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B788A" w14:textId="59AB7638" w:rsidR="0022037B" w:rsidRDefault="0022037B" w:rsidP="0022037B">
      <w:r>
        <w:rPr>
          <w:noProof/>
        </w:rPr>
        <w:drawing>
          <wp:inline distT="0" distB="0" distL="0" distR="0" wp14:anchorId="3E55DE3C" wp14:editId="6316A15D">
            <wp:extent cx="5400675"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675" cy="685800"/>
                    </a:xfrm>
                    <a:prstGeom prst="rect">
                      <a:avLst/>
                    </a:prstGeom>
                    <a:noFill/>
                    <a:ln>
                      <a:noFill/>
                    </a:ln>
                  </pic:spPr>
                </pic:pic>
              </a:graphicData>
            </a:graphic>
          </wp:inline>
        </w:drawing>
      </w:r>
    </w:p>
    <w:p w14:paraId="278C30AF" w14:textId="2CFD829A" w:rsidR="0022037B" w:rsidRDefault="0022037B" w:rsidP="0022037B">
      <w:pPr>
        <w:spacing w:after="0" w:line="276" w:lineRule="auto"/>
        <w:rPr>
          <w:rFonts w:cs="Arial"/>
          <w:b/>
          <w:i/>
          <w:u w:val="single"/>
        </w:rPr>
      </w:pPr>
      <w:r>
        <w:rPr>
          <w:rFonts w:cs="Arial"/>
          <w:b/>
          <w:i/>
          <w:u w:val="single"/>
        </w:rPr>
        <w:t xml:space="preserve">PAUTA DA </w:t>
      </w:r>
      <w:r w:rsidR="00857875">
        <w:rPr>
          <w:rFonts w:cs="Arial"/>
          <w:b/>
          <w:i/>
          <w:u w:val="single"/>
        </w:rPr>
        <w:t>60</w:t>
      </w:r>
      <w:r>
        <w:rPr>
          <w:rFonts w:cs="Arial"/>
          <w:b/>
          <w:i/>
          <w:u w:val="single"/>
        </w:rPr>
        <w:t>ª REUNIÃO ORDINÁRIA EM</w:t>
      </w:r>
      <w:r w:rsidR="00B65003">
        <w:rPr>
          <w:rFonts w:cs="Arial"/>
          <w:b/>
          <w:i/>
          <w:u w:val="single"/>
        </w:rPr>
        <w:t xml:space="preserve"> 2</w:t>
      </w:r>
      <w:r w:rsidR="00857875">
        <w:rPr>
          <w:rFonts w:cs="Arial"/>
          <w:b/>
          <w:i/>
          <w:u w:val="single"/>
        </w:rPr>
        <w:t>7</w:t>
      </w:r>
      <w:r>
        <w:rPr>
          <w:rFonts w:cs="Arial"/>
          <w:b/>
          <w:i/>
          <w:u w:val="single"/>
        </w:rPr>
        <w:t xml:space="preserve"> DE </w:t>
      </w:r>
      <w:r w:rsidR="00B81B00">
        <w:rPr>
          <w:rFonts w:cs="Arial"/>
          <w:b/>
          <w:i/>
          <w:u w:val="single"/>
        </w:rPr>
        <w:t>MAIO</w:t>
      </w:r>
      <w:r>
        <w:rPr>
          <w:rFonts w:cs="Arial"/>
          <w:b/>
          <w:i/>
          <w:u w:val="single"/>
        </w:rPr>
        <w:t xml:space="preserve"> DE 2026</w:t>
      </w:r>
    </w:p>
    <w:p w14:paraId="48346870" w14:textId="77777777" w:rsidR="0022037B" w:rsidRDefault="0022037B" w:rsidP="0022037B">
      <w:pPr>
        <w:tabs>
          <w:tab w:val="left" w:pos="9405"/>
        </w:tabs>
        <w:spacing w:after="0" w:line="276" w:lineRule="auto"/>
        <w:ind w:left="-851"/>
        <w:jc w:val="both"/>
        <w:rPr>
          <w:rFonts w:cs="Arial"/>
          <w:b/>
          <w:i/>
        </w:rPr>
      </w:pPr>
    </w:p>
    <w:p w14:paraId="1D9779BD" w14:textId="77777777" w:rsidR="0022037B" w:rsidRDefault="0022037B" w:rsidP="0022037B">
      <w:pPr>
        <w:tabs>
          <w:tab w:val="left" w:pos="9405"/>
        </w:tabs>
        <w:spacing w:after="0" w:line="276" w:lineRule="auto"/>
        <w:ind w:left="-851"/>
        <w:jc w:val="both"/>
        <w:rPr>
          <w:rFonts w:cs="Arial"/>
          <w:b/>
          <w:i/>
        </w:rPr>
      </w:pPr>
      <w:r>
        <w:rPr>
          <w:rFonts w:cs="Arial"/>
          <w:b/>
          <w:i/>
        </w:rPr>
        <w:t xml:space="preserve">I – ATA. </w:t>
      </w:r>
    </w:p>
    <w:p w14:paraId="57261476" w14:textId="77777777" w:rsidR="0022037B" w:rsidRDefault="0022037B" w:rsidP="0022037B">
      <w:pPr>
        <w:tabs>
          <w:tab w:val="left" w:pos="9405"/>
        </w:tabs>
        <w:spacing w:after="0" w:line="276" w:lineRule="auto"/>
        <w:ind w:left="-851"/>
        <w:jc w:val="both"/>
        <w:rPr>
          <w:rFonts w:cs="Arial"/>
          <w:b/>
          <w:i/>
          <w:sz w:val="10"/>
          <w:szCs w:val="10"/>
        </w:rPr>
      </w:pPr>
    </w:p>
    <w:p w14:paraId="39DABC30" w14:textId="77777777" w:rsidR="00587C29" w:rsidRDefault="0022037B" w:rsidP="004030A3">
      <w:pPr>
        <w:tabs>
          <w:tab w:val="left" w:pos="5220"/>
        </w:tabs>
        <w:spacing w:after="0" w:line="276" w:lineRule="auto"/>
        <w:ind w:left="-851" w:right="-143"/>
        <w:jc w:val="both"/>
        <w:rPr>
          <w:rFonts w:cs="Arial"/>
          <w:b/>
          <w:i/>
        </w:rPr>
      </w:pPr>
      <w:r>
        <w:rPr>
          <w:rFonts w:cs="Arial"/>
          <w:b/>
          <w:i/>
        </w:rPr>
        <w:t>II - CORRESPONDÊNCIAS RECEBIDAS:</w:t>
      </w:r>
    </w:p>
    <w:p w14:paraId="71E60AD5" w14:textId="77777777" w:rsidR="00587C29" w:rsidRPr="00587C29" w:rsidRDefault="00587C29" w:rsidP="004030A3">
      <w:pPr>
        <w:tabs>
          <w:tab w:val="left" w:pos="5220"/>
        </w:tabs>
        <w:spacing w:after="0" w:line="276" w:lineRule="auto"/>
        <w:ind w:left="-851" w:right="-143"/>
        <w:jc w:val="both"/>
        <w:rPr>
          <w:rFonts w:cs="Arial"/>
          <w:bCs w:val="0"/>
          <w:iCs w:val="0"/>
          <w:sz w:val="10"/>
          <w:szCs w:val="10"/>
        </w:rPr>
      </w:pPr>
    </w:p>
    <w:p w14:paraId="3255AE65" w14:textId="77777777" w:rsidR="00496A3E" w:rsidRDefault="00587C29" w:rsidP="004030A3">
      <w:pPr>
        <w:tabs>
          <w:tab w:val="left" w:pos="5220"/>
        </w:tabs>
        <w:spacing w:after="0" w:line="276" w:lineRule="auto"/>
        <w:ind w:left="-851" w:right="-143"/>
        <w:jc w:val="both"/>
        <w:rPr>
          <w:rFonts w:cs="Arial"/>
          <w:bCs w:val="0"/>
          <w:iCs w:val="0"/>
        </w:rPr>
      </w:pPr>
      <w:r w:rsidRPr="00587C29">
        <w:rPr>
          <w:rFonts w:cs="Arial"/>
          <w:bCs w:val="0"/>
          <w:iCs w:val="0"/>
        </w:rPr>
        <w:t xml:space="preserve">- </w:t>
      </w:r>
      <w:r w:rsidR="00CB280A">
        <w:rPr>
          <w:rFonts w:cs="Arial"/>
          <w:bCs w:val="0"/>
          <w:iCs w:val="0"/>
        </w:rPr>
        <w:t xml:space="preserve">Ofício nº 082/2026, </w:t>
      </w:r>
      <w:r w:rsidR="000F087C">
        <w:rPr>
          <w:rFonts w:cs="Arial"/>
          <w:bCs w:val="0"/>
          <w:iCs w:val="0"/>
        </w:rPr>
        <w:t>da Assessoria de Governo encaminhando Decretos do Executivo Municipa</w:t>
      </w:r>
      <w:r w:rsidR="0076663E">
        <w:rPr>
          <w:rFonts w:cs="Arial"/>
          <w:bCs w:val="0"/>
          <w:iCs w:val="0"/>
        </w:rPr>
        <w:t>l</w:t>
      </w:r>
      <w:r w:rsidR="00496A3E">
        <w:rPr>
          <w:rFonts w:cs="Arial"/>
          <w:bCs w:val="0"/>
          <w:iCs w:val="0"/>
        </w:rPr>
        <w:t>;</w:t>
      </w:r>
    </w:p>
    <w:p w14:paraId="50CB7D08" w14:textId="77777777" w:rsidR="008C3BA9" w:rsidRPr="00F806F3" w:rsidRDefault="008C3BA9" w:rsidP="004030A3">
      <w:pPr>
        <w:tabs>
          <w:tab w:val="left" w:pos="5220"/>
        </w:tabs>
        <w:spacing w:after="0" w:line="276" w:lineRule="auto"/>
        <w:ind w:left="-851" w:right="-143"/>
        <w:jc w:val="both"/>
        <w:rPr>
          <w:rFonts w:cs="Arial"/>
          <w:bCs w:val="0"/>
          <w:iCs w:val="0"/>
          <w:sz w:val="10"/>
          <w:szCs w:val="10"/>
        </w:rPr>
      </w:pPr>
    </w:p>
    <w:p w14:paraId="3030CDF7" w14:textId="2C403397" w:rsidR="00496A3E" w:rsidRPr="0068426C" w:rsidRDefault="00496A3E" w:rsidP="004030A3">
      <w:pPr>
        <w:tabs>
          <w:tab w:val="left" w:pos="5220"/>
        </w:tabs>
        <w:spacing w:after="0" w:line="276" w:lineRule="auto"/>
        <w:ind w:left="-851" w:right="-143"/>
        <w:jc w:val="both"/>
        <w:rPr>
          <w:rFonts w:cs="Arial"/>
          <w:b/>
          <w:iCs w:val="0"/>
        </w:rPr>
      </w:pPr>
      <w:r>
        <w:rPr>
          <w:rFonts w:cs="Arial"/>
          <w:bCs w:val="0"/>
          <w:iCs w:val="0"/>
        </w:rPr>
        <w:t xml:space="preserve">- Oficio nº 14/2026, da Secretaria Municipal de Fazenda, </w:t>
      </w:r>
      <w:r w:rsidR="00516825">
        <w:rPr>
          <w:rFonts w:cs="Arial"/>
          <w:bCs w:val="0"/>
          <w:iCs w:val="0"/>
        </w:rPr>
        <w:t xml:space="preserve">Sra. Karine César, </w:t>
      </w:r>
      <w:r w:rsidR="008C3BA9">
        <w:rPr>
          <w:rFonts w:cs="Arial"/>
          <w:bCs w:val="0"/>
          <w:iCs w:val="0"/>
        </w:rPr>
        <w:t>solicitando a realização de</w:t>
      </w:r>
      <w:r>
        <w:rPr>
          <w:rFonts w:cs="Arial"/>
          <w:bCs w:val="0"/>
          <w:iCs w:val="0"/>
        </w:rPr>
        <w:t xml:space="preserve"> Audiência Pública para a apresentação do Relatório de Gestão Fiscal (LRF) das contas </w:t>
      </w:r>
      <w:r w:rsidR="008C3BA9">
        <w:rPr>
          <w:rFonts w:cs="Arial"/>
          <w:bCs w:val="0"/>
          <w:iCs w:val="0"/>
        </w:rPr>
        <w:t>municipais</w:t>
      </w:r>
      <w:r>
        <w:rPr>
          <w:rFonts w:cs="Arial"/>
          <w:bCs w:val="0"/>
          <w:iCs w:val="0"/>
        </w:rPr>
        <w:t>, referente</w:t>
      </w:r>
      <w:r w:rsidR="008C3BA9">
        <w:rPr>
          <w:rFonts w:cs="Arial"/>
          <w:bCs w:val="0"/>
          <w:iCs w:val="0"/>
        </w:rPr>
        <w:t>s</w:t>
      </w:r>
      <w:r>
        <w:rPr>
          <w:rFonts w:cs="Arial"/>
          <w:bCs w:val="0"/>
          <w:iCs w:val="0"/>
        </w:rPr>
        <w:t xml:space="preserve"> ao 1º Quadrimestre </w:t>
      </w:r>
      <w:r w:rsidR="008C3BA9">
        <w:rPr>
          <w:rFonts w:cs="Arial"/>
          <w:bCs w:val="0"/>
          <w:iCs w:val="0"/>
        </w:rPr>
        <w:t>do Exercício de 2026</w:t>
      </w:r>
      <w:r w:rsidR="006315D2">
        <w:rPr>
          <w:rFonts w:cs="Arial"/>
          <w:bCs w:val="0"/>
          <w:iCs w:val="0"/>
        </w:rPr>
        <w:t xml:space="preserve">. </w:t>
      </w:r>
      <w:r w:rsidR="006315D2">
        <w:rPr>
          <w:rFonts w:cs="Arial"/>
          <w:b/>
          <w:iCs w:val="0"/>
        </w:rPr>
        <w:t>Di</w:t>
      </w:r>
      <w:r w:rsidR="008C3BA9" w:rsidRPr="0068426C">
        <w:rPr>
          <w:rFonts w:cs="Arial"/>
          <w:b/>
          <w:iCs w:val="0"/>
        </w:rPr>
        <w:t>a 29 de maio de 2026, sexta</w:t>
      </w:r>
      <w:r w:rsidR="0068426C">
        <w:rPr>
          <w:rFonts w:cs="Arial"/>
          <w:b/>
          <w:iCs w:val="0"/>
        </w:rPr>
        <w:t>-</w:t>
      </w:r>
      <w:r w:rsidR="008C3BA9" w:rsidRPr="0068426C">
        <w:rPr>
          <w:rFonts w:cs="Arial"/>
          <w:b/>
          <w:iCs w:val="0"/>
        </w:rPr>
        <w:t>feira, às 9 horas no Plenário desta Casa</w:t>
      </w:r>
      <w:r w:rsidR="00E57936" w:rsidRPr="0068426C">
        <w:rPr>
          <w:rFonts w:cs="Arial"/>
          <w:b/>
          <w:iCs w:val="0"/>
        </w:rPr>
        <w:t>;</w:t>
      </w:r>
    </w:p>
    <w:p w14:paraId="4935A567" w14:textId="4DEE2670" w:rsidR="00E57936" w:rsidRPr="00A84B09" w:rsidRDefault="00E57936" w:rsidP="004030A3">
      <w:pPr>
        <w:tabs>
          <w:tab w:val="left" w:pos="5220"/>
        </w:tabs>
        <w:spacing w:after="0" w:line="276" w:lineRule="auto"/>
        <w:ind w:left="-851" w:right="-143"/>
        <w:jc w:val="both"/>
        <w:rPr>
          <w:rFonts w:cs="Arial"/>
          <w:b/>
          <w:iCs w:val="0"/>
          <w:sz w:val="10"/>
          <w:szCs w:val="10"/>
        </w:rPr>
      </w:pPr>
    </w:p>
    <w:p w14:paraId="444570FA" w14:textId="2BB0044C" w:rsidR="00E57936" w:rsidRDefault="00E57936" w:rsidP="004030A3">
      <w:pPr>
        <w:tabs>
          <w:tab w:val="left" w:pos="5220"/>
        </w:tabs>
        <w:spacing w:after="0" w:line="276" w:lineRule="auto"/>
        <w:ind w:left="-851" w:right="-143"/>
        <w:jc w:val="both"/>
        <w:rPr>
          <w:rFonts w:cs="Arial"/>
          <w:bCs w:val="0"/>
          <w:iCs w:val="0"/>
        </w:rPr>
      </w:pPr>
      <w:r>
        <w:rPr>
          <w:rFonts w:cs="Arial"/>
          <w:bCs w:val="0"/>
          <w:iCs w:val="0"/>
        </w:rPr>
        <w:t xml:space="preserve">- </w:t>
      </w:r>
      <w:r w:rsidR="00706574">
        <w:rPr>
          <w:rFonts w:cs="Arial"/>
          <w:bCs w:val="0"/>
          <w:iCs w:val="0"/>
        </w:rPr>
        <w:t>D</w:t>
      </w:r>
      <w:r>
        <w:rPr>
          <w:rFonts w:cs="Arial"/>
          <w:bCs w:val="0"/>
          <w:iCs w:val="0"/>
        </w:rPr>
        <w:t xml:space="preserve">o vereador Belmar Diniz </w:t>
      </w:r>
      <w:r w:rsidR="00706574" w:rsidRPr="00706574">
        <w:rPr>
          <w:rFonts w:cs="Arial"/>
        </w:rPr>
        <w:t>comunica</w:t>
      </w:r>
      <w:r w:rsidR="00706574">
        <w:rPr>
          <w:rFonts w:cs="Arial"/>
        </w:rPr>
        <w:t>ndo</w:t>
      </w:r>
      <w:r w:rsidR="00706574" w:rsidRPr="00706574">
        <w:rPr>
          <w:rFonts w:cs="Arial"/>
        </w:rPr>
        <w:t xml:space="preserve"> que estar</w:t>
      </w:r>
      <w:r w:rsidR="00706574">
        <w:rPr>
          <w:rFonts w:cs="Arial"/>
        </w:rPr>
        <w:t>á</w:t>
      </w:r>
      <w:r w:rsidR="00706574" w:rsidRPr="00706574">
        <w:rPr>
          <w:rFonts w:cs="Arial"/>
        </w:rPr>
        <w:t xml:space="preserve"> fora do território nacional, em caráter particular, de 21 de maio a 07 de junho de 2026</w:t>
      </w:r>
      <w:r w:rsidR="00706574">
        <w:rPr>
          <w:rFonts w:cs="Arial"/>
        </w:rPr>
        <w:t>, e participará das deliberações de forma remota.</w:t>
      </w:r>
    </w:p>
    <w:p w14:paraId="7DE4D55A" w14:textId="1C101636" w:rsidR="00247E38" w:rsidRPr="0076663E" w:rsidRDefault="004030A3" w:rsidP="004030A3">
      <w:pPr>
        <w:tabs>
          <w:tab w:val="left" w:pos="5220"/>
        </w:tabs>
        <w:spacing w:after="0" w:line="276" w:lineRule="auto"/>
        <w:ind w:left="-851" w:right="-143"/>
        <w:jc w:val="both"/>
        <w:rPr>
          <w:rFonts w:cs="Arial"/>
          <w:bCs w:val="0"/>
          <w:iCs w:val="0"/>
          <w:sz w:val="10"/>
          <w:szCs w:val="10"/>
        </w:rPr>
      </w:pPr>
      <w:r w:rsidRPr="0076663E">
        <w:rPr>
          <w:rFonts w:cs="Arial"/>
          <w:bCs w:val="0"/>
          <w:iCs w:val="0"/>
          <w:sz w:val="10"/>
          <w:szCs w:val="10"/>
        </w:rPr>
        <w:tab/>
      </w:r>
    </w:p>
    <w:p w14:paraId="1EF93F97" w14:textId="5B0953A7" w:rsidR="00247E38" w:rsidRPr="00247E38" w:rsidRDefault="00247E38" w:rsidP="00247E38">
      <w:pPr>
        <w:tabs>
          <w:tab w:val="center" w:pos="5386"/>
        </w:tabs>
        <w:spacing w:after="0" w:line="276" w:lineRule="auto"/>
        <w:ind w:left="-851" w:right="-143"/>
        <w:jc w:val="both"/>
        <w:rPr>
          <w:rFonts w:cs="Arial"/>
          <w:b/>
          <w:i/>
          <w:sz w:val="10"/>
          <w:szCs w:val="10"/>
        </w:rPr>
      </w:pPr>
    </w:p>
    <w:p w14:paraId="0A0AC88D" w14:textId="5273DDC8" w:rsidR="0022037B" w:rsidRPr="00247E38" w:rsidRDefault="0022037B" w:rsidP="00247E38">
      <w:pPr>
        <w:tabs>
          <w:tab w:val="left" w:pos="9405"/>
        </w:tabs>
        <w:spacing w:after="0" w:line="276" w:lineRule="auto"/>
        <w:ind w:left="-851"/>
        <w:jc w:val="both"/>
        <w:rPr>
          <w:rFonts w:cs="Arial"/>
          <w:b/>
          <w:bCs w:val="0"/>
          <w:i/>
        </w:rPr>
      </w:pPr>
      <w:r>
        <w:rPr>
          <w:rFonts w:cs="Arial"/>
          <w:b/>
          <w:i/>
        </w:rPr>
        <w:t xml:space="preserve">III </w:t>
      </w:r>
      <w:r w:rsidR="00247E38">
        <w:rPr>
          <w:rFonts w:cs="Arial"/>
          <w:b/>
          <w:i/>
        </w:rPr>
        <w:t>–</w:t>
      </w:r>
      <w:r>
        <w:rPr>
          <w:rFonts w:cs="Arial"/>
          <w:b/>
          <w:i/>
        </w:rPr>
        <w:t xml:space="preserve"> CORRESPONDÊNCIAS EXPEDIDAS: </w:t>
      </w:r>
    </w:p>
    <w:p w14:paraId="5ABC6CF6" w14:textId="77777777" w:rsidR="0022037B" w:rsidRDefault="0022037B" w:rsidP="0022037B">
      <w:pPr>
        <w:tabs>
          <w:tab w:val="left" w:pos="9405"/>
        </w:tabs>
        <w:spacing w:after="0" w:line="276" w:lineRule="auto"/>
        <w:ind w:left="-851"/>
        <w:jc w:val="both"/>
        <w:rPr>
          <w:rFonts w:eastAsia="Times New Roman" w:cs="Arial"/>
          <w:sz w:val="10"/>
          <w:szCs w:val="10"/>
          <w:lang w:eastAsia="pt-BR"/>
        </w:rPr>
      </w:pPr>
    </w:p>
    <w:p w14:paraId="4764710F" w14:textId="135E8291" w:rsidR="00792319" w:rsidRDefault="00792319" w:rsidP="0022037B">
      <w:pPr>
        <w:tabs>
          <w:tab w:val="left" w:pos="9405"/>
        </w:tabs>
        <w:spacing w:after="0" w:line="276" w:lineRule="auto"/>
        <w:ind w:left="-851"/>
        <w:jc w:val="both"/>
        <w:rPr>
          <w:rFonts w:eastAsia="Times New Roman" w:cs="Arial"/>
          <w:color w:val="auto"/>
          <w:lang w:eastAsia="pt-BR"/>
        </w:rPr>
      </w:pPr>
      <w:r w:rsidRPr="00792319">
        <w:rPr>
          <w:rFonts w:eastAsia="Times New Roman" w:cs="Arial"/>
          <w:color w:val="auto"/>
          <w:lang w:eastAsia="pt-BR"/>
        </w:rPr>
        <w:t>- Ofícios nºs 124, 125, 132 a 135 aos familiares, expressando as condolências do Legislativo por ocasião do falecimento dos senhores (as): José Carlos da Silva, José Gomes Martins, João Bosco da Silva, Jardel Pereira Viana, José Alberto Grijó, Antônia Batista de Souza</w:t>
      </w:r>
    </w:p>
    <w:p w14:paraId="32B329A0" w14:textId="77777777" w:rsidR="00792319" w:rsidRPr="008501F4" w:rsidRDefault="00792319" w:rsidP="0022037B">
      <w:pPr>
        <w:tabs>
          <w:tab w:val="left" w:pos="9405"/>
        </w:tabs>
        <w:spacing w:after="0" w:line="276" w:lineRule="auto"/>
        <w:ind w:left="-851"/>
        <w:jc w:val="both"/>
        <w:rPr>
          <w:rFonts w:eastAsia="Times New Roman" w:cs="Arial"/>
          <w:color w:val="auto"/>
          <w:sz w:val="10"/>
          <w:szCs w:val="10"/>
          <w:lang w:eastAsia="pt-BR"/>
        </w:rPr>
      </w:pPr>
    </w:p>
    <w:p w14:paraId="5E348503" w14:textId="7BA965DB" w:rsidR="00BB7846" w:rsidRDefault="0022037B" w:rsidP="0022037B">
      <w:pPr>
        <w:tabs>
          <w:tab w:val="left" w:pos="9405"/>
        </w:tabs>
        <w:spacing w:after="0" w:line="276" w:lineRule="auto"/>
        <w:ind w:left="-851"/>
        <w:jc w:val="both"/>
        <w:rPr>
          <w:rFonts w:eastAsia="Times New Roman" w:cs="Arial"/>
          <w:color w:val="auto"/>
          <w:lang w:eastAsia="pt-BR"/>
        </w:rPr>
      </w:pPr>
      <w:r w:rsidRPr="001B24B9">
        <w:rPr>
          <w:rFonts w:eastAsia="Times New Roman" w:cs="Arial"/>
          <w:color w:val="auto"/>
          <w:lang w:eastAsia="pt-BR"/>
        </w:rPr>
        <w:t xml:space="preserve">- Ofícios nºs </w:t>
      </w:r>
      <w:r w:rsidR="00600455" w:rsidRPr="001B24B9">
        <w:rPr>
          <w:rFonts w:eastAsia="Times New Roman" w:cs="Arial"/>
          <w:color w:val="auto"/>
          <w:lang w:eastAsia="pt-BR"/>
        </w:rPr>
        <w:t>129 a 13</w:t>
      </w:r>
      <w:r w:rsidR="00E71411">
        <w:rPr>
          <w:rFonts w:eastAsia="Times New Roman" w:cs="Arial"/>
          <w:color w:val="auto"/>
          <w:lang w:eastAsia="pt-BR"/>
        </w:rPr>
        <w:t>1</w:t>
      </w:r>
      <w:r w:rsidR="00F34794" w:rsidRPr="001B24B9">
        <w:rPr>
          <w:rFonts w:eastAsia="Times New Roman" w:cs="Arial"/>
          <w:color w:val="auto"/>
          <w:lang w:eastAsia="pt-BR"/>
        </w:rPr>
        <w:t>,</w:t>
      </w:r>
      <w:r w:rsidRPr="001B24B9">
        <w:rPr>
          <w:rFonts w:eastAsia="Times New Roman" w:cs="Arial"/>
          <w:color w:val="auto"/>
          <w:lang w:eastAsia="pt-BR"/>
        </w:rPr>
        <w:t xml:space="preserve"> </w:t>
      </w:r>
      <w:r w:rsidR="00761070" w:rsidRPr="001B24B9">
        <w:rPr>
          <w:rFonts w:eastAsia="Times New Roman" w:cs="Arial"/>
          <w:color w:val="auto"/>
          <w:lang w:eastAsia="pt-BR"/>
        </w:rPr>
        <w:t xml:space="preserve">ao </w:t>
      </w:r>
      <w:r w:rsidRPr="001B24B9">
        <w:rPr>
          <w:rFonts w:eastAsia="Times New Roman" w:cs="Arial"/>
          <w:color w:val="auto"/>
          <w:lang w:eastAsia="pt-BR"/>
        </w:rPr>
        <w:t xml:space="preserve">Prefeito do Município, senhor Laércio Ribeiro, </w:t>
      </w:r>
      <w:r w:rsidR="00BB7846" w:rsidRPr="001B24B9">
        <w:rPr>
          <w:rFonts w:eastAsia="Times New Roman" w:cs="Arial"/>
          <w:color w:val="auto"/>
          <w:lang w:eastAsia="pt-BR"/>
        </w:rPr>
        <w:t>encaminhando</w:t>
      </w:r>
      <w:r w:rsidR="00030FAC" w:rsidRPr="001B24B9">
        <w:rPr>
          <w:rFonts w:eastAsia="Times New Roman" w:cs="Arial"/>
          <w:color w:val="auto"/>
          <w:lang w:eastAsia="pt-BR"/>
        </w:rPr>
        <w:t xml:space="preserve"> deliberações na Reunião Ordinária do d</w:t>
      </w:r>
      <w:r w:rsidR="00603FE3" w:rsidRPr="001B24B9">
        <w:rPr>
          <w:rFonts w:eastAsia="Times New Roman" w:cs="Arial"/>
          <w:color w:val="auto"/>
          <w:lang w:eastAsia="pt-BR"/>
        </w:rPr>
        <w:t xml:space="preserve">ia </w:t>
      </w:r>
      <w:r w:rsidR="00600455" w:rsidRPr="001B24B9">
        <w:rPr>
          <w:rFonts w:eastAsia="Times New Roman" w:cs="Arial"/>
          <w:color w:val="auto"/>
          <w:lang w:eastAsia="pt-BR"/>
        </w:rPr>
        <w:t>20</w:t>
      </w:r>
      <w:r w:rsidR="00603FE3" w:rsidRPr="001B24B9">
        <w:rPr>
          <w:rFonts w:eastAsia="Times New Roman" w:cs="Arial"/>
          <w:color w:val="auto"/>
          <w:lang w:eastAsia="pt-BR"/>
        </w:rPr>
        <w:t xml:space="preserve"> de maio</w:t>
      </w:r>
      <w:r w:rsidR="00030FAC" w:rsidRPr="001B24B9">
        <w:rPr>
          <w:rFonts w:eastAsia="Times New Roman" w:cs="Arial"/>
          <w:color w:val="auto"/>
          <w:lang w:eastAsia="pt-BR"/>
        </w:rPr>
        <w:t xml:space="preserve">, sendo: </w:t>
      </w:r>
      <w:r w:rsidR="00BB7846" w:rsidRPr="001B24B9">
        <w:rPr>
          <w:rFonts w:eastAsia="Times New Roman" w:cs="Arial"/>
          <w:color w:val="auto"/>
          <w:lang w:eastAsia="pt-BR"/>
        </w:rPr>
        <w:t xml:space="preserve"> </w:t>
      </w:r>
      <w:r w:rsidR="00600455" w:rsidRPr="001B24B9">
        <w:rPr>
          <w:rFonts w:eastAsia="Times New Roman" w:cs="Arial"/>
          <w:color w:val="auto"/>
          <w:lang w:eastAsia="pt-BR"/>
        </w:rPr>
        <w:t>para sanção: Proposições de Lei nºs: 1.602, do vereador Revetrie Teixeira e 1.647, do Executivo</w:t>
      </w:r>
      <w:r w:rsidR="005262DF" w:rsidRPr="001B24B9">
        <w:rPr>
          <w:rFonts w:eastAsia="Times New Roman" w:cs="Arial"/>
          <w:color w:val="auto"/>
          <w:lang w:eastAsia="pt-BR"/>
        </w:rPr>
        <w:t xml:space="preserve">; - </w:t>
      </w:r>
      <w:r w:rsidR="0053660E" w:rsidRPr="001B24B9">
        <w:rPr>
          <w:rFonts w:eastAsia="Times New Roman" w:cs="Arial"/>
          <w:color w:val="auto"/>
          <w:lang w:eastAsia="pt-BR"/>
        </w:rPr>
        <w:t xml:space="preserve">para </w:t>
      </w:r>
      <w:r w:rsidR="00603FE3" w:rsidRPr="001B24B9">
        <w:rPr>
          <w:rFonts w:eastAsia="Times New Roman" w:cs="Arial"/>
          <w:color w:val="auto"/>
          <w:lang w:eastAsia="pt-BR"/>
        </w:rPr>
        <w:t>providências</w:t>
      </w:r>
      <w:r w:rsidR="008A3BB7" w:rsidRPr="001B24B9">
        <w:rPr>
          <w:rFonts w:eastAsia="Times New Roman" w:cs="Arial"/>
          <w:color w:val="auto"/>
          <w:lang w:eastAsia="pt-BR"/>
        </w:rPr>
        <w:t xml:space="preserve">: </w:t>
      </w:r>
      <w:r w:rsidR="0053660E" w:rsidRPr="001B24B9">
        <w:rPr>
          <w:rFonts w:eastAsia="Times New Roman" w:cs="Arial"/>
          <w:color w:val="auto"/>
          <w:lang w:eastAsia="pt-BR"/>
        </w:rPr>
        <w:t>Requerimento nº</w:t>
      </w:r>
      <w:r w:rsidR="00CF1F8C" w:rsidRPr="001B24B9">
        <w:rPr>
          <w:rFonts w:eastAsia="Times New Roman" w:cs="Arial"/>
          <w:color w:val="auto"/>
          <w:lang w:eastAsia="pt-BR"/>
        </w:rPr>
        <w:t>:</w:t>
      </w:r>
      <w:r w:rsidR="008A3BB7" w:rsidRPr="001B24B9">
        <w:rPr>
          <w:rFonts w:eastAsia="Times New Roman" w:cs="Arial"/>
          <w:color w:val="auto"/>
          <w:lang w:eastAsia="pt-BR"/>
        </w:rPr>
        <w:t xml:space="preserve"> </w:t>
      </w:r>
      <w:r w:rsidR="00BD227D" w:rsidRPr="001B24B9">
        <w:rPr>
          <w:rFonts w:eastAsia="Times New Roman" w:cs="Arial"/>
          <w:color w:val="auto"/>
          <w:lang w:eastAsia="pt-BR"/>
        </w:rPr>
        <w:t>3</w:t>
      </w:r>
      <w:r w:rsidR="005262DF" w:rsidRPr="001B24B9">
        <w:rPr>
          <w:rFonts w:eastAsia="Times New Roman" w:cs="Arial"/>
          <w:color w:val="auto"/>
          <w:lang w:eastAsia="pt-BR"/>
        </w:rPr>
        <w:t>9</w:t>
      </w:r>
      <w:r w:rsidR="00626E4E" w:rsidRPr="001B24B9">
        <w:rPr>
          <w:rFonts w:eastAsia="Times New Roman" w:cs="Arial"/>
          <w:color w:val="auto"/>
          <w:lang w:eastAsia="pt-BR"/>
        </w:rPr>
        <w:t>, do vereador B</w:t>
      </w:r>
      <w:r w:rsidR="005262DF" w:rsidRPr="001B24B9">
        <w:rPr>
          <w:rFonts w:eastAsia="Times New Roman" w:cs="Arial"/>
          <w:color w:val="auto"/>
          <w:lang w:eastAsia="pt-BR"/>
        </w:rPr>
        <w:t xml:space="preserve">elmar Diniz; - </w:t>
      </w:r>
      <w:r w:rsidR="00942380" w:rsidRPr="001B24B9">
        <w:rPr>
          <w:rFonts w:eastAsia="Times New Roman" w:cs="Arial"/>
          <w:color w:val="auto"/>
          <w:lang w:eastAsia="pt-BR"/>
        </w:rPr>
        <w:t xml:space="preserve"> </w:t>
      </w:r>
      <w:r w:rsidR="00EB749F" w:rsidRPr="001B24B9">
        <w:rPr>
          <w:rFonts w:eastAsia="Times New Roman" w:cs="Arial"/>
          <w:color w:val="auto"/>
          <w:lang w:eastAsia="pt-BR"/>
        </w:rPr>
        <w:t>Indicações</w:t>
      </w:r>
      <w:r w:rsidR="00EC0760" w:rsidRPr="001B24B9">
        <w:rPr>
          <w:rFonts w:eastAsia="Times New Roman" w:cs="Arial"/>
          <w:color w:val="auto"/>
          <w:lang w:eastAsia="pt-BR"/>
        </w:rPr>
        <w:t>:</w:t>
      </w:r>
      <w:r w:rsidR="00BB7846" w:rsidRPr="001B24B9">
        <w:rPr>
          <w:rFonts w:eastAsia="Times New Roman" w:cs="Arial"/>
          <w:color w:val="auto"/>
          <w:lang w:eastAsia="pt-BR"/>
        </w:rPr>
        <w:t xml:space="preserve"> </w:t>
      </w:r>
      <w:r w:rsidR="00F34794" w:rsidRPr="001B24B9">
        <w:rPr>
          <w:rFonts w:eastAsia="Times New Roman" w:cs="Arial"/>
          <w:color w:val="auto"/>
          <w:lang w:eastAsia="pt-BR"/>
        </w:rPr>
        <w:t xml:space="preserve">- nºs </w:t>
      </w:r>
      <w:r w:rsidR="005262DF" w:rsidRPr="001B24B9">
        <w:rPr>
          <w:rFonts w:eastAsia="Times New Roman" w:cs="Arial"/>
          <w:color w:val="auto"/>
          <w:lang w:eastAsia="pt-BR"/>
        </w:rPr>
        <w:t>- nº 554 e 599, do vereador Marquinho Dornelas; - nºs 563, 564, 565, 566 e 567, do vereador Zuza do Socorro; - nºs 568, 569, 570,</w:t>
      </w:r>
      <w:r w:rsidR="00FB778D">
        <w:rPr>
          <w:rFonts w:eastAsia="Times New Roman" w:cs="Arial"/>
          <w:color w:val="auto"/>
          <w:lang w:eastAsia="pt-BR"/>
        </w:rPr>
        <w:t xml:space="preserve"> </w:t>
      </w:r>
      <w:r w:rsidR="005262DF" w:rsidRPr="001B24B9">
        <w:rPr>
          <w:rFonts w:eastAsia="Times New Roman" w:cs="Arial"/>
          <w:color w:val="auto"/>
          <w:lang w:eastAsia="pt-BR"/>
        </w:rPr>
        <w:t xml:space="preserve">571 e 572, do vereador Revetrie Teixeira; - nºs 573, 574, 575, 576 e 582, </w:t>
      </w:r>
      <w:r w:rsidR="001B24B9" w:rsidRPr="001B24B9">
        <w:rPr>
          <w:rFonts w:eastAsia="Times New Roman" w:cs="Arial"/>
          <w:color w:val="auto"/>
          <w:lang w:eastAsia="pt-BR"/>
        </w:rPr>
        <w:t>do</w:t>
      </w:r>
      <w:r w:rsidR="005262DF" w:rsidRPr="001B24B9">
        <w:rPr>
          <w:rFonts w:eastAsia="Times New Roman" w:cs="Arial"/>
          <w:color w:val="auto"/>
          <w:lang w:eastAsia="pt-BR"/>
        </w:rPr>
        <w:t xml:space="preserve"> vereador Belmar Diniz; - nºs 577, 578, 579, 580 e 581, </w:t>
      </w:r>
      <w:r w:rsidR="001B24B9" w:rsidRPr="001B24B9">
        <w:rPr>
          <w:rFonts w:eastAsia="Times New Roman" w:cs="Arial"/>
          <w:color w:val="auto"/>
          <w:lang w:eastAsia="pt-BR"/>
        </w:rPr>
        <w:t>do</w:t>
      </w:r>
      <w:r w:rsidR="005262DF" w:rsidRPr="001B24B9">
        <w:rPr>
          <w:rFonts w:eastAsia="Times New Roman" w:cs="Arial"/>
          <w:color w:val="auto"/>
          <w:lang w:eastAsia="pt-BR"/>
        </w:rPr>
        <w:t xml:space="preserve"> vereador Carlinhos Bicalho; - nºs 583, 584, 585, 586 e 587, </w:t>
      </w:r>
      <w:r w:rsidR="001B24B9" w:rsidRPr="001B24B9">
        <w:rPr>
          <w:rFonts w:eastAsia="Times New Roman" w:cs="Arial"/>
          <w:color w:val="auto"/>
          <w:lang w:eastAsia="pt-BR"/>
        </w:rPr>
        <w:t>do</w:t>
      </w:r>
      <w:r w:rsidR="005262DF" w:rsidRPr="001B24B9">
        <w:rPr>
          <w:rFonts w:eastAsia="Times New Roman" w:cs="Arial"/>
          <w:color w:val="auto"/>
          <w:lang w:eastAsia="pt-BR"/>
        </w:rPr>
        <w:t xml:space="preserve"> vereador Bruno Braga; - nº 588, </w:t>
      </w:r>
      <w:r w:rsidR="001B24B9" w:rsidRPr="001B24B9">
        <w:rPr>
          <w:rFonts w:eastAsia="Times New Roman" w:cs="Arial"/>
          <w:color w:val="auto"/>
          <w:lang w:eastAsia="pt-BR"/>
        </w:rPr>
        <w:t>do</w:t>
      </w:r>
      <w:r w:rsidR="005262DF" w:rsidRPr="001B24B9">
        <w:rPr>
          <w:rFonts w:eastAsia="Times New Roman" w:cs="Arial"/>
          <w:color w:val="auto"/>
          <w:lang w:eastAsia="pt-BR"/>
        </w:rPr>
        <w:t xml:space="preserve"> vereador Thiago Titó; - nºs 589, 590, 591, 592 e 593, </w:t>
      </w:r>
      <w:r w:rsidR="001B24B9" w:rsidRPr="001B24B9">
        <w:rPr>
          <w:rFonts w:eastAsia="Times New Roman" w:cs="Arial"/>
          <w:color w:val="auto"/>
          <w:lang w:eastAsia="pt-BR"/>
        </w:rPr>
        <w:t>do</w:t>
      </w:r>
      <w:r w:rsidR="005262DF" w:rsidRPr="001B24B9">
        <w:rPr>
          <w:rFonts w:eastAsia="Times New Roman" w:cs="Arial"/>
          <w:color w:val="auto"/>
          <w:lang w:eastAsia="pt-BR"/>
        </w:rPr>
        <w:t xml:space="preserve"> vereador Alysson Enfermeiro; - nºs 594, 595, 596, 597 e 598, </w:t>
      </w:r>
      <w:r w:rsidR="001B24B9" w:rsidRPr="001B24B9">
        <w:rPr>
          <w:rFonts w:eastAsia="Times New Roman" w:cs="Arial"/>
          <w:color w:val="auto"/>
          <w:lang w:eastAsia="pt-BR"/>
        </w:rPr>
        <w:t>do</w:t>
      </w:r>
      <w:r w:rsidR="005262DF" w:rsidRPr="001B24B9">
        <w:rPr>
          <w:rFonts w:eastAsia="Times New Roman" w:cs="Arial"/>
          <w:color w:val="auto"/>
          <w:lang w:eastAsia="pt-BR"/>
        </w:rPr>
        <w:t xml:space="preserve"> vereador Fernando Linhares</w:t>
      </w:r>
      <w:r w:rsidR="00BD5A6E">
        <w:rPr>
          <w:rFonts w:eastAsia="Times New Roman" w:cs="Arial"/>
          <w:color w:val="auto"/>
          <w:lang w:eastAsia="pt-BR"/>
        </w:rPr>
        <w:t>;</w:t>
      </w:r>
    </w:p>
    <w:p w14:paraId="2CB58D7A" w14:textId="22C7C230" w:rsidR="00BD5A6E" w:rsidRPr="00D723ED" w:rsidRDefault="00BD5A6E" w:rsidP="0022037B">
      <w:pPr>
        <w:tabs>
          <w:tab w:val="left" w:pos="9405"/>
        </w:tabs>
        <w:spacing w:after="0" w:line="276" w:lineRule="auto"/>
        <w:ind w:left="-851"/>
        <w:jc w:val="both"/>
        <w:rPr>
          <w:rFonts w:eastAsia="Times New Roman" w:cs="Arial"/>
          <w:color w:val="auto"/>
          <w:sz w:val="10"/>
          <w:szCs w:val="10"/>
          <w:lang w:eastAsia="pt-BR"/>
        </w:rPr>
      </w:pPr>
    </w:p>
    <w:p w14:paraId="64717311" w14:textId="56D3AF74" w:rsidR="00BD5A6E" w:rsidRDefault="00BD5A6E" w:rsidP="0022037B">
      <w:pPr>
        <w:tabs>
          <w:tab w:val="left" w:pos="9405"/>
        </w:tabs>
        <w:spacing w:after="0" w:line="276" w:lineRule="auto"/>
        <w:ind w:left="-851"/>
        <w:jc w:val="both"/>
        <w:rPr>
          <w:rFonts w:eastAsia="Times New Roman" w:cs="Arial"/>
          <w:color w:val="auto"/>
          <w:lang w:eastAsia="pt-BR"/>
        </w:rPr>
      </w:pPr>
      <w:r>
        <w:rPr>
          <w:rFonts w:eastAsia="Times New Roman" w:cs="Arial"/>
          <w:color w:val="auto"/>
          <w:lang w:eastAsia="pt-BR"/>
        </w:rPr>
        <w:t xml:space="preserve">- Convite para Audiência Pública em atenção ao Requerimento nº 26/2026, do vereador Bruno Braga, </w:t>
      </w:r>
      <w:r w:rsidR="0068426C">
        <w:rPr>
          <w:rFonts w:eastAsia="Times New Roman" w:cs="Arial"/>
          <w:color w:val="auto"/>
          <w:lang w:eastAsia="pt-BR"/>
        </w:rPr>
        <w:t xml:space="preserve">para discutir sobre a defesa das nossas crianças e adolescentes contra o abuso, a violência e a exploração sexual. </w:t>
      </w:r>
      <w:r w:rsidR="0068426C" w:rsidRPr="0007192A">
        <w:rPr>
          <w:rFonts w:eastAsia="Times New Roman" w:cs="Arial"/>
          <w:b/>
          <w:bCs w:val="0"/>
          <w:color w:val="auto"/>
          <w:lang w:eastAsia="pt-BR"/>
        </w:rPr>
        <w:t>Dia 29 de maio, sexta feira às 14 horas, no Plenário desta Casa</w:t>
      </w:r>
      <w:r w:rsidR="0068426C">
        <w:rPr>
          <w:rFonts w:eastAsia="Times New Roman" w:cs="Arial"/>
          <w:color w:val="auto"/>
          <w:lang w:eastAsia="pt-BR"/>
        </w:rPr>
        <w:t>;</w:t>
      </w:r>
    </w:p>
    <w:p w14:paraId="69BA1515" w14:textId="1A8BAE89" w:rsidR="00BD5A6E" w:rsidRPr="00D723ED" w:rsidRDefault="00BD5A6E" w:rsidP="0022037B">
      <w:pPr>
        <w:tabs>
          <w:tab w:val="left" w:pos="9405"/>
        </w:tabs>
        <w:spacing w:after="0" w:line="276" w:lineRule="auto"/>
        <w:ind w:left="-851"/>
        <w:jc w:val="both"/>
        <w:rPr>
          <w:rFonts w:eastAsia="Times New Roman" w:cs="Arial"/>
          <w:color w:val="auto"/>
          <w:sz w:val="10"/>
          <w:szCs w:val="10"/>
          <w:lang w:eastAsia="pt-BR"/>
        </w:rPr>
      </w:pPr>
    </w:p>
    <w:p w14:paraId="7BB380AD" w14:textId="0F82CD68" w:rsidR="0007192A" w:rsidRPr="006315D2" w:rsidRDefault="0007192A" w:rsidP="0022037B">
      <w:pPr>
        <w:tabs>
          <w:tab w:val="left" w:pos="9405"/>
        </w:tabs>
        <w:spacing w:after="0" w:line="276" w:lineRule="auto"/>
        <w:ind w:left="-851"/>
        <w:jc w:val="both"/>
        <w:rPr>
          <w:rFonts w:eastAsia="Times New Roman" w:cs="Arial"/>
          <w:b/>
          <w:bCs w:val="0"/>
          <w:color w:val="auto"/>
          <w:lang w:eastAsia="pt-BR"/>
        </w:rPr>
      </w:pPr>
      <w:r>
        <w:rPr>
          <w:rFonts w:eastAsia="Times New Roman" w:cs="Arial"/>
          <w:color w:val="auto"/>
          <w:lang w:eastAsia="pt-BR"/>
        </w:rPr>
        <w:t>- Entrega de Moção de Aplausos</w:t>
      </w:r>
      <w:r w:rsidR="00D723ED">
        <w:rPr>
          <w:rFonts w:eastAsia="Times New Roman" w:cs="Arial"/>
          <w:color w:val="auto"/>
          <w:lang w:eastAsia="pt-BR"/>
        </w:rPr>
        <w:t>, de iniciativa do vereador Dr. Sidney Bernabé, ao</w:t>
      </w:r>
      <w:r>
        <w:rPr>
          <w:rFonts w:eastAsia="Times New Roman" w:cs="Arial"/>
          <w:color w:val="auto"/>
          <w:lang w:eastAsia="pt-BR"/>
        </w:rPr>
        <w:t xml:space="preserve"> senhor Antônio Sebastião Alves Linhares, em reconhecimento do povo monlevadense pela dedicação de grande parte da sua vida, não apenas à precisão da relo</w:t>
      </w:r>
      <w:r w:rsidR="00B33F9D">
        <w:rPr>
          <w:rFonts w:eastAsia="Times New Roman" w:cs="Arial"/>
          <w:color w:val="auto"/>
          <w:lang w:eastAsia="pt-BR"/>
        </w:rPr>
        <w:t>joaria, mas também à</w:t>
      </w:r>
      <w:r w:rsidR="00D723ED">
        <w:rPr>
          <w:rFonts w:eastAsia="Times New Roman" w:cs="Arial"/>
          <w:color w:val="auto"/>
          <w:lang w:eastAsia="pt-BR"/>
        </w:rPr>
        <w:t xml:space="preserve"> </w:t>
      </w:r>
      <w:r w:rsidR="00B33F9D">
        <w:rPr>
          <w:rFonts w:eastAsia="Times New Roman" w:cs="Arial"/>
          <w:color w:val="auto"/>
          <w:lang w:eastAsia="pt-BR"/>
        </w:rPr>
        <w:t>nobre missão de restaurar vidadas, fortalecer famílias e transformar realidades por meio da solidariedade e da esperança</w:t>
      </w:r>
      <w:r w:rsidR="00D723ED">
        <w:rPr>
          <w:rFonts w:eastAsia="Times New Roman" w:cs="Arial"/>
          <w:color w:val="auto"/>
          <w:lang w:eastAsia="pt-BR"/>
        </w:rPr>
        <w:t xml:space="preserve">. </w:t>
      </w:r>
      <w:r w:rsidR="00D723ED" w:rsidRPr="006315D2">
        <w:rPr>
          <w:rFonts w:eastAsia="Times New Roman" w:cs="Arial"/>
          <w:b/>
          <w:bCs w:val="0"/>
          <w:color w:val="auto"/>
          <w:lang w:eastAsia="pt-BR"/>
        </w:rPr>
        <w:t>D</w:t>
      </w:r>
      <w:r w:rsidR="00B33F9D" w:rsidRPr="006315D2">
        <w:rPr>
          <w:rFonts w:eastAsia="Times New Roman" w:cs="Arial"/>
          <w:b/>
          <w:bCs w:val="0"/>
          <w:color w:val="auto"/>
          <w:lang w:eastAsia="pt-BR"/>
        </w:rPr>
        <w:t>ia 03 de junho, às 17h30, no Plenário desta Casa.</w:t>
      </w:r>
    </w:p>
    <w:p w14:paraId="038E7F9B" w14:textId="77777777" w:rsidR="00D723ED" w:rsidRPr="006315D2" w:rsidRDefault="00D723ED" w:rsidP="006940D3">
      <w:pPr>
        <w:tabs>
          <w:tab w:val="left" w:pos="9405"/>
        </w:tabs>
        <w:spacing w:after="0" w:line="276" w:lineRule="auto"/>
        <w:ind w:left="-851"/>
        <w:jc w:val="both"/>
        <w:rPr>
          <w:rFonts w:cs="Arial"/>
          <w:b/>
          <w:bCs w:val="0"/>
          <w:i/>
        </w:rPr>
      </w:pPr>
    </w:p>
    <w:p w14:paraId="31590998" w14:textId="5F596542" w:rsidR="006840D8" w:rsidRDefault="0022037B" w:rsidP="006940D3">
      <w:pPr>
        <w:tabs>
          <w:tab w:val="left" w:pos="9405"/>
        </w:tabs>
        <w:spacing w:after="0" w:line="276" w:lineRule="auto"/>
        <w:ind w:left="-851"/>
        <w:jc w:val="both"/>
        <w:rPr>
          <w:rFonts w:cs="Arial"/>
          <w:b/>
          <w:i/>
        </w:rPr>
      </w:pPr>
      <w:r>
        <w:rPr>
          <w:rFonts w:cs="Arial"/>
          <w:b/>
          <w:i/>
        </w:rPr>
        <w:t xml:space="preserve">IV - ORDEM DO DIA (PROJETOS PARA VOTAÇÃO): </w:t>
      </w:r>
    </w:p>
    <w:p w14:paraId="29822EA7" w14:textId="02447624" w:rsidR="00C701EC" w:rsidRPr="009E3DFF" w:rsidRDefault="00C701EC" w:rsidP="006940D3">
      <w:pPr>
        <w:tabs>
          <w:tab w:val="left" w:pos="9405"/>
        </w:tabs>
        <w:spacing w:after="0" w:line="276" w:lineRule="auto"/>
        <w:ind w:left="-851"/>
        <w:jc w:val="both"/>
        <w:rPr>
          <w:rFonts w:cs="Arial"/>
          <w:b/>
          <w:i/>
          <w:sz w:val="10"/>
          <w:szCs w:val="10"/>
        </w:rPr>
      </w:pPr>
    </w:p>
    <w:p w14:paraId="259D7D03" w14:textId="77777777" w:rsidR="00B374AB" w:rsidRPr="00B374AB" w:rsidRDefault="00B374AB" w:rsidP="00B374AB">
      <w:pPr>
        <w:tabs>
          <w:tab w:val="left" w:pos="9405"/>
        </w:tabs>
        <w:spacing w:after="0" w:line="276" w:lineRule="auto"/>
        <w:ind w:left="-851"/>
        <w:jc w:val="both"/>
        <w:rPr>
          <w:rFonts w:cs="Arial"/>
          <w:b/>
          <w:iCs w:val="0"/>
          <w:u w:val="single"/>
        </w:rPr>
      </w:pPr>
      <w:bookmarkStart w:id="0" w:name="_Hlk230762483"/>
      <w:r w:rsidRPr="00B374AB">
        <w:rPr>
          <w:rFonts w:cs="Arial"/>
          <w:b/>
          <w:iCs w:val="0"/>
          <w:u w:val="single"/>
        </w:rPr>
        <w:t>EM SEGUNDO TURNO:</w:t>
      </w:r>
    </w:p>
    <w:bookmarkEnd w:id="0"/>
    <w:p w14:paraId="25D1A359" w14:textId="77777777" w:rsidR="00B374AB" w:rsidRPr="00B374AB" w:rsidRDefault="00B374AB" w:rsidP="00B374AB">
      <w:pPr>
        <w:tabs>
          <w:tab w:val="left" w:pos="9405"/>
        </w:tabs>
        <w:spacing w:after="0" w:line="276" w:lineRule="auto"/>
        <w:ind w:left="-851"/>
        <w:jc w:val="both"/>
        <w:rPr>
          <w:rFonts w:cs="Arial"/>
          <w:bCs w:val="0"/>
          <w:iCs w:val="0"/>
          <w:sz w:val="10"/>
          <w:szCs w:val="10"/>
        </w:rPr>
      </w:pPr>
    </w:p>
    <w:p w14:paraId="76745D34" w14:textId="77777777" w:rsidR="00B374AB" w:rsidRPr="00B374AB" w:rsidRDefault="00B374AB" w:rsidP="00B374AB">
      <w:pPr>
        <w:tabs>
          <w:tab w:val="left" w:pos="9405"/>
        </w:tabs>
        <w:spacing w:after="0" w:line="276" w:lineRule="auto"/>
        <w:ind w:left="-851"/>
        <w:jc w:val="both"/>
        <w:rPr>
          <w:rFonts w:cs="Arial"/>
          <w:bCs w:val="0"/>
          <w:iCs w:val="0"/>
        </w:rPr>
      </w:pPr>
      <w:r w:rsidRPr="00B374AB">
        <w:rPr>
          <w:rFonts w:cs="Arial"/>
          <w:bCs w:val="0"/>
          <w:iCs w:val="0"/>
          <w:u w:val="single"/>
        </w:rPr>
        <w:t>PROJETO DE LEI Nº 1.632/2026</w:t>
      </w:r>
      <w:r w:rsidRPr="00B374AB">
        <w:rPr>
          <w:rFonts w:cs="Arial"/>
          <w:bCs w:val="0"/>
          <w:iCs w:val="0"/>
        </w:rPr>
        <w:t xml:space="preserve">, de iniciativa do Executivo, que Altera a Lei Municipal nº 1.572, de 2003, que dispõe sobre a Política Municipal de Habitação de Interesse Social e Institui o </w:t>
      </w:r>
      <w:r w:rsidRPr="00B374AB">
        <w:rPr>
          <w:rFonts w:cs="Arial"/>
          <w:bCs w:val="0"/>
          <w:iCs w:val="0"/>
        </w:rPr>
        <w:lastRenderedPageBreak/>
        <w:t>Fundo Municipal de Habitação – FMH, e dá outras providências (CONTENDO EMENDA APRESENTADA PELA COMISSÃO DE LEGISLAÇÃO E JUSTIÇA.)</w:t>
      </w:r>
    </w:p>
    <w:p w14:paraId="692885DB" w14:textId="77777777" w:rsidR="00B374AB" w:rsidRPr="00B374AB" w:rsidRDefault="00B374AB" w:rsidP="00B374AB">
      <w:pPr>
        <w:tabs>
          <w:tab w:val="left" w:pos="9405"/>
        </w:tabs>
        <w:spacing w:after="0" w:line="276" w:lineRule="auto"/>
        <w:ind w:left="-851"/>
        <w:jc w:val="both"/>
        <w:rPr>
          <w:rFonts w:cs="Arial"/>
          <w:bCs w:val="0"/>
          <w:iCs w:val="0"/>
          <w:u w:val="single"/>
        </w:rPr>
      </w:pPr>
    </w:p>
    <w:p w14:paraId="52A40709" w14:textId="77777777" w:rsidR="00B374AB" w:rsidRPr="00B374AB" w:rsidRDefault="00B374AB" w:rsidP="00B374AB">
      <w:pPr>
        <w:tabs>
          <w:tab w:val="left" w:pos="9405"/>
        </w:tabs>
        <w:spacing w:after="0" w:line="276" w:lineRule="auto"/>
        <w:ind w:left="-851"/>
        <w:jc w:val="both"/>
        <w:rPr>
          <w:rFonts w:cs="Arial"/>
          <w:b/>
          <w:iCs w:val="0"/>
          <w:u w:val="single"/>
        </w:rPr>
      </w:pPr>
      <w:r w:rsidRPr="00B374AB">
        <w:rPr>
          <w:rFonts w:cs="Arial"/>
          <w:b/>
          <w:iCs w:val="0"/>
          <w:u w:val="single"/>
        </w:rPr>
        <w:t>EM PRIMEIRO TURNO:</w:t>
      </w:r>
    </w:p>
    <w:p w14:paraId="79AED45C" w14:textId="77777777" w:rsidR="00B374AB" w:rsidRPr="00B374AB" w:rsidRDefault="00B374AB" w:rsidP="00B374AB">
      <w:pPr>
        <w:tabs>
          <w:tab w:val="left" w:pos="9405"/>
        </w:tabs>
        <w:spacing w:after="0" w:line="276" w:lineRule="auto"/>
        <w:ind w:left="-851"/>
        <w:jc w:val="both"/>
        <w:rPr>
          <w:rFonts w:cs="Arial"/>
          <w:bCs w:val="0"/>
          <w:iCs w:val="0"/>
          <w:sz w:val="10"/>
          <w:szCs w:val="10"/>
          <w:u w:val="single"/>
        </w:rPr>
      </w:pPr>
    </w:p>
    <w:p w14:paraId="4315C36F" w14:textId="77777777" w:rsidR="00B374AB" w:rsidRPr="00B374AB" w:rsidRDefault="00B374AB" w:rsidP="00B374AB">
      <w:pPr>
        <w:tabs>
          <w:tab w:val="left" w:pos="9405"/>
        </w:tabs>
        <w:spacing w:after="0" w:line="276" w:lineRule="auto"/>
        <w:ind w:left="-851"/>
        <w:jc w:val="both"/>
        <w:rPr>
          <w:rFonts w:cs="Arial"/>
          <w:bCs w:val="0"/>
          <w:iCs w:val="0"/>
        </w:rPr>
      </w:pPr>
      <w:r w:rsidRPr="00B374AB">
        <w:rPr>
          <w:rFonts w:cs="Arial"/>
          <w:bCs w:val="0"/>
          <w:iCs w:val="0"/>
          <w:u w:val="single"/>
        </w:rPr>
        <w:t>PROJETO DE LEI Nº 1.642/2026</w:t>
      </w:r>
      <w:r w:rsidRPr="00B374AB">
        <w:rPr>
          <w:rFonts w:cs="Arial"/>
          <w:bCs w:val="0"/>
          <w:iCs w:val="0"/>
        </w:rPr>
        <w:t>, de iniciativa do vereador Carlos Geraldo Bicalho, que Dispõe sobre a criação de programa de apoio a pequenos, médios e grandes produtores rurais para obtenção do Serviço de Inspeção Sanitária e Industrial de Produtos de Origem Animal e dá outras providências.</w:t>
      </w:r>
    </w:p>
    <w:p w14:paraId="34F75676" w14:textId="77777777" w:rsidR="00B374AB" w:rsidRPr="00B374AB" w:rsidRDefault="00B374AB" w:rsidP="00B374AB">
      <w:pPr>
        <w:tabs>
          <w:tab w:val="left" w:pos="9405"/>
        </w:tabs>
        <w:spacing w:after="0" w:line="276" w:lineRule="auto"/>
        <w:ind w:left="-851"/>
        <w:jc w:val="both"/>
        <w:rPr>
          <w:rFonts w:cs="Arial"/>
          <w:bCs w:val="0"/>
          <w:iCs w:val="0"/>
          <w:u w:val="single"/>
        </w:rPr>
      </w:pPr>
    </w:p>
    <w:p w14:paraId="0FBCBE3E" w14:textId="77777777" w:rsidR="00B374AB" w:rsidRPr="00B374AB" w:rsidRDefault="00B374AB" w:rsidP="00B374AB">
      <w:pPr>
        <w:tabs>
          <w:tab w:val="left" w:pos="9405"/>
        </w:tabs>
        <w:spacing w:after="0" w:line="276" w:lineRule="auto"/>
        <w:ind w:left="-851"/>
        <w:jc w:val="both"/>
        <w:rPr>
          <w:rFonts w:cs="Arial"/>
          <w:b/>
          <w:iCs w:val="0"/>
          <w:u w:val="single"/>
        </w:rPr>
      </w:pPr>
      <w:r w:rsidRPr="00B374AB">
        <w:rPr>
          <w:rFonts w:cs="Arial"/>
          <w:b/>
          <w:iCs w:val="0"/>
          <w:u w:val="single"/>
        </w:rPr>
        <w:t>EM TURNO ÚNICO:</w:t>
      </w:r>
    </w:p>
    <w:p w14:paraId="56DB0E0A" w14:textId="77777777" w:rsidR="00B374AB" w:rsidRPr="00B374AB" w:rsidRDefault="00B374AB" w:rsidP="00B374AB">
      <w:pPr>
        <w:tabs>
          <w:tab w:val="left" w:pos="9405"/>
        </w:tabs>
        <w:spacing w:after="0" w:line="276" w:lineRule="auto"/>
        <w:ind w:left="-851"/>
        <w:jc w:val="both"/>
        <w:rPr>
          <w:rFonts w:cs="Arial"/>
          <w:bCs w:val="0"/>
          <w:iCs w:val="0"/>
          <w:sz w:val="10"/>
          <w:szCs w:val="10"/>
        </w:rPr>
      </w:pPr>
    </w:p>
    <w:p w14:paraId="2CB67458" w14:textId="77777777" w:rsidR="00B374AB" w:rsidRPr="00B374AB" w:rsidRDefault="00B374AB" w:rsidP="00B374AB">
      <w:pPr>
        <w:tabs>
          <w:tab w:val="left" w:pos="9405"/>
        </w:tabs>
        <w:spacing w:after="0" w:line="276" w:lineRule="auto"/>
        <w:ind w:left="-851"/>
        <w:jc w:val="both"/>
        <w:rPr>
          <w:rFonts w:cs="Arial"/>
          <w:bCs w:val="0"/>
          <w:iCs w:val="0"/>
        </w:rPr>
      </w:pPr>
      <w:r w:rsidRPr="00B374AB">
        <w:rPr>
          <w:rFonts w:cs="Arial"/>
          <w:bCs w:val="0"/>
          <w:iCs w:val="0"/>
          <w:u w:val="single"/>
        </w:rPr>
        <w:t>PROJETO DE LEI Nº 1.649/2026</w:t>
      </w:r>
      <w:r w:rsidRPr="00B374AB">
        <w:rPr>
          <w:rFonts w:cs="Arial"/>
          <w:bCs w:val="0"/>
          <w:iCs w:val="0"/>
        </w:rPr>
        <w:t>, de iniciativa do vereador Vanderlei Cardoso Miranda, que Denomina de Gilberto Alves Pereira a praça do bairro Sion, localizada à rua Sebastião Simão de Almeida.</w:t>
      </w:r>
    </w:p>
    <w:p w14:paraId="16096925" w14:textId="77777777" w:rsidR="00106936" w:rsidRPr="00926B98" w:rsidRDefault="00106936" w:rsidP="00106936">
      <w:pPr>
        <w:tabs>
          <w:tab w:val="left" w:pos="9405"/>
        </w:tabs>
        <w:spacing w:after="0" w:line="276" w:lineRule="auto"/>
        <w:ind w:left="-851"/>
        <w:jc w:val="both"/>
        <w:rPr>
          <w:rFonts w:cs="Arial"/>
          <w:bCs w:val="0"/>
          <w:iCs w:val="0"/>
          <w:sz w:val="10"/>
          <w:szCs w:val="10"/>
          <w:u w:val="single"/>
        </w:rPr>
      </w:pPr>
      <w:bookmarkStart w:id="1" w:name="_Hlk214463204"/>
      <w:bookmarkStart w:id="2" w:name="_Hlk213760628"/>
    </w:p>
    <w:bookmarkEnd w:id="1"/>
    <w:bookmarkEnd w:id="2"/>
    <w:p w14:paraId="2D25108A" w14:textId="731B384E" w:rsidR="006345B7" w:rsidRDefault="0022037B" w:rsidP="006345B7">
      <w:pPr>
        <w:tabs>
          <w:tab w:val="center" w:pos="5386"/>
        </w:tabs>
        <w:spacing w:after="0" w:line="276" w:lineRule="auto"/>
        <w:ind w:left="-851" w:right="-143"/>
        <w:jc w:val="both"/>
        <w:rPr>
          <w:rFonts w:cs="Arial"/>
          <w:b/>
          <w:i/>
        </w:rPr>
      </w:pPr>
      <w:r>
        <w:rPr>
          <w:rFonts w:cs="Arial"/>
          <w:b/>
          <w:i/>
        </w:rPr>
        <w:t>V – LEITURA DE PROPOSIÇÕES</w:t>
      </w:r>
      <w:bookmarkStart w:id="3" w:name="_Hlk211354408"/>
      <w:r w:rsidR="00D12264">
        <w:rPr>
          <w:rFonts w:cs="Arial"/>
          <w:b/>
          <w:i/>
        </w:rPr>
        <w:t>:</w:t>
      </w:r>
    </w:p>
    <w:p w14:paraId="1538EAE6" w14:textId="77777777" w:rsidR="00005882" w:rsidRPr="00005882" w:rsidRDefault="00005882" w:rsidP="00005882">
      <w:pPr>
        <w:tabs>
          <w:tab w:val="center" w:pos="5386"/>
        </w:tabs>
        <w:spacing w:after="0" w:line="276" w:lineRule="auto"/>
        <w:ind w:left="-851" w:right="-143"/>
        <w:jc w:val="both"/>
        <w:rPr>
          <w:rFonts w:cs="Arial"/>
          <w:bCs w:val="0"/>
          <w:iCs w:val="0"/>
        </w:rPr>
      </w:pPr>
      <w:r w:rsidRPr="00005882">
        <w:rPr>
          <w:rFonts w:cs="Arial"/>
          <w:bCs w:val="0"/>
          <w:iCs w:val="0"/>
          <w:u w:val="single"/>
        </w:rPr>
        <w:t>PROJETO DE LEI Nº 1.650/2026</w:t>
      </w:r>
      <w:r w:rsidRPr="00005882">
        <w:rPr>
          <w:rFonts w:cs="Arial"/>
          <w:bCs w:val="0"/>
          <w:iCs w:val="0"/>
        </w:rPr>
        <w:t>, de iniciativa do Executivo, que Dispõe sobre as diretrizes para elaboração e execução da Lei Orçamentária de 2027, e dá outras providências.</w:t>
      </w:r>
    </w:p>
    <w:p w14:paraId="439837BF" w14:textId="77777777" w:rsidR="00005882" w:rsidRPr="00005882" w:rsidRDefault="00005882" w:rsidP="00005882">
      <w:pPr>
        <w:tabs>
          <w:tab w:val="center" w:pos="5386"/>
        </w:tabs>
        <w:spacing w:after="0" w:line="276" w:lineRule="auto"/>
        <w:ind w:left="-851" w:right="-143"/>
        <w:jc w:val="both"/>
        <w:rPr>
          <w:rFonts w:cs="Arial"/>
          <w:bCs w:val="0"/>
          <w:iCs w:val="0"/>
          <w:sz w:val="10"/>
          <w:szCs w:val="10"/>
        </w:rPr>
      </w:pPr>
    </w:p>
    <w:p w14:paraId="419F6B16" w14:textId="77777777" w:rsidR="00005882" w:rsidRPr="00005882" w:rsidRDefault="00005882" w:rsidP="00005882">
      <w:pPr>
        <w:tabs>
          <w:tab w:val="center" w:pos="5386"/>
        </w:tabs>
        <w:spacing w:after="0" w:line="276" w:lineRule="auto"/>
        <w:ind w:left="-851" w:right="-143"/>
        <w:jc w:val="both"/>
        <w:rPr>
          <w:rFonts w:cs="Arial"/>
          <w:bCs w:val="0"/>
          <w:iCs w:val="0"/>
        </w:rPr>
      </w:pPr>
      <w:r w:rsidRPr="00005882">
        <w:rPr>
          <w:rFonts w:cs="Arial"/>
          <w:bCs w:val="0"/>
          <w:iCs w:val="0"/>
          <w:u w:val="single"/>
        </w:rPr>
        <w:t>PROJETO DE LEI Nº 1.651/2026</w:t>
      </w:r>
      <w:r w:rsidRPr="00005882">
        <w:rPr>
          <w:rFonts w:cs="Arial"/>
          <w:bCs w:val="0"/>
          <w:iCs w:val="0"/>
        </w:rPr>
        <w:t>, de iniciativa da Mesa Diretora, que Altera a Lei Municipal nº 1.969, de 21 de novembro de 2011, que dispõe sobre o Plano de Cargos, Carreiras e Vencimentos dos servidores públicos da Câmara Municipal de João Monlevade, para extinguir cargos, alterar quantitativos e vencimentos, modificar o Quadro Suplementar e regulamentar gratificação de função.</w:t>
      </w:r>
    </w:p>
    <w:p w14:paraId="1BDBF686" w14:textId="77777777" w:rsidR="00005882" w:rsidRPr="00005882" w:rsidRDefault="00005882" w:rsidP="00005882">
      <w:pPr>
        <w:tabs>
          <w:tab w:val="center" w:pos="5386"/>
        </w:tabs>
        <w:spacing w:after="0" w:line="276" w:lineRule="auto"/>
        <w:ind w:left="-851" w:right="-143"/>
        <w:jc w:val="both"/>
        <w:rPr>
          <w:rFonts w:cs="Arial"/>
          <w:bCs w:val="0"/>
          <w:iCs w:val="0"/>
          <w:sz w:val="10"/>
          <w:szCs w:val="10"/>
        </w:rPr>
      </w:pPr>
    </w:p>
    <w:p w14:paraId="608D29C0" w14:textId="77777777" w:rsidR="00005882" w:rsidRPr="00005882" w:rsidRDefault="00005882" w:rsidP="00005882">
      <w:pPr>
        <w:tabs>
          <w:tab w:val="center" w:pos="5386"/>
        </w:tabs>
        <w:spacing w:after="0" w:line="276" w:lineRule="auto"/>
        <w:ind w:left="-851" w:right="-143"/>
        <w:jc w:val="both"/>
        <w:rPr>
          <w:rFonts w:cs="Arial"/>
          <w:bCs w:val="0"/>
          <w:iCs w:val="0"/>
        </w:rPr>
      </w:pPr>
      <w:bookmarkStart w:id="4" w:name="_Hlk230772498"/>
      <w:r w:rsidRPr="00005882">
        <w:rPr>
          <w:rFonts w:cs="Arial"/>
          <w:bCs w:val="0"/>
          <w:iCs w:val="0"/>
          <w:u w:val="single"/>
        </w:rPr>
        <w:t>PROJETO DE RESOLUÇÃO Nº 542/2026</w:t>
      </w:r>
      <w:r w:rsidRPr="00005882">
        <w:rPr>
          <w:rFonts w:cs="Arial"/>
          <w:bCs w:val="0"/>
          <w:iCs w:val="0"/>
        </w:rPr>
        <w:t xml:space="preserve">, de iniciativa </w:t>
      </w:r>
      <w:bookmarkEnd w:id="4"/>
      <w:r w:rsidRPr="00005882">
        <w:rPr>
          <w:rFonts w:cs="Arial"/>
          <w:bCs w:val="0"/>
          <w:iCs w:val="0"/>
        </w:rPr>
        <w:t>da vereadora Maria do Sagrado Coração Rodrigues Santos, que Concede o Título de Cidadã Honorária do Município de João Monlevade à senhora Maria Eucalina Monteiro Vidal.</w:t>
      </w:r>
    </w:p>
    <w:p w14:paraId="228797FF" w14:textId="77777777" w:rsidR="00005882" w:rsidRPr="00005882" w:rsidRDefault="00005882" w:rsidP="00005882">
      <w:pPr>
        <w:tabs>
          <w:tab w:val="center" w:pos="5386"/>
        </w:tabs>
        <w:spacing w:after="0" w:line="276" w:lineRule="auto"/>
        <w:ind w:left="-851" w:right="-143"/>
        <w:jc w:val="both"/>
        <w:rPr>
          <w:rFonts w:cs="Arial"/>
          <w:bCs w:val="0"/>
          <w:iCs w:val="0"/>
          <w:sz w:val="10"/>
          <w:szCs w:val="10"/>
        </w:rPr>
      </w:pPr>
    </w:p>
    <w:p w14:paraId="46DEE508" w14:textId="77777777" w:rsidR="00005882" w:rsidRPr="00005882" w:rsidRDefault="00005882" w:rsidP="00005882">
      <w:pPr>
        <w:tabs>
          <w:tab w:val="center" w:pos="5386"/>
        </w:tabs>
        <w:spacing w:after="0" w:line="276" w:lineRule="auto"/>
        <w:ind w:left="-851" w:right="-143"/>
        <w:jc w:val="both"/>
        <w:rPr>
          <w:rFonts w:cs="Arial"/>
          <w:bCs w:val="0"/>
          <w:iCs w:val="0"/>
        </w:rPr>
      </w:pPr>
      <w:bookmarkStart w:id="5" w:name="_Hlk230772737"/>
      <w:r w:rsidRPr="00005882">
        <w:rPr>
          <w:rFonts w:cs="Arial"/>
          <w:bCs w:val="0"/>
          <w:iCs w:val="0"/>
          <w:u w:val="single"/>
        </w:rPr>
        <w:t>PROJETO DE RESOLUÇÃO Nº 543/2026</w:t>
      </w:r>
      <w:r w:rsidRPr="00005882">
        <w:rPr>
          <w:rFonts w:cs="Arial"/>
          <w:bCs w:val="0"/>
          <w:iCs w:val="0"/>
        </w:rPr>
        <w:t xml:space="preserve">, de iniciativa do vereador </w:t>
      </w:r>
      <w:bookmarkEnd w:id="5"/>
      <w:r w:rsidRPr="00005882">
        <w:rPr>
          <w:rFonts w:cs="Arial"/>
          <w:bCs w:val="0"/>
          <w:iCs w:val="0"/>
        </w:rPr>
        <w:t>Marcos Vinicius Martins Dornelas, que Concede o Diploma de Honra ao Mérito à Papelaria Silo – Maria das Graças da Paixão Domingues.</w:t>
      </w:r>
    </w:p>
    <w:p w14:paraId="7005441D" w14:textId="77777777" w:rsidR="00005882" w:rsidRPr="00005882" w:rsidRDefault="00005882" w:rsidP="00005882">
      <w:pPr>
        <w:tabs>
          <w:tab w:val="center" w:pos="5386"/>
        </w:tabs>
        <w:spacing w:after="0" w:line="276" w:lineRule="auto"/>
        <w:ind w:left="-851" w:right="-143"/>
        <w:jc w:val="both"/>
        <w:rPr>
          <w:rFonts w:cs="Arial"/>
          <w:bCs w:val="0"/>
          <w:iCs w:val="0"/>
          <w:sz w:val="10"/>
          <w:szCs w:val="10"/>
        </w:rPr>
      </w:pPr>
    </w:p>
    <w:p w14:paraId="1512EF12" w14:textId="04584E72" w:rsidR="00005882" w:rsidRPr="00005882" w:rsidRDefault="00005882" w:rsidP="00005882">
      <w:pPr>
        <w:tabs>
          <w:tab w:val="center" w:pos="5386"/>
        </w:tabs>
        <w:spacing w:after="0" w:line="276" w:lineRule="auto"/>
        <w:ind w:left="-851" w:right="-143"/>
        <w:jc w:val="both"/>
        <w:rPr>
          <w:rFonts w:cs="Arial"/>
          <w:bCs w:val="0"/>
          <w:iCs w:val="0"/>
        </w:rPr>
      </w:pPr>
      <w:bookmarkStart w:id="6" w:name="_Hlk230772813"/>
      <w:r w:rsidRPr="00005882">
        <w:rPr>
          <w:rFonts w:cs="Arial"/>
          <w:bCs w:val="0"/>
          <w:iCs w:val="0"/>
          <w:u w:val="single"/>
        </w:rPr>
        <w:t>PROJETO DE RESOLUÇÃO Nº 544/2026</w:t>
      </w:r>
      <w:r w:rsidRPr="00005882">
        <w:rPr>
          <w:rFonts w:cs="Arial"/>
          <w:bCs w:val="0"/>
          <w:iCs w:val="0"/>
        </w:rPr>
        <w:t xml:space="preserve">, </w:t>
      </w:r>
      <w:bookmarkEnd w:id="6"/>
      <w:r w:rsidRPr="00005882">
        <w:rPr>
          <w:rFonts w:cs="Arial"/>
          <w:bCs w:val="0"/>
          <w:iCs w:val="0"/>
        </w:rPr>
        <w:t>de iniciativa do vereador Alysson Barcelos Lima, que Concede o Título de Cidadã Honorária do Município de João Monlevade a senhora Joana D´arc Soares Mota Palheiros.</w:t>
      </w:r>
    </w:p>
    <w:p w14:paraId="4AC62BA1" w14:textId="77777777" w:rsidR="00005882" w:rsidRPr="00005882" w:rsidRDefault="00005882" w:rsidP="00005882">
      <w:pPr>
        <w:tabs>
          <w:tab w:val="center" w:pos="5386"/>
        </w:tabs>
        <w:spacing w:after="0" w:line="276" w:lineRule="auto"/>
        <w:ind w:left="-851" w:right="-143"/>
        <w:jc w:val="both"/>
        <w:rPr>
          <w:rFonts w:cs="Arial"/>
          <w:bCs w:val="0"/>
          <w:iCs w:val="0"/>
          <w:sz w:val="10"/>
          <w:szCs w:val="10"/>
        </w:rPr>
      </w:pPr>
    </w:p>
    <w:p w14:paraId="126A33A0" w14:textId="77777777" w:rsidR="00005882" w:rsidRPr="00005882" w:rsidRDefault="00005882" w:rsidP="00005882">
      <w:pPr>
        <w:tabs>
          <w:tab w:val="center" w:pos="5386"/>
        </w:tabs>
        <w:spacing w:after="0" w:line="276" w:lineRule="auto"/>
        <w:ind w:left="-851" w:right="-143"/>
        <w:jc w:val="both"/>
        <w:rPr>
          <w:rFonts w:cs="Arial"/>
          <w:bCs w:val="0"/>
          <w:iCs w:val="0"/>
        </w:rPr>
      </w:pPr>
      <w:r w:rsidRPr="00005882">
        <w:rPr>
          <w:rFonts w:cs="Arial"/>
          <w:bCs w:val="0"/>
          <w:iCs w:val="0"/>
          <w:u w:val="single"/>
        </w:rPr>
        <w:t>PROJETO DE RESOLUÇÃO Nº 545/2026</w:t>
      </w:r>
      <w:r w:rsidRPr="00005882">
        <w:rPr>
          <w:rFonts w:cs="Arial"/>
          <w:bCs w:val="0"/>
          <w:iCs w:val="0"/>
        </w:rPr>
        <w:t>, de iniciativa do vereador João Cassimiro da Silva, que Concede o Título de Filha Ilustre do Município de João Monlevade a Senhora Terezinha Miranda Lima.</w:t>
      </w:r>
    </w:p>
    <w:p w14:paraId="275E67D2" w14:textId="77777777" w:rsidR="00D12264" w:rsidRPr="00926B98" w:rsidRDefault="00D12264" w:rsidP="00D12264">
      <w:pPr>
        <w:tabs>
          <w:tab w:val="center" w:pos="5386"/>
        </w:tabs>
        <w:spacing w:after="0" w:line="276" w:lineRule="auto"/>
        <w:ind w:left="-851" w:right="-143"/>
        <w:jc w:val="both"/>
        <w:rPr>
          <w:rFonts w:cs="Arial"/>
          <w:bCs w:val="0"/>
          <w:iCs w:val="0"/>
          <w:sz w:val="10"/>
          <w:szCs w:val="10"/>
        </w:rPr>
      </w:pPr>
    </w:p>
    <w:p w14:paraId="7D43090D" w14:textId="77777777" w:rsidR="00D12264" w:rsidRPr="00926B98" w:rsidRDefault="00D12264" w:rsidP="00D12264">
      <w:pPr>
        <w:tabs>
          <w:tab w:val="center" w:pos="5386"/>
        </w:tabs>
        <w:spacing w:after="0" w:line="276" w:lineRule="auto"/>
        <w:ind w:left="-851" w:right="-143"/>
        <w:jc w:val="both"/>
        <w:rPr>
          <w:rFonts w:cs="Arial"/>
          <w:bCs w:val="0"/>
          <w:iCs w:val="0"/>
          <w:sz w:val="10"/>
          <w:szCs w:val="10"/>
        </w:rPr>
      </w:pPr>
    </w:p>
    <w:bookmarkEnd w:id="3"/>
    <w:p w14:paraId="79951D7E" w14:textId="7FA2C9FB" w:rsidR="006345B7" w:rsidRDefault="0022037B" w:rsidP="006345B7">
      <w:pPr>
        <w:spacing w:line="276" w:lineRule="auto"/>
        <w:ind w:left="-851"/>
        <w:jc w:val="both"/>
        <w:rPr>
          <w:rFonts w:eastAsia="Calibri" w:cs="Arial"/>
          <w:u w:val="single"/>
          <w:lang w:eastAsia="pt-BR"/>
        </w:rPr>
      </w:pPr>
      <w:r>
        <w:rPr>
          <w:rFonts w:cs="Arial"/>
          <w:b/>
          <w:i/>
        </w:rPr>
        <w:t>VI – LEITURA DE ANTEPROJETOS:</w:t>
      </w:r>
      <w:r w:rsidR="006345B7" w:rsidRPr="006345B7">
        <w:rPr>
          <w:rFonts w:eastAsia="Calibri" w:cs="Arial"/>
          <w:u w:val="single"/>
          <w:lang w:eastAsia="pt-BR"/>
        </w:rPr>
        <w:t xml:space="preserve"> </w:t>
      </w:r>
    </w:p>
    <w:p w14:paraId="048DBB51" w14:textId="482E73EC" w:rsidR="001E5675" w:rsidRPr="00A04A74" w:rsidRDefault="00A04A74" w:rsidP="0022037B">
      <w:pPr>
        <w:spacing w:line="276" w:lineRule="auto"/>
        <w:ind w:left="-851"/>
        <w:jc w:val="both"/>
        <w:rPr>
          <w:rFonts w:cs="Arial"/>
          <w:bCs w:val="0"/>
          <w:iCs w:val="0"/>
          <w:color w:val="000000"/>
        </w:rPr>
      </w:pPr>
      <w:r w:rsidRPr="00A04A74">
        <w:rPr>
          <w:rFonts w:cs="Arial"/>
          <w:bCs w:val="0"/>
          <w:iCs w:val="0"/>
          <w:color w:val="000000"/>
        </w:rPr>
        <w:t xml:space="preserve">- Não há. </w:t>
      </w:r>
    </w:p>
    <w:p w14:paraId="3FFC9D7D" w14:textId="1666779C" w:rsidR="00304DBF" w:rsidRDefault="0022037B" w:rsidP="00FC3E7B">
      <w:pPr>
        <w:spacing w:line="276" w:lineRule="auto"/>
        <w:ind w:left="-851"/>
        <w:jc w:val="both"/>
        <w:rPr>
          <w:rFonts w:cs="Arial"/>
          <w:b/>
          <w:i/>
          <w:color w:val="000000"/>
        </w:rPr>
      </w:pPr>
      <w:r>
        <w:rPr>
          <w:rFonts w:cs="Arial"/>
          <w:b/>
          <w:i/>
          <w:color w:val="000000"/>
        </w:rPr>
        <w:t>VII – LEITURA DE REQUERIMENTOS</w:t>
      </w:r>
      <w:r w:rsidR="00FC3E7B">
        <w:rPr>
          <w:rFonts w:cs="Arial"/>
          <w:b/>
          <w:i/>
          <w:color w:val="000000"/>
        </w:rPr>
        <w:t>:</w:t>
      </w:r>
    </w:p>
    <w:p w14:paraId="2D5F5A7C" w14:textId="1CD94FAE" w:rsidR="00E62D2D" w:rsidRDefault="00E62D2D" w:rsidP="00FC3E7B">
      <w:pPr>
        <w:spacing w:line="276" w:lineRule="auto"/>
        <w:ind w:left="-851"/>
        <w:jc w:val="both"/>
        <w:rPr>
          <w:rFonts w:cs="Arial"/>
          <w:bCs w:val="0"/>
          <w:iCs w:val="0"/>
          <w:color w:val="000000"/>
        </w:rPr>
      </w:pPr>
      <w:r>
        <w:rPr>
          <w:rFonts w:cs="Arial"/>
          <w:bCs w:val="0"/>
          <w:iCs w:val="0"/>
          <w:color w:val="000000"/>
        </w:rPr>
        <w:t xml:space="preserve">- nº 40/2026, do vereador </w:t>
      </w:r>
      <w:r w:rsidR="00EC76A2">
        <w:rPr>
          <w:rFonts w:cs="Arial"/>
          <w:bCs w:val="0"/>
          <w:iCs w:val="0"/>
          <w:color w:val="000000"/>
        </w:rPr>
        <w:t>Revetrie Teixeira, requerendo</w:t>
      </w:r>
      <w:r w:rsidR="00EC76A2" w:rsidRPr="00EC76A2">
        <w:rPr>
          <w:rFonts w:cs="Arial"/>
          <w:bCs w:val="0"/>
          <w:iCs w:val="0"/>
          <w:color w:val="000000"/>
        </w:rPr>
        <w:t xml:space="preserve"> informações e esclarecimentos, bem como providências urgentes acerca das condições de trabalho dos Agentes de Endemias do município de João Monlevade, especialmente no que se refere à ausência de meios adequados de transporte para execução de suas atividades</w:t>
      </w:r>
      <w:r w:rsidR="00945CE7">
        <w:rPr>
          <w:rFonts w:cs="Arial"/>
          <w:bCs w:val="0"/>
          <w:iCs w:val="0"/>
          <w:color w:val="000000"/>
        </w:rPr>
        <w:t>;</w:t>
      </w:r>
    </w:p>
    <w:p w14:paraId="57D27A36" w14:textId="251D6864" w:rsidR="00A61C7D" w:rsidRDefault="00A61C7D" w:rsidP="00FC3E7B">
      <w:pPr>
        <w:spacing w:line="276" w:lineRule="auto"/>
        <w:ind w:left="-851"/>
        <w:jc w:val="both"/>
        <w:rPr>
          <w:rFonts w:cs="Arial"/>
          <w:bCs w:val="0"/>
          <w:iCs w:val="0"/>
          <w:color w:val="000000"/>
        </w:rPr>
      </w:pPr>
      <w:r>
        <w:rPr>
          <w:rFonts w:cs="Arial"/>
          <w:color w:val="000000"/>
        </w:rPr>
        <w:t>- nº 41/2026, da vereador Maria do Sagrado e outros, requerendo realização de Audiência Pública</w:t>
      </w:r>
      <w:r w:rsidRPr="00A61C7D">
        <w:rPr>
          <w:rFonts w:cs="Arial"/>
          <w:color w:val="000000"/>
        </w:rPr>
        <w:t xml:space="preserve">, a ser promovida por esta Casa Legislativa, com o objetivo de debater as políticas públicas municipais de prevenção e enfrentamento à violência doméstica e familiar contra a </w:t>
      </w:r>
      <w:r w:rsidRPr="00A61C7D">
        <w:rPr>
          <w:rFonts w:cs="Arial"/>
          <w:color w:val="000000"/>
        </w:rPr>
        <w:lastRenderedPageBreak/>
        <w:t>mulher, em especial a possibilidade, os limites e os caminhos institucionais para a estruturação e eventual implementação de iniciativa denominada “Projeto Social: Casa de Proteção à Mulher”.</w:t>
      </w:r>
    </w:p>
    <w:p w14:paraId="5795DF4D" w14:textId="04FA7027" w:rsidR="0022037B" w:rsidRDefault="0022037B" w:rsidP="0022037B">
      <w:pPr>
        <w:spacing w:after="0" w:line="276" w:lineRule="auto"/>
        <w:ind w:left="-851"/>
        <w:jc w:val="both"/>
        <w:rPr>
          <w:rFonts w:cs="Arial"/>
          <w:b/>
          <w:i/>
          <w:color w:val="0D0D0D"/>
        </w:rPr>
      </w:pPr>
      <w:r>
        <w:rPr>
          <w:rFonts w:cs="Arial"/>
          <w:b/>
          <w:i/>
          <w:color w:val="0D0D0D"/>
        </w:rPr>
        <w:t>VIII - LEITURA DE INDICAÇÕES:</w:t>
      </w:r>
      <w:bookmarkStart w:id="7" w:name="_Hlk221610560"/>
      <w:bookmarkStart w:id="8" w:name="_Hlk221610255"/>
      <w:bookmarkStart w:id="9" w:name="_Hlk183525576"/>
    </w:p>
    <w:p w14:paraId="6DB5F033" w14:textId="77777777" w:rsidR="00E106C0" w:rsidRPr="00E106C0" w:rsidRDefault="00E106C0" w:rsidP="0022037B">
      <w:pPr>
        <w:spacing w:after="0" w:line="276" w:lineRule="auto"/>
        <w:ind w:left="-851"/>
        <w:jc w:val="both"/>
        <w:rPr>
          <w:rFonts w:cs="Arial"/>
          <w:bCs w:val="0"/>
          <w:iCs w:val="0"/>
          <w:color w:val="0D0D0D"/>
          <w:sz w:val="10"/>
          <w:szCs w:val="10"/>
        </w:rPr>
      </w:pPr>
    </w:p>
    <w:p w14:paraId="16AD380D" w14:textId="6E592A3A" w:rsidR="0083783E" w:rsidRDefault="00E710B0" w:rsidP="0022037B">
      <w:pPr>
        <w:spacing w:after="0" w:line="276" w:lineRule="auto"/>
        <w:ind w:left="-851"/>
        <w:jc w:val="both"/>
        <w:rPr>
          <w:rFonts w:cs="Arial"/>
          <w:bCs w:val="0"/>
          <w:iCs w:val="0"/>
          <w:color w:val="0D0D0D"/>
        </w:rPr>
      </w:pPr>
      <w:r>
        <w:rPr>
          <w:rFonts w:cs="Arial"/>
          <w:bCs w:val="0"/>
          <w:iCs w:val="0"/>
          <w:color w:val="0D0D0D"/>
        </w:rPr>
        <w:t xml:space="preserve">- nº 600, do </w:t>
      </w:r>
      <w:r w:rsidR="00366D73">
        <w:rPr>
          <w:rFonts w:cs="Arial"/>
          <w:bCs w:val="0"/>
          <w:iCs w:val="0"/>
          <w:color w:val="0D0D0D"/>
        </w:rPr>
        <w:t xml:space="preserve">vereador Bruno Cabeção, indicando </w:t>
      </w:r>
      <w:r w:rsidR="00366D73" w:rsidRPr="00366D73">
        <w:rPr>
          <w:rFonts w:cs="Arial"/>
          <w:bCs w:val="0"/>
          <w:iCs w:val="0"/>
          <w:color w:val="0D0D0D"/>
        </w:rPr>
        <w:t xml:space="preserve"> obras de drenagem pluvial, incluindo a construção de grelhas pluviais e outros mecanismos de contenção do volume das águas na rua Matipó, bairro Belmonte, especialmente nas proximidades das duas últimas residências da via, com atenção prioritária à penúltima casa do lado direito, ao lado da escadaria que interliga as ruas Monte Castelo e Matipó, diante dos recorrentes alagamentos enfrentados pelos moradores da região</w:t>
      </w:r>
      <w:r w:rsidR="00366D73">
        <w:rPr>
          <w:rFonts w:cs="Arial"/>
          <w:bCs w:val="0"/>
          <w:iCs w:val="0"/>
          <w:color w:val="0D0D0D"/>
        </w:rPr>
        <w:t>;</w:t>
      </w:r>
    </w:p>
    <w:p w14:paraId="12FD78B4" w14:textId="78D01779" w:rsidR="00366D73" w:rsidRPr="00E106C0" w:rsidRDefault="00366D73" w:rsidP="0022037B">
      <w:pPr>
        <w:spacing w:after="0" w:line="276" w:lineRule="auto"/>
        <w:ind w:left="-851"/>
        <w:jc w:val="both"/>
        <w:rPr>
          <w:rFonts w:cs="Arial"/>
          <w:bCs w:val="0"/>
          <w:iCs w:val="0"/>
          <w:color w:val="0D0D0D"/>
          <w:sz w:val="10"/>
          <w:szCs w:val="10"/>
        </w:rPr>
      </w:pPr>
    </w:p>
    <w:p w14:paraId="61D8F50B" w14:textId="1D0DFFAF" w:rsidR="00682006" w:rsidRDefault="00366D73" w:rsidP="00682006">
      <w:pPr>
        <w:spacing w:after="0" w:line="276" w:lineRule="auto"/>
        <w:ind w:left="-851"/>
        <w:jc w:val="both"/>
        <w:rPr>
          <w:rFonts w:cs="Arial"/>
          <w:bCs w:val="0"/>
          <w:iCs w:val="0"/>
          <w:color w:val="0D0D0D"/>
        </w:rPr>
      </w:pPr>
      <w:r>
        <w:rPr>
          <w:rFonts w:cs="Arial"/>
          <w:bCs w:val="0"/>
          <w:iCs w:val="0"/>
          <w:color w:val="0D0D0D"/>
        </w:rPr>
        <w:t xml:space="preserve">- nº 601, do vereador Bruno Cabeção, indicando </w:t>
      </w:r>
      <w:r w:rsidRPr="00366D73">
        <w:rPr>
          <w:rFonts w:cs="Arial"/>
          <w:bCs w:val="0"/>
          <w:iCs w:val="0"/>
          <w:color w:val="0D0D0D"/>
        </w:rPr>
        <w:t>providências visando conferir celeridade às medidas administrativas relacionadas à implementação do Plano de Cargos, Carreiras e Vencimentos dos servidores públicos municipais, bem como promover transparência e acompanhamento institucional das ações relacionadas ao tema</w:t>
      </w:r>
      <w:r>
        <w:rPr>
          <w:rFonts w:cs="Arial"/>
          <w:bCs w:val="0"/>
          <w:iCs w:val="0"/>
          <w:color w:val="0D0D0D"/>
        </w:rPr>
        <w:t>;</w:t>
      </w:r>
    </w:p>
    <w:p w14:paraId="3BAC2655" w14:textId="5DD4A5FD" w:rsidR="00366D73" w:rsidRPr="00E106C0" w:rsidRDefault="00366D73" w:rsidP="0022037B">
      <w:pPr>
        <w:spacing w:after="0" w:line="276" w:lineRule="auto"/>
        <w:ind w:left="-851"/>
        <w:jc w:val="both"/>
        <w:rPr>
          <w:rFonts w:cs="Arial"/>
          <w:bCs w:val="0"/>
          <w:iCs w:val="0"/>
          <w:color w:val="0D0D0D"/>
          <w:sz w:val="10"/>
          <w:szCs w:val="10"/>
        </w:rPr>
      </w:pPr>
    </w:p>
    <w:p w14:paraId="41F0D0EC" w14:textId="6248B94C" w:rsidR="00366D73" w:rsidRDefault="00366D73" w:rsidP="0022037B">
      <w:pPr>
        <w:spacing w:after="0" w:line="276" w:lineRule="auto"/>
        <w:ind w:left="-851"/>
        <w:jc w:val="both"/>
        <w:rPr>
          <w:rFonts w:cs="Arial"/>
          <w:bCs w:val="0"/>
          <w:iCs w:val="0"/>
          <w:color w:val="0D0D0D"/>
        </w:rPr>
      </w:pPr>
      <w:r>
        <w:rPr>
          <w:rFonts w:cs="Arial"/>
          <w:bCs w:val="0"/>
          <w:iCs w:val="0"/>
          <w:color w:val="0D0D0D"/>
        </w:rPr>
        <w:t>- nº 602, do vereador Bruno Cabeção, indicando</w:t>
      </w:r>
      <w:r w:rsidR="00682006">
        <w:rPr>
          <w:rFonts w:cs="Arial"/>
          <w:bCs w:val="0"/>
          <w:iCs w:val="0"/>
          <w:color w:val="0D0D0D"/>
        </w:rPr>
        <w:t xml:space="preserve"> </w:t>
      </w:r>
      <w:r w:rsidR="00682006" w:rsidRPr="00682006">
        <w:rPr>
          <w:rFonts w:cs="Arial"/>
          <w:bCs w:val="0"/>
          <w:iCs w:val="0"/>
          <w:color w:val="0D0D0D"/>
        </w:rPr>
        <w:t>avaliação e adoção de medidas corretivas relacionadas a problemas de infiltração provenientes de bueiro localizado na esquina da rua Botafogo com a rua Raimundo Corrêa, especificamente em frente ao imóvel de nº 265 da rua Botafogo, bairro Loanda</w:t>
      </w:r>
      <w:r w:rsidR="00C02C60">
        <w:rPr>
          <w:rFonts w:cs="Arial"/>
          <w:bCs w:val="0"/>
          <w:iCs w:val="0"/>
          <w:color w:val="0D0D0D"/>
        </w:rPr>
        <w:t>;</w:t>
      </w:r>
    </w:p>
    <w:p w14:paraId="1AF9790B" w14:textId="6FA56C11" w:rsidR="00C02C60" w:rsidRPr="00E106C0" w:rsidRDefault="00C02C60" w:rsidP="0022037B">
      <w:pPr>
        <w:spacing w:after="0" w:line="276" w:lineRule="auto"/>
        <w:ind w:left="-851"/>
        <w:jc w:val="both"/>
        <w:rPr>
          <w:rFonts w:cs="Arial"/>
          <w:bCs w:val="0"/>
          <w:iCs w:val="0"/>
          <w:color w:val="0D0D0D"/>
          <w:sz w:val="10"/>
          <w:szCs w:val="10"/>
        </w:rPr>
      </w:pPr>
    </w:p>
    <w:p w14:paraId="652CB01E" w14:textId="73F24B21" w:rsidR="00682006" w:rsidRDefault="00C02C60" w:rsidP="00C02C60">
      <w:pPr>
        <w:spacing w:after="0" w:line="276" w:lineRule="auto"/>
        <w:ind w:left="-851"/>
        <w:jc w:val="both"/>
        <w:rPr>
          <w:rFonts w:cs="Arial"/>
          <w:bCs w:val="0"/>
          <w:iCs w:val="0"/>
          <w:color w:val="0D0D0D"/>
        </w:rPr>
      </w:pPr>
      <w:r>
        <w:rPr>
          <w:rFonts w:cs="Arial"/>
          <w:bCs w:val="0"/>
          <w:iCs w:val="0"/>
          <w:color w:val="0D0D0D"/>
        </w:rPr>
        <w:t xml:space="preserve">- nº 603, do vereador Bruno Cabeção, indicando </w:t>
      </w:r>
      <w:r w:rsidRPr="00C02C60">
        <w:rPr>
          <w:rFonts w:cs="Arial"/>
          <w:bCs w:val="0"/>
          <w:iCs w:val="0"/>
          <w:color w:val="0D0D0D"/>
        </w:rPr>
        <w:t>providências junto à CEMIG visando à instalação de braço com iluminação pública no poste localizado na rua Botafogo com rua Raimundo Corrêa, no trecho compreendido entre os nºs 299 e 312, próximo à parte baixa do escadão, no bairro Loanda</w:t>
      </w:r>
      <w:r w:rsidR="00F97E90">
        <w:rPr>
          <w:rFonts w:cs="Arial"/>
          <w:bCs w:val="0"/>
          <w:iCs w:val="0"/>
          <w:color w:val="0D0D0D"/>
        </w:rPr>
        <w:t>;</w:t>
      </w:r>
    </w:p>
    <w:p w14:paraId="62EEDC8A" w14:textId="3AAAE273" w:rsidR="00F97E90" w:rsidRPr="00E106C0" w:rsidRDefault="00F97E90" w:rsidP="00C02C60">
      <w:pPr>
        <w:spacing w:after="0" w:line="276" w:lineRule="auto"/>
        <w:ind w:left="-851"/>
        <w:jc w:val="both"/>
        <w:rPr>
          <w:rFonts w:cs="Arial"/>
          <w:bCs w:val="0"/>
          <w:iCs w:val="0"/>
          <w:color w:val="0D0D0D"/>
          <w:sz w:val="10"/>
          <w:szCs w:val="10"/>
        </w:rPr>
      </w:pPr>
    </w:p>
    <w:p w14:paraId="48BE30D1" w14:textId="5872095C" w:rsidR="00F97E90" w:rsidRDefault="00F97E90" w:rsidP="00C02C60">
      <w:pPr>
        <w:spacing w:after="0" w:line="276" w:lineRule="auto"/>
        <w:ind w:left="-851"/>
        <w:jc w:val="both"/>
        <w:rPr>
          <w:rFonts w:cs="Arial"/>
          <w:bCs w:val="0"/>
          <w:iCs w:val="0"/>
          <w:color w:val="0D0D0D"/>
        </w:rPr>
      </w:pPr>
      <w:r>
        <w:rPr>
          <w:rFonts w:cs="Arial"/>
          <w:bCs w:val="0"/>
          <w:iCs w:val="0"/>
          <w:color w:val="0D0D0D"/>
        </w:rPr>
        <w:t>-</w:t>
      </w:r>
      <w:r w:rsidR="00775036">
        <w:rPr>
          <w:rFonts w:cs="Arial"/>
          <w:bCs w:val="0"/>
          <w:iCs w:val="0"/>
          <w:color w:val="0D0D0D"/>
        </w:rPr>
        <w:t xml:space="preserve"> nº 604, do vereador Bruno Cabeção, indicando </w:t>
      </w:r>
      <w:r w:rsidR="00775036" w:rsidRPr="00775036">
        <w:rPr>
          <w:rFonts w:cs="Arial"/>
          <w:bCs w:val="0"/>
          <w:iCs w:val="0"/>
          <w:color w:val="0D0D0D"/>
        </w:rPr>
        <w:t>providências visando à intensificação do patrulhamento preventivo, da fiscalização de trânsito e das ações de monitoramento na rua Manaus, especialmente no encontro com a rua Vitória, no bairro Satélite, diante de relatos recorrentes de práticas de rachas, manobras perigosas e condução imprudente de veículos e motocicletas na localidade</w:t>
      </w:r>
      <w:r w:rsidR="00775036">
        <w:rPr>
          <w:rFonts w:cs="Arial"/>
          <w:bCs w:val="0"/>
          <w:iCs w:val="0"/>
          <w:color w:val="0D0D0D"/>
        </w:rPr>
        <w:t>;</w:t>
      </w:r>
    </w:p>
    <w:p w14:paraId="29DDF753" w14:textId="3D1AFB91" w:rsidR="00775036" w:rsidRPr="00E106C0" w:rsidRDefault="00775036" w:rsidP="00C02C60">
      <w:pPr>
        <w:spacing w:after="0" w:line="276" w:lineRule="auto"/>
        <w:ind w:left="-851"/>
        <w:jc w:val="both"/>
        <w:rPr>
          <w:rFonts w:cs="Arial"/>
          <w:bCs w:val="0"/>
          <w:iCs w:val="0"/>
          <w:color w:val="0D0D0D"/>
          <w:sz w:val="10"/>
          <w:szCs w:val="10"/>
        </w:rPr>
      </w:pPr>
    </w:p>
    <w:p w14:paraId="4F31B73A" w14:textId="19201B7B" w:rsidR="00775036" w:rsidRDefault="00775036" w:rsidP="00C02C60">
      <w:pPr>
        <w:spacing w:after="0" w:line="276" w:lineRule="auto"/>
        <w:ind w:left="-851"/>
        <w:jc w:val="both"/>
        <w:rPr>
          <w:rFonts w:cs="Arial"/>
          <w:bCs w:val="0"/>
          <w:iCs w:val="0"/>
          <w:color w:val="0D0D0D"/>
        </w:rPr>
      </w:pPr>
      <w:r>
        <w:rPr>
          <w:rFonts w:cs="Arial"/>
          <w:bCs w:val="0"/>
          <w:iCs w:val="0"/>
          <w:color w:val="0D0D0D"/>
        </w:rPr>
        <w:t xml:space="preserve">- nº 605, do vereador Belmar Diniz, indicando </w:t>
      </w:r>
      <w:r w:rsidR="00A82FB4" w:rsidRPr="00A82FB4">
        <w:rPr>
          <w:rFonts w:cs="Arial"/>
          <w:bCs w:val="0"/>
          <w:iCs w:val="0"/>
          <w:color w:val="0D0D0D"/>
        </w:rPr>
        <w:t>revitalização dos passeios públicos e instalação de grade de proteção na rua Vinte e Um, no trecho compreendido entre os n</w:t>
      </w:r>
      <w:r w:rsidR="000159AF">
        <w:rPr>
          <w:rFonts w:cs="Arial"/>
          <w:bCs w:val="0"/>
          <w:iCs w:val="0"/>
          <w:color w:val="0D0D0D"/>
        </w:rPr>
        <w:t>ºs</w:t>
      </w:r>
      <w:r w:rsidR="00A82FB4" w:rsidRPr="00A82FB4">
        <w:rPr>
          <w:rFonts w:cs="Arial"/>
          <w:bCs w:val="0"/>
          <w:iCs w:val="0"/>
          <w:color w:val="0D0D0D"/>
        </w:rPr>
        <w:t xml:space="preserve"> 18 e 80, bem como na avenida Contorno, entre os nºs 698 e 730, bairro Vila Tanque</w:t>
      </w:r>
      <w:r w:rsidR="00A82FB4">
        <w:rPr>
          <w:rFonts w:cs="Arial"/>
          <w:bCs w:val="0"/>
          <w:iCs w:val="0"/>
          <w:color w:val="0D0D0D"/>
        </w:rPr>
        <w:t>;</w:t>
      </w:r>
    </w:p>
    <w:p w14:paraId="64985CFD" w14:textId="01C59D6A" w:rsidR="00A82FB4" w:rsidRPr="00E106C0" w:rsidRDefault="00A82FB4" w:rsidP="00C02C60">
      <w:pPr>
        <w:spacing w:after="0" w:line="276" w:lineRule="auto"/>
        <w:ind w:left="-851"/>
        <w:jc w:val="both"/>
        <w:rPr>
          <w:rFonts w:cs="Arial"/>
          <w:bCs w:val="0"/>
          <w:iCs w:val="0"/>
          <w:color w:val="0D0D0D"/>
          <w:sz w:val="10"/>
          <w:szCs w:val="10"/>
        </w:rPr>
      </w:pPr>
    </w:p>
    <w:p w14:paraId="15349F23" w14:textId="63E17C33" w:rsidR="00A82FB4" w:rsidRDefault="00A82FB4" w:rsidP="00C02C60">
      <w:pPr>
        <w:spacing w:after="0" w:line="276" w:lineRule="auto"/>
        <w:ind w:left="-851"/>
        <w:jc w:val="both"/>
        <w:rPr>
          <w:rFonts w:cs="Arial"/>
          <w:bCs w:val="0"/>
          <w:iCs w:val="0"/>
          <w:color w:val="0D0D0D"/>
        </w:rPr>
      </w:pPr>
      <w:r>
        <w:rPr>
          <w:rFonts w:cs="Arial"/>
          <w:bCs w:val="0"/>
          <w:iCs w:val="0"/>
          <w:color w:val="0D0D0D"/>
        </w:rPr>
        <w:t>- nº 606, do vereador Belmar Diniz, indicando</w:t>
      </w:r>
      <w:r w:rsidR="004A282C">
        <w:rPr>
          <w:rFonts w:cs="Arial"/>
          <w:bCs w:val="0"/>
          <w:iCs w:val="0"/>
          <w:color w:val="0D0D0D"/>
        </w:rPr>
        <w:t xml:space="preserve"> </w:t>
      </w:r>
      <w:r w:rsidRPr="00A82FB4">
        <w:rPr>
          <w:rFonts w:cs="Arial"/>
          <w:bCs w:val="0"/>
          <w:iCs w:val="0"/>
          <w:color w:val="0D0D0D"/>
        </w:rPr>
        <w:t>capina e limpeza geral em toda extensão das ruas José Linhares, Vereador Nozinho Caldeira e Eurico Gaspar Dutra, nos bairros Novo Horizonte e República, principalmente ao entorno do Cemei Casulo</w:t>
      </w:r>
      <w:r w:rsidR="004A282C">
        <w:rPr>
          <w:rFonts w:cs="Arial"/>
          <w:bCs w:val="0"/>
          <w:iCs w:val="0"/>
          <w:color w:val="0D0D0D"/>
        </w:rPr>
        <w:t>;</w:t>
      </w:r>
    </w:p>
    <w:p w14:paraId="3C64234B" w14:textId="796826CE" w:rsidR="004A282C" w:rsidRPr="00E106C0" w:rsidRDefault="004A282C" w:rsidP="00C02C60">
      <w:pPr>
        <w:spacing w:after="0" w:line="276" w:lineRule="auto"/>
        <w:ind w:left="-851"/>
        <w:jc w:val="both"/>
        <w:rPr>
          <w:rFonts w:cs="Arial"/>
          <w:bCs w:val="0"/>
          <w:iCs w:val="0"/>
          <w:color w:val="0D0D0D"/>
          <w:sz w:val="10"/>
          <w:szCs w:val="10"/>
        </w:rPr>
      </w:pPr>
    </w:p>
    <w:p w14:paraId="2BA59596" w14:textId="5C842500" w:rsidR="004A282C" w:rsidRDefault="004A282C" w:rsidP="00C02C60">
      <w:pPr>
        <w:spacing w:after="0" w:line="276" w:lineRule="auto"/>
        <w:ind w:left="-851"/>
        <w:jc w:val="both"/>
        <w:rPr>
          <w:rFonts w:cs="Arial"/>
          <w:bCs w:val="0"/>
          <w:iCs w:val="0"/>
          <w:color w:val="0D0D0D"/>
        </w:rPr>
      </w:pPr>
      <w:r>
        <w:rPr>
          <w:rFonts w:cs="Arial"/>
          <w:bCs w:val="0"/>
          <w:iCs w:val="0"/>
          <w:color w:val="0D0D0D"/>
        </w:rPr>
        <w:t xml:space="preserve">- nº 607, do vereador Belmar Diniz, indicando </w:t>
      </w:r>
      <w:r w:rsidRPr="004A282C">
        <w:rPr>
          <w:rFonts w:cs="Arial"/>
          <w:bCs w:val="0"/>
          <w:iCs w:val="0"/>
          <w:color w:val="0D0D0D"/>
        </w:rPr>
        <w:t>instalação de placas de identificação ao longo das ruas Alemanha, José do Carmo Souza, Suécia, Inglaterra e Polônia, bairro Teresópolis</w:t>
      </w:r>
      <w:r>
        <w:rPr>
          <w:rFonts w:cs="Arial"/>
          <w:bCs w:val="0"/>
          <w:iCs w:val="0"/>
          <w:color w:val="0D0D0D"/>
        </w:rPr>
        <w:t>;</w:t>
      </w:r>
    </w:p>
    <w:p w14:paraId="548C51E2" w14:textId="7668FDE8" w:rsidR="004A282C" w:rsidRPr="00E106C0" w:rsidRDefault="004A282C" w:rsidP="00C02C60">
      <w:pPr>
        <w:spacing w:after="0" w:line="276" w:lineRule="auto"/>
        <w:ind w:left="-851"/>
        <w:jc w:val="both"/>
        <w:rPr>
          <w:rFonts w:cs="Arial"/>
          <w:bCs w:val="0"/>
          <w:iCs w:val="0"/>
          <w:color w:val="0D0D0D"/>
          <w:sz w:val="10"/>
          <w:szCs w:val="10"/>
        </w:rPr>
      </w:pPr>
    </w:p>
    <w:p w14:paraId="34E1B341" w14:textId="57BD0292" w:rsidR="004A282C" w:rsidRDefault="004A282C" w:rsidP="00C02C60">
      <w:pPr>
        <w:spacing w:after="0" w:line="276" w:lineRule="auto"/>
        <w:ind w:left="-851"/>
        <w:jc w:val="both"/>
        <w:rPr>
          <w:rFonts w:cs="Arial"/>
          <w:bCs w:val="0"/>
          <w:iCs w:val="0"/>
          <w:color w:val="0D0D0D"/>
        </w:rPr>
      </w:pPr>
      <w:r>
        <w:rPr>
          <w:rFonts w:cs="Arial"/>
          <w:bCs w:val="0"/>
          <w:iCs w:val="0"/>
          <w:color w:val="0D0D0D"/>
        </w:rPr>
        <w:t>- nº 608, do vereador</w:t>
      </w:r>
      <w:r w:rsidR="006D5C2F">
        <w:rPr>
          <w:rFonts w:cs="Arial"/>
          <w:bCs w:val="0"/>
          <w:iCs w:val="0"/>
          <w:color w:val="0D0D0D"/>
        </w:rPr>
        <w:t xml:space="preserve"> Belmar Diniz, indicando </w:t>
      </w:r>
      <w:r w:rsidR="006D5C2F" w:rsidRPr="006D5C2F">
        <w:rPr>
          <w:rFonts w:cs="Arial"/>
          <w:bCs w:val="0"/>
          <w:iCs w:val="0"/>
          <w:color w:val="0D0D0D"/>
        </w:rPr>
        <w:t>capina e limpeza na Quadra Poliesportiva Wanderson Martins dos Santos – “Pipoca”, bem como de todo o seu entorno, localizada ao lado do Cemei Maria Vitória Fernandes de Souza, na rua José Faustino Taveira, bairro Boa Vista</w:t>
      </w:r>
      <w:r w:rsidR="006D5C2F">
        <w:rPr>
          <w:rFonts w:cs="Arial"/>
          <w:bCs w:val="0"/>
          <w:iCs w:val="0"/>
          <w:color w:val="0D0D0D"/>
        </w:rPr>
        <w:t>;</w:t>
      </w:r>
    </w:p>
    <w:p w14:paraId="09189148" w14:textId="59111A3D" w:rsidR="006D5C2F" w:rsidRPr="009A5C06" w:rsidRDefault="006D5C2F" w:rsidP="00C02C60">
      <w:pPr>
        <w:spacing w:after="0" w:line="276" w:lineRule="auto"/>
        <w:ind w:left="-851"/>
        <w:jc w:val="both"/>
        <w:rPr>
          <w:rFonts w:cs="Arial"/>
          <w:bCs w:val="0"/>
          <w:iCs w:val="0"/>
          <w:color w:val="0D0D0D"/>
          <w:sz w:val="10"/>
          <w:szCs w:val="10"/>
        </w:rPr>
      </w:pPr>
    </w:p>
    <w:p w14:paraId="002872DA" w14:textId="4DE1FEB0" w:rsidR="006D5C2F" w:rsidRDefault="00087915" w:rsidP="00C02C60">
      <w:pPr>
        <w:spacing w:after="0" w:line="276" w:lineRule="auto"/>
        <w:ind w:left="-851"/>
        <w:jc w:val="both"/>
        <w:rPr>
          <w:rFonts w:cs="Arial"/>
          <w:bCs w:val="0"/>
          <w:iCs w:val="0"/>
          <w:color w:val="0D0D0D"/>
        </w:rPr>
      </w:pPr>
      <w:r>
        <w:rPr>
          <w:rFonts w:cs="Arial"/>
          <w:bCs w:val="0"/>
          <w:iCs w:val="0"/>
          <w:color w:val="0D0D0D"/>
        </w:rPr>
        <w:t xml:space="preserve">- nº 609, do vereador Belmar Diniz, indicando </w:t>
      </w:r>
      <w:r w:rsidRPr="00087915">
        <w:rPr>
          <w:rFonts w:cs="Arial"/>
          <w:bCs w:val="0"/>
          <w:iCs w:val="0"/>
          <w:color w:val="0D0D0D"/>
        </w:rPr>
        <w:t>notificação do proprietário de um lote situado atrás do Centro Municipal de Educação Infantil (Cemei) Maria Vitória Fernandes de Souza, no bairro Boa Vista, tendo em vista o estado de sujeira em que o imóvel se encontra</w:t>
      </w:r>
      <w:r>
        <w:rPr>
          <w:rFonts w:cs="Arial"/>
          <w:bCs w:val="0"/>
          <w:iCs w:val="0"/>
          <w:color w:val="0D0D0D"/>
        </w:rPr>
        <w:t>;</w:t>
      </w:r>
    </w:p>
    <w:p w14:paraId="71F47715" w14:textId="6864EE23" w:rsidR="00087915" w:rsidRPr="00E106C0" w:rsidRDefault="00087915" w:rsidP="00C02C60">
      <w:pPr>
        <w:spacing w:after="0" w:line="276" w:lineRule="auto"/>
        <w:ind w:left="-851"/>
        <w:jc w:val="both"/>
        <w:rPr>
          <w:rFonts w:cs="Arial"/>
          <w:bCs w:val="0"/>
          <w:iCs w:val="0"/>
          <w:color w:val="0D0D0D"/>
          <w:sz w:val="10"/>
          <w:szCs w:val="10"/>
        </w:rPr>
      </w:pPr>
    </w:p>
    <w:p w14:paraId="0310B37F" w14:textId="5AB3BF5A" w:rsidR="00087915" w:rsidRDefault="00087915" w:rsidP="00C02C60">
      <w:pPr>
        <w:spacing w:after="0" w:line="276" w:lineRule="auto"/>
        <w:ind w:left="-851"/>
        <w:jc w:val="both"/>
        <w:rPr>
          <w:rFonts w:cs="Arial"/>
          <w:bCs w:val="0"/>
          <w:iCs w:val="0"/>
          <w:color w:val="0D0D0D"/>
        </w:rPr>
      </w:pPr>
      <w:r>
        <w:rPr>
          <w:rFonts w:cs="Arial"/>
          <w:bCs w:val="0"/>
          <w:iCs w:val="0"/>
          <w:color w:val="0D0D0D"/>
        </w:rPr>
        <w:t xml:space="preserve">- nº </w:t>
      </w:r>
      <w:r w:rsidR="006B0CF5">
        <w:rPr>
          <w:rFonts w:cs="Arial"/>
          <w:bCs w:val="0"/>
          <w:iCs w:val="0"/>
          <w:color w:val="0D0D0D"/>
        </w:rPr>
        <w:t xml:space="preserve">610, do vereador Zuza do Socorro, indicando </w:t>
      </w:r>
      <w:r w:rsidR="006B0CF5" w:rsidRPr="006B0CF5">
        <w:rPr>
          <w:rFonts w:cs="Arial"/>
          <w:bCs w:val="0"/>
          <w:iCs w:val="0"/>
          <w:color w:val="0D0D0D"/>
        </w:rPr>
        <w:t>estudos técnicos e posterior execução de obras de manutenção e pavimentação asfáltica na rua Vinícius de Moraes, bairro Santo Hipólito, especialmente a partir do nº 970, nas proximidades da entrada do bairro Jardim Vitória</w:t>
      </w:r>
      <w:r w:rsidR="006B0CF5">
        <w:rPr>
          <w:rFonts w:cs="Arial"/>
          <w:bCs w:val="0"/>
          <w:iCs w:val="0"/>
          <w:color w:val="0D0D0D"/>
        </w:rPr>
        <w:t>;</w:t>
      </w:r>
    </w:p>
    <w:p w14:paraId="3CC0CBBE" w14:textId="5C9E5536" w:rsidR="006B0CF5" w:rsidRPr="00E106C0" w:rsidRDefault="006B0CF5" w:rsidP="00C02C60">
      <w:pPr>
        <w:spacing w:after="0" w:line="276" w:lineRule="auto"/>
        <w:ind w:left="-851"/>
        <w:jc w:val="both"/>
        <w:rPr>
          <w:rFonts w:cs="Arial"/>
          <w:bCs w:val="0"/>
          <w:iCs w:val="0"/>
          <w:color w:val="0D0D0D"/>
          <w:sz w:val="10"/>
          <w:szCs w:val="10"/>
        </w:rPr>
      </w:pPr>
    </w:p>
    <w:p w14:paraId="4137D71A" w14:textId="3DF48654" w:rsidR="006B0CF5" w:rsidRDefault="006B0CF5" w:rsidP="00C02C60">
      <w:pPr>
        <w:spacing w:after="0" w:line="276" w:lineRule="auto"/>
        <w:ind w:left="-851"/>
        <w:jc w:val="both"/>
        <w:rPr>
          <w:rFonts w:cs="Arial"/>
          <w:bCs w:val="0"/>
          <w:iCs w:val="0"/>
          <w:color w:val="0D0D0D"/>
        </w:rPr>
      </w:pPr>
      <w:r>
        <w:rPr>
          <w:rFonts w:cs="Arial"/>
          <w:bCs w:val="0"/>
          <w:iCs w:val="0"/>
          <w:color w:val="0D0D0D"/>
        </w:rPr>
        <w:lastRenderedPageBreak/>
        <w:t>- nº 611, do vereador Zuza do Socorro, indicando</w:t>
      </w:r>
      <w:r w:rsidR="00071C66">
        <w:rPr>
          <w:rFonts w:cs="Arial"/>
          <w:bCs w:val="0"/>
          <w:iCs w:val="0"/>
          <w:color w:val="0D0D0D"/>
        </w:rPr>
        <w:t xml:space="preserve"> </w:t>
      </w:r>
      <w:r w:rsidR="00071C66" w:rsidRPr="00071C66">
        <w:rPr>
          <w:rFonts w:cs="Arial"/>
          <w:bCs w:val="0"/>
          <w:iCs w:val="0"/>
          <w:color w:val="0D0D0D"/>
        </w:rPr>
        <w:t>vistoria técnica e emissão de laudo para possível corte de um coqueiro localizado na Passarela Vanessa, nº 52, bairro Sion, com aproximadamente 12 metros de altura, em razão do risco iminente de queda sobre residência próxima</w:t>
      </w:r>
      <w:r w:rsidR="00071C66">
        <w:rPr>
          <w:rFonts w:cs="Arial"/>
          <w:bCs w:val="0"/>
          <w:iCs w:val="0"/>
          <w:color w:val="0D0D0D"/>
        </w:rPr>
        <w:t>;</w:t>
      </w:r>
    </w:p>
    <w:p w14:paraId="68D22432" w14:textId="43F752C6" w:rsidR="00071C66" w:rsidRPr="00E106C0" w:rsidRDefault="00071C66" w:rsidP="00C02C60">
      <w:pPr>
        <w:spacing w:after="0" w:line="276" w:lineRule="auto"/>
        <w:ind w:left="-851"/>
        <w:jc w:val="both"/>
        <w:rPr>
          <w:rFonts w:cs="Arial"/>
          <w:bCs w:val="0"/>
          <w:iCs w:val="0"/>
          <w:color w:val="0D0D0D"/>
          <w:sz w:val="10"/>
          <w:szCs w:val="10"/>
        </w:rPr>
      </w:pPr>
    </w:p>
    <w:p w14:paraId="022F45F5" w14:textId="4D228194" w:rsidR="00071C66" w:rsidRDefault="00071C66" w:rsidP="00C02C60">
      <w:pPr>
        <w:spacing w:after="0" w:line="276" w:lineRule="auto"/>
        <w:ind w:left="-851"/>
        <w:jc w:val="both"/>
        <w:rPr>
          <w:rFonts w:cs="Arial"/>
          <w:bCs w:val="0"/>
          <w:iCs w:val="0"/>
          <w:color w:val="0D0D0D"/>
        </w:rPr>
      </w:pPr>
      <w:r>
        <w:rPr>
          <w:rFonts w:cs="Arial"/>
          <w:bCs w:val="0"/>
          <w:iCs w:val="0"/>
          <w:color w:val="0D0D0D"/>
        </w:rPr>
        <w:t xml:space="preserve">- nº 612, do vereador Zuza do Socorro, indicando </w:t>
      </w:r>
      <w:r w:rsidR="00890224" w:rsidRPr="00890224">
        <w:rPr>
          <w:rFonts w:cs="Arial"/>
          <w:bCs w:val="0"/>
          <w:iCs w:val="0"/>
          <w:color w:val="0D0D0D"/>
        </w:rPr>
        <w:t>estudos técnicos e posterior execução de obras de pavimentação asfáltica na rua Jair Rodrigues, localizada no bairro Santo Hipólito, atualmente composta por calçamento em pedra</w:t>
      </w:r>
      <w:r w:rsidR="00890224">
        <w:rPr>
          <w:rFonts w:cs="Arial"/>
          <w:bCs w:val="0"/>
          <w:iCs w:val="0"/>
          <w:color w:val="0D0D0D"/>
        </w:rPr>
        <w:t>;</w:t>
      </w:r>
    </w:p>
    <w:p w14:paraId="3FD1F204" w14:textId="3900E54B" w:rsidR="00C130D7" w:rsidRPr="00D2679F" w:rsidRDefault="00C130D7" w:rsidP="00C02C60">
      <w:pPr>
        <w:spacing w:after="0" w:line="276" w:lineRule="auto"/>
        <w:ind w:left="-851"/>
        <w:jc w:val="both"/>
        <w:rPr>
          <w:rFonts w:cs="Arial"/>
          <w:bCs w:val="0"/>
          <w:iCs w:val="0"/>
          <w:color w:val="0D0D0D"/>
          <w:sz w:val="10"/>
          <w:szCs w:val="10"/>
        </w:rPr>
      </w:pPr>
    </w:p>
    <w:p w14:paraId="726934C0" w14:textId="74595770" w:rsidR="00C130D7" w:rsidRDefault="00C130D7" w:rsidP="00C02C60">
      <w:pPr>
        <w:spacing w:after="0" w:line="276" w:lineRule="auto"/>
        <w:ind w:left="-851"/>
        <w:jc w:val="both"/>
        <w:rPr>
          <w:rFonts w:cs="Arial"/>
          <w:bCs w:val="0"/>
          <w:iCs w:val="0"/>
          <w:color w:val="0D0D0D"/>
        </w:rPr>
      </w:pPr>
      <w:r>
        <w:rPr>
          <w:rFonts w:cs="Arial"/>
          <w:bCs w:val="0"/>
          <w:iCs w:val="0"/>
          <w:color w:val="0D0D0D"/>
        </w:rPr>
        <w:t xml:space="preserve">- nº 613, do vereador Sassá Misericórdia, indicando </w:t>
      </w:r>
      <w:r w:rsidRPr="00C130D7">
        <w:rPr>
          <w:rFonts w:cs="Arial"/>
          <w:bCs w:val="0"/>
          <w:iCs w:val="0"/>
          <w:color w:val="0D0D0D"/>
        </w:rPr>
        <w:t>serviços de tapa buracos, em toda extensão da rua Bernardino Brandão, bairro Rosário</w:t>
      </w:r>
      <w:r>
        <w:rPr>
          <w:rFonts w:cs="Arial"/>
          <w:bCs w:val="0"/>
          <w:iCs w:val="0"/>
          <w:color w:val="0D0D0D"/>
        </w:rPr>
        <w:t>;</w:t>
      </w:r>
    </w:p>
    <w:p w14:paraId="676FB205" w14:textId="27A375C2" w:rsidR="00C130D7" w:rsidRPr="00D2679F" w:rsidRDefault="00C130D7" w:rsidP="00C02C60">
      <w:pPr>
        <w:spacing w:after="0" w:line="276" w:lineRule="auto"/>
        <w:ind w:left="-851"/>
        <w:jc w:val="both"/>
        <w:rPr>
          <w:rFonts w:cs="Arial"/>
          <w:bCs w:val="0"/>
          <w:iCs w:val="0"/>
          <w:color w:val="0D0D0D"/>
          <w:sz w:val="10"/>
          <w:szCs w:val="10"/>
        </w:rPr>
      </w:pPr>
    </w:p>
    <w:p w14:paraId="44E950D8" w14:textId="314DC1C2" w:rsidR="00C130D7" w:rsidRDefault="00C130D7" w:rsidP="00C02C60">
      <w:pPr>
        <w:spacing w:after="0" w:line="276" w:lineRule="auto"/>
        <w:ind w:left="-851"/>
        <w:jc w:val="both"/>
        <w:rPr>
          <w:rFonts w:cs="Arial"/>
          <w:bCs w:val="0"/>
          <w:iCs w:val="0"/>
          <w:color w:val="0D0D0D"/>
        </w:rPr>
      </w:pPr>
      <w:r>
        <w:rPr>
          <w:rFonts w:cs="Arial"/>
          <w:bCs w:val="0"/>
          <w:iCs w:val="0"/>
          <w:color w:val="0D0D0D"/>
        </w:rPr>
        <w:t xml:space="preserve">- nº 614, do vereador </w:t>
      </w:r>
      <w:r w:rsidR="00B653E1">
        <w:rPr>
          <w:rFonts w:cs="Arial"/>
          <w:bCs w:val="0"/>
          <w:iCs w:val="0"/>
          <w:color w:val="0D0D0D"/>
        </w:rPr>
        <w:t xml:space="preserve">Sassá Misericórdia, indicando </w:t>
      </w:r>
      <w:r w:rsidR="00E06FF5" w:rsidRPr="00E06FF5">
        <w:rPr>
          <w:rFonts w:cs="Arial"/>
          <w:bCs w:val="0"/>
          <w:iCs w:val="0"/>
          <w:color w:val="0D0D0D"/>
        </w:rPr>
        <w:t>serviços de capina e limpeza, em toda extensão da rua Curitiba, bairro Baú</w:t>
      </w:r>
      <w:r w:rsidR="00E06FF5">
        <w:rPr>
          <w:rFonts w:cs="Arial"/>
          <w:bCs w:val="0"/>
          <w:iCs w:val="0"/>
          <w:color w:val="0D0D0D"/>
        </w:rPr>
        <w:t>;</w:t>
      </w:r>
    </w:p>
    <w:p w14:paraId="2B31085C" w14:textId="7140BD62" w:rsidR="00E06FF5" w:rsidRPr="00D2679F" w:rsidRDefault="00E06FF5" w:rsidP="00C02C60">
      <w:pPr>
        <w:spacing w:after="0" w:line="276" w:lineRule="auto"/>
        <w:ind w:left="-851"/>
        <w:jc w:val="both"/>
        <w:rPr>
          <w:rFonts w:cs="Arial"/>
          <w:bCs w:val="0"/>
          <w:iCs w:val="0"/>
          <w:color w:val="0D0D0D"/>
          <w:sz w:val="10"/>
          <w:szCs w:val="10"/>
        </w:rPr>
      </w:pPr>
    </w:p>
    <w:p w14:paraId="5BAE42B3" w14:textId="2A923392" w:rsidR="00E06FF5" w:rsidRDefault="00E06FF5" w:rsidP="00C02C60">
      <w:pPr>
        <w:spacing w:after="0" w:line="276" w:lineRule="auto"/>
        <w:ind w:left="-851"/>
        <w:jc w:val="both"/>
        <w:rPr>
          <w:rFonts w:cs="Arial"/>
          <w:bCs w:val="0"/>
          <w:iCs w:val="0"/>
          <w:color w:val="0D0D0D"/>
        </w:rPr>
      </w:pPr>
      <w:r>
        <w:rPr>
          <w:rFonts w:cs="Arial"/>
          <w:bCs w:val="0"/>
          <w:iCs w:val="0"/>
          <w:color w:val="0D0D0D"/>
        </w:rPr>
        <w:t xml:space="preserve">- nº 615, do vereador Sassá Misericórdia, indicando </w:t>
      </w:r>
      <w:r w:rsidR="00644FFC" w:rsidRPr="00644FFC">
        <w:rPr>
          <w:rFonts w:cs="Arial"/>
          <w:bCs w:val="0"/>
          <w:iCs w:val="0"/>
          <w:color w:val="0D0D0D"/>
        </w:rPr>
        <w:t>serviços de capina e limpeza, em toda extensão da rua Manaus, bairro Baú</w:t>
      </w:r>
      <w:r w:rsidR="00644FFC">
        <w:rPr>
          <w:rFonts w:cs="Arial"/>
          <w:bCs w:val="0"/>
          <w:iCs w:val="0"/>
          <w:color w:val="0D0D0D"/>
        </w:rPr>
        <w:t>;</w:t>
      </w:r>
    </w:p>
    <w:p w14:paraId="1B19E3F3" w14:textId="2DFB1A60" w:rsidR="00644FFC" w:rsidRPr="00D2679F" w:rsidRDefault="00644FFC" w:rsidP="00C02C60">
      <w:pPr>
        <w:spacing w:after="0" w:line="276" w:lineRule="auto"/>
        <w:ind w:left="-851"/>
        <w:jc w:val="both"/>
        <w:rPr>
          <w:rFonts w:cs="Arial"/>
          <w:bCs w:val="0"/>
          <w:iCs w:val="0"/>
          <w:color w:val="0D0D0D"/>
          <w:sz w:val="10"/>
          <w:szCs w:val="10"/>
        </w:rPr>
      </w:pPr>
    </w:p>
    <w:p w14:paraId="152FA893" w14:textId="5CFAD9EB" w:rsidR="00644FFC" w:rsidRDefault="00644FFC" w:rsidP="00C02C60">
      <w:pPr>
        <w:spacing w:after="0" w:line="276" w:lineRule="auto"/>
        <w:ind w:left="-851"/>
        <w:jc w:val="both"/>
        <w:rPr>
          <w:rFonts w:cs="Arial"/>
          <w:bCs w:val="0"/>
          <w:iCs w:val="0"/>
          <w:color w:val="0D0D0D"/>
        </w:rPr>
      </w:pPr>
      <w:r>
        <w:rPr>
          <w:rFonts w:cs="Arial"/>
          <w:bCs w:val="0"/>
          <w:iCs w:val="0"/>
          <w:color w:val="0D0D0D"/>
        </w:rPr>
        <w:t>- nº 616, do vereador</w:t>
      </w:r>
      <w:r w:rsidR="00C75E37">
        <w:rPr>
          <w:rFonts w:cs="Arial"/>
          <w:bCs w:val="0"/>
          <w:iCs w:val="0"/>
          <w:color w:val="0D0D0D"/>
        </w:rPr>
        <w:t xml:space="preserve"> Revetrie Teixeira, indicando </w:t>
      </w:r>
      <w:r w:rsidR="00C75E37" w:rsidRPr="00C75E37">
        <w:rPr>
          <w:rFonts w:cs="Arial"/>
          <w:bCs w:val="0"/>
          <w:iCs w:val="0"/>
          <w:color w:val="0D0D0D"/>
        </w:rPr>
        <w:t>que providências sejam adotadas quanto a falta de recolhimento do lixo na avenida Resplendor, próximo ao Posto do Lulu, nas proximidades do Hotel Recanto, nº 571, bairro Cruzeiro Celeste</w:t>
      </w:r>
      <w:r w:rsidR="00C75E37">
        <w:rPr>
          <w:rFonts w:cs="Arial"/>
          <w:bCs w:val="0"/>
          <w:iCs w:val="0"/>
          <w:color w:val="0D0D0D"/>
        </w:rPr>
        <w:t>;</w:t>
      </w:r>
    </w:p>
    <w:p w14:paraId="1E870708" w14:textId="1C067668" w:rsidR="00C75E37" w:rsidRPr="00D2679F" w:rsidRDefault="00C75E37" w:rsidP="00C02C60">
      <w:pPr>
        <w:spacing w:after="0" w:line="276" w:lineRule="auto"/>
        <w:ind w:left="-851"/>
        <w:jc w:val="both"/>
        <w:rPr>
          <w:rFonts w:cs="Arial"/>
          <w:bCs w:val="0"/>
          <w:iCs w:val="0"/>
          <w:color w:val="0D0D0D"/>
          <w:sz w:val="10"/>
          <w:szCs w:val="10"/>
        </w:rPr>
      </w:pPr>
    </w:p>
    <w:p w14:paraId="3EF93605" w14:textId="67E31768" w:rsidR="00C75E37" w:rsidRDefault="00C75E37" w:rsidP="00C02C60">
      <w:pPr>
        <w:spacing w:after="0" w:line="276" w:lineRule="auto"/>
        <w:ind w:left="-851"/>
        <w:jc w:val="both"/>
        <w:rPr>
          <w:rFonts w:cs="Arial"/>
          <w:bCs w:val="0"/>
          <w:iCs w:val="0"/>
          <w:color w:val="0D0D0D"/>
        </w:rPr>
      </w:pPr>
      <w:r>
        <w:rPr>
          <w:rFonts w:cs="Arial"/>
          <w:bCs w:val="0"/>
          <w:iCs w:val="0"/>
          <w:color w:val="0D0D0D"/>
        </w:rPr>
        <w:t xml:space="preserve">- nº 617, do vereador </w:t>
      </w:r>
      <w:r w:rsidR="00521175">
        <w:rPr>
          <w:rFonts w:cs="Arial"/>
          <w:bCs w:val="0"/>
          <w:iCs w:val="0"/>
          <w:color w:val="0D0D0D"/>
        </w:rPr>
        <w:t xml:space="preserve">Revetrie Teixeira, indicando </w:t>
      </w:r>
      <w:r w:rsidR="00521175" w:rsidRPr="00521175">
        <w:rPr>
          <w:rFonts w:cs="Arial"/>
          <w:bCs w:val="0"/>
          <w:iCs w:val="0"/>
          <w:color w:val="0D0D0D"/>
        </w:rPr>
        <w:t>providências quanto à manutenção das telas de proteção e se possível a instalação de um portão onde a tela se encontra aberta, por onde as crianças entram para ter acesso mais rápido a quadra esportiva localizada na avenida Isaac Cassimiro, bairro Loanda</w:t>
      </w:r>
      <w:r w:rsidR="00521175">
        <w:rPr>
          <w:rFonts w:cs="Arial"/>
          <w:bCs w:val="0"/>
          <w:iCs w:val="0"/>
          <w:color w:val="0D0D0D"/>
        </w:rPr>
        <w:t>;</w:t>
      </w:r>
    </w:p>
    <w:p w14:paraId="0E05D8DC" w14:textId="5E548B9D" w:rsidR="00521175" w:rsidRPr="00D2679F" w:rsidRDefault="00521175" w:rsidP="00C02C60">
      <w:pPr>
        <w:spacing w:after="0" w:line="276" w:lineRule="auto"/>
        <w:ind w:left="-851"/>
        <w:jc w:val="both"/>
        <w:rPr>
          <w:rFonts w:cs="Arial"/>
          <w:bCs w:val="0"/>
          <w:iCs w:val="0"/>
          <w:color w:val="0D0D0D"/>
          <w:sz w:val="10"/>
          <w:szCs w:val="10"/>
        </w:rPr>
      </w:pPr>
    </w:p>
    <w:p w14:paraId="6C7CF66D" w14:textId="373EF3D2" w:rsidR="00521175" w:rsidRDefault="00521175" w:rsidP="00C02C60">
      <w:pPr>
        <w:spacing w:after="0" w:line="276" w:lineRule="auto"/>
        <w:ind w:left="-851"/>
        <w:jc w:val="both"/>
        <w:rPr>
          <w:rFonts w:cs="Arial"/>
          <w:bCs w:val="0"/>
          <w:iCs w:val="0"/>
          <w:color w:val="0D0D0D"/>
        </w:rPr>
      </w:pPr>
      <w:r>
        <w:rPr>
          <w:rFonts w:cs="Arial"/>
          <w:bCs w:val="0"/>
          <w:iCs w:val="0"/>
          <w:color w:val="0D0D0D"/>
        </w:rPr>
        <w:t>- nº 618, do vereador Revetrie</w:t>
      </w:r>
      <w:r w:rsidR="005665B5">
        <w:rPr>
          <w:rFonts w:cs="Arial"/>
          <w:bCs w:val="0"/>
          <w:iCs w:val="0"/>
          <w:color w:val="0D0D0D"/>
        </w:rPr>
        <w:t xml:space="preserve"> Teixeira, indicando </w:t>
      </w:r>
      <w:r w:rsidR="005665B5" w:rsidRPr="005665B5">
        <w:rPr>
          <w:rFonts w:cs="Arial"/>
          <w:bCs w:val="0"/>
          <w:iCs w:val="0"/>
          <w:color w:val="0D0D0D"/>
        </w:rPr>
        <w:t xml:space="preserve">estudos referente à necessidade de ampliação da área destinada ao armazenamento do </w:t>
      </w:r>
      <w:r w:rsidR="00EA3718">
        <w:rPr>
          <w:rFonts w:cs="Arial"/>
          <w:bCs w:val="0"/>
          <w:iCs w:val="0"/>
          <w:color w:val="0D0D0D"/>
        </w:rPr>
        <w:t>a</w:t>
      </w:r>
      <w:r w:rsidR="005665B5" w:rsidRPr="005665B5">
        <w:rPr>
          <w:rFonts w:cs="Arial"/>
          <w:bCs w:val="0"/>
          <w:iCs w:val="0"/>
          <w:color w:val="0D0D0D"/>
        </w:rPr>
        <w:t xml:space="preserve">lmoxarifado </w:t>
      </w:r>
      <w:r w:rsidR="00EA3718">
        <w:rPr>
          <w:rFonts w:cs="Arial"/>
          <w:bCs w:val="0"/>
          <w:iCs w:val="0"/>
          <w:color w:val="0D0D0D"/>
        </w:rPr>
        <w:t>m</w:t>
      </w:r>
      <w:r w:rsidR="005665B5" w:rsidRPr="005665B5">
        <w:rPr>
          <w:rFonts w:cs="Arial"/>
          <w:bCs w:val="0"/>
          <w:iCs w:val="0"/>
          <w:color w:val="0D0D0D"/>
        </w:rPr>
        <w:t>unicipal, localizado no prédio da Secretaria de Obras</w:t>
      </w:r>
      <w:r w:rsidR="005665B5">
        <w:rPr>
          <w:rFonts w:cs="Arial"/>
          <w:bCs w:val="0"/>
          <w:iCs w:val="0"/>
          <w:color w:val="0D0D0D"/>
        </w:rPr>
        <w:t>;</w:t>
      </w:r>
    </w:p>
    <w:p w14:paraId="4A952C82" w14:textId="1294024D" w:rsidR="005665B5" w:rsidRPr="00D2679F" w:rsidRDefault="005665B5" w:rsidP="00C02C60">
      <w:pPr>
        <w:spacing w:after="0" w:line="276" w:lineRule="auto"/>
        <w:ind w:left="-851"/>
        <w:jc w:val="both"/>
        <w:rPr>
          <w:rFonts w:cs="Arial"/>
          <w:bCs w:val="0"/>
          <w:iCs w:val="0"/>
          <w:color w:val="0D0D0D"/>
          <w:sz w:val="10"/>
          <w:szCs w:val="10"/>
        </w:rPr>
      </w:pPr>
    </w:p>
    <w:p w14:paraId="5328F3DA" w14:textId="522E7700" w:rsidR="005665B5" w:rsidRDefault="005665B5" w:rsidP="00C02C60">
      <w:pPr>
        <w:spacing w:after="0" w:line="276" w:lineRule="auto"/>
        <w:ind w:left="-851"/>
        <w:jc w:val="both"/>
        <w:rPr>
          <w:rFonts w:cs="Arial"/>
          <w:bCs w:val="0"/>
          <w:iCs w:val="0"/>
          <w:color w:val="0D0D0D"/>
        </w:rPr>
      </w:pPr>
      <w:r>
        <w:rPr>
          <w:rFonts w:cs="Arial"/>
          <w:bCs w:val="0"/>
          <w:iCs w:val="0"/>
          <w:color w:val="0D0D0D"/>
        </w:rPr>
        <w:t>- nº 619, do vereador Revetrie Teixeira</w:t>
      </w:r>
      <w:r w:rsidR="00BC7138">
        <w:rPr>
          <w:rFonts w:cs="Arial"/>
          <w:bCs w:val="0"/>
          <w:iCs w:val="0"/>
          <w:color w:val="0D0D0D"/>
        </w:rPr>
        <w:t>, indicando</w:t>
      </w:r>
      <w:r w:rsidR="00BC7138" w:rsidRPr="00BC7138">
        <w:rPr>
          <w:rFonts w:cs="Arial"/>
          <w:bCs w:val="0"/>
          <w:iCs w:val="0"/>
          <w:color w:val="0D0D0D"/>
        </w:rPr>
        <w:t xml:space="preserve"> providências quanto ao acúmulo de lixo a um mês na rua Gaivota, próximo ao nº 990, bairro Cidade Nova</w:t>
      </w:r>
      <w:r w:rsidR="00BC7138">
        <w:rPr>
          <w:rFonts w:cs="Arial"/>
          <w:bCs w:val="0"/>
          <w:iCs w:val="0"/>
          <w:color w:val="0D0D0D"/>
        </w:rPr>
        <w:t>;</w:t>
      </w:r>
    </w:p>
    <w:p w14:paraId="48A19CB9" w14:textId="3E6E6FB8" w:rsidR="00BC7138" w:rsidRPr="00D2679F" w:rsidRDefault="00BC7138" w:rsidP="00C02C60">
      <w:pPr>
        <w:spacing w:after="0" w:line="276" w:lineRule="auto"/>
        <w:ind w:left="-851"/>
        <w:jc w:val="both"/>
        <w:rPr>
          <w:rFonts w:cs="Arial"/>
          <w:bCs w:val="0"/>
          <w:iCs w:val="0"/>
          <w:color w:val="0D0D0D"/>
          <w:sz w:val="10"/>
          <w:szCs w:val="10"/>
        </w:rPr>
      </w:pPr>
    </w:p>
    <w:p w14:paraId="2DC0C108" w14:textId="6EF85607" w:rsidR="00BC7138" w:rsidRDefault="00BC7138" w:rsidP="00C02C60">
      <w:pPr>
        <w:spacing w:after="0" w:line="276" w:lineRule="auto"/>
        <w:ind w:left="-851"/>
        <w:jc w:val="both"/>
        <w:rPr>
          <w:rFonts w:cs="Arial"/>
          <w:bCs w:val="0"/>
          <w:iCs w:val="0"/>
          <w:color w:val="0D0D0D"/>
        </w:rPr>
      </w:pPr>
      <w:r>
        <w:rPr>
          <w:rFonts w:cs="Arial"/>
          <w:bCs w:val="0"/>
          <w:iCs w:val="0"/>
          <w:color w:val="0D0D0D"/>
        </w:rPr>
        <w:t xml:space="preserve">- nº 620, do vereador Revetrie Teixeira, indicando </w:t>
      </w:r>
      <w:r w:rsidRPr="00BC7138">
        <w:rPr>
          <w:rFonts w:cs="Arial"/>
          <w:bCs w:val="0"/>
          <w:iCs w:val="0"/>
          <w:color w:val="0D0D0D"/>
        </w:rPr>
        <w:t>instalação de abrigo e assento no ponto de ônibus que se encontra localizado na avenida Alberto Lima, próximo ao depósito Fraga Mendes, nº 2.650, no mesmo lado do depósito</w:t>
      </w:r>
      <w:r>
        <w:rPr>
          <w:rFonts w:cs="Arial"/>
          <w:bCs w:val="0"/>
          <w:iCs w:val="0"/>
          <w:color w:val="0D0D0D"/>
        </w:rPr>
        <w:t>;</w:t>
      </w:r>
    </w:p>
    <w:p w14:paraId="4809352A" w14:textId="5AB73390" w:rsidR="00BC7138" w:rsidRPr="00D2679F" w:rsidRDefault="00BC7138" w:rsidP="00C02C60">
      <w:pPr>
        <w:spacing w:after="0" w:line="276" w:lineRule="auto"/>
        <w:ind w:left="-851"/>
        <w:jc w:val="both"/>
        <w:rPr>
          <w:rFonts w:cs="Arial"/>
          <w:bCs w:val="0"/>
          <w:iCs w:val="0"/>
          <w:color w:val="0D0D0D"/>
          <w:sz w:val="10"/>
          <w:szCs w:val="10"/>
        </w:rPr>
      </w:pPr>
    </w:p>
    <w:p w14:paraId="4141FE25" w14:textId="3FF1A478" w:rsidR="00BC7138" w:rsidRDefault="00BC7138" w:rsidP="00C02C60">
      <w:pPr>
        <w:spacing w:after="0" w:line="276" w:lineRule="auto"/>
        <w:ind w:left="-851"/>
        <w:jc w:val="both"/>
        <w:rPr>
          <w:rFonts w:cs="Arial"/>
          <w:bCs w:val="0"/>
          <w:iCs w:val="0"/>
          <w:color w:val="0D0D0D"/>
        </w:rPr>
      </w:pPr>
      <w:r>
        <w:rPr>
          <w:rFonts w:cs="Arial"/>
          <w:bCs w:val="0"/>
          <w:iCs w:val="0"/>
          <w:color w:val="0D0D0D"/>
        </w:rPr>
        <w:t>- nº 621, do vereador</w:t>
      </w:r>
      <w:r w:rsidR="00374A6B">
        <w:rPr>
          <w:rFonts w:cs="Arial"/>
          <w:bCs w:val="0"/>
          <w:iCs w:val="0"/>
          <w:color w:val="0D0D0D"/>
        </w:rPr>
        <w:t xml:space="preserve"> Leles Pontes, indicando </w:t>
      </w:r>
      <w:r w:rsidR="00374A6B" w:rsidRPr="00374A6B">
        <w:rPr>
          <w:rFonts w:cs="Arial"/>
          <w:bCs w:val="0"/>
          <w:iCs w:val="0"/>
          <w:color w:val="0D0D0D"/>
        </w:rPr>
        <w:t>extensão do itinerário do ônibus da linha 42, ônibus circular, para que passe a atender até o supermercado Mart Minas, garantindo maior acessibilidade, mobilidade e comodidade aos moradores da comunidade</w:t>
      </w:r>
      <w:r w:rsidR="00374A6B">
        <w:rPr>
          <w:rFonts w:cs="Arial"/>
          <w:bCs w:val="0"/>
          <w:iCs w:val="0"/>
          <w:color w:val="0D0D0D"/>
        </w:rPr>
        <w:t>;</w:t>
      </w:r>
    </w:p>
    <w:p w14:paraId="343F6550" w14:textId="2C5C85C4" w:rsidR="00374A6B" w:rsidRPr="00D2679F" w:rsidRDefault="00374A6B" w:rsidP="00C02C60">
      <w:pPr>
        <w:spacing w:after="0" w:line="276" w:lineRule="auto"/>
        <w:ind w:left="-851"/>
        <w:jc w:val="both"/>
        <w:rPr>
          <w:rFonts w:cs="Arial"/>
          <w:bCs w:val="0"/>
          <w:iCs w:val="0"/>
          <w:color w:val="0D0D0D"/>
          <w:sz w:val="10"/>
          <w:szCs w:val="10"/>
        </w:rPr>
      </w:pPr>
    </w:p>
    <w:p w14:paraId="748488B1" w14:textId="100D6D0B" w:rsidR="00374A6B" w:rsidRDefault="00374A6B" w:rsidP="00C02C60">
      <w:pPr>
        <w:spacing w:after="0" w:line="276" w:lineRule="auto"/>
        <w:ind w:left="-851"/>
        <w:jc w:val="both"/>
        <w:rPr>
          <w:rFonts w:cs="Arial"/>
          <w:bCs w:val="0"/>
          <w:iCs w:val="0"/>
          <w:color w:val="0D0D0D"/>
        </w:rPr>
      </w:pPr>
      <w:r>
        <w:rPr>
          <w:rFonts w:cs="Arial"/>
          <w:bCs w:val="0"/>
          <w:iCs w:val="0"/>
          <w:color w:val="0D0D0D"/>
        </w:rPr>
        <w:t xml:space="preserve">- nº 622, do vereador </w:t>
      </w:r>
      <w:r w:rsidR="00413FD0">
        <w:rPr>
          <w:rFonts w:cs="Arial"/>
          <w:bCs w:val="0"/>
          <w:iCs w:val="0"/>
          <w:color w:val="0D0D0D"/>
        </w:rPr>
        <w:t>Sinval Dias, indicando</w:t>
      </w:r>
      <w:r w:rsidR="00413FD0" w:rsidRPr="00413FD0">
        <w:rPr>
          <w:rFonts w:cs="Arial"/>
          <w:bCs w:val="0"/>
          <w:iCs w:val="0"/>
          <w:color w:val="0D0D0D"/>
        </w:rPr>
        <w:t xml:space="preserve"> serviços de limpeza, capina e manutenção na rua Maria Honorata Fernandes, bairro Sion.</w:t>
      </w:r>
    </w:p>
    <w:p w14:paraId="15C800B3" w14:textId="19905669" w:rsidR="00D20120" w:rsidRPr="00D2679F" w:rsidRDefault="00D20120" w:rsidP="00C02C60">
      <w:pPr>
        <w:spacing w:after="0" w:line="276" w:lineRule="auto"/>
        <w:ind w:left="-851"/>
        <w:jc w:val="both"/>
        <w:rPr>
          <w:rFonts w:cs="Arial"/>
          <w:bCs w:val="0"/>
          <w:iCs w:val="0"/>
          <w:color w:val="0D0D0D"/>
          <w:sz w:val="10"/>
          <w:szCs w:val="10"/>
        </w:rPr>
      </w:pPr>
    </w:p>
    <w:p w14:paraId="514FA886" w14:textId="11B18F70" w:rsidR="00D20120" w:rsidRDefault="00D20120" w:rsidP="00C02C60">
      <w:pPr>
        <w:spacing w:after="0" w:line="276" w:lineRule="auto"/>
        <w:ind w:left="-851"/>
        <w:jc w:val="both"/>
        <w:rPr>
          <w:rFonts w:cs="Arial"/>
          <w:bCs w:val="0"/>
          <w:iCs w:val="0"/>
          <w:color w:val="0D0D0D"/>
        </w:rPr>
      </w:pPr>
      <w:r>
        <w:rPr>
          <w:rFonts w:cs="Arial"/>
          <w:bCs w:val="0"/>
          <w:iCs w:val="0"/>
          <w:color w:val="0D0D0D"/>
        </w:rPr>
        <w:t xml:space="preserve">- nº 623, do vereador </w:t>
      </w:r>
      <w:r w:rsidR="00413FD0" w:rsidRPr="00413FD0">
        <w:rPr>
          <w:rFonts w:cs="Arial"/>
          <w:bCs w:val="0"/>
          <w:iCs w:val="0"/>
          <w:color w:val="0D0D0D"/>
        </w:rPr>
        <w:t>Fernando Linhares, indicando instalação de placa de “Proibido Jogar Lixo” na praça da academia ao ar livre, localizada na rua Barão de Cocais, próximo ao nº 1.300, em frente ao residencial, bairro Nova Esperança;</w:t>
      </w:r>
    </w:p>
    <w:p w14:paraId="4FF0C4E1" w14:textId="7DDB1992" w:rsidR="00265FB3" w:rsidRPr="009A5C06" w:rsidRDefault="00265FB3" w:rsidP="00C02C60">
      <w:pPr>
        <w:spacing w:after="0" w:line="276" w:lineRule="auto"/>
        <w:ind w:left="-851"/>
        <w:jc w:val="both"/>
        <w:rPr>
          <w:rFonts w:cs="Arial"/>
          <w:bCs w:val="0"/>
          <w:iCs w:val="0"/>
          <w:color w:val="0D0D0D"/>
          <w:sz w:val="10"/>
          <w:szCs w:val="10"/>
        </w:rPr>
      </w:pPr>
    </w:p>
    <w:p w14:paraId="5970F4AB" w14:textId="076922E8" w:rsidR="00265FB3" w:rsidRDefault="00265FB3" w:rsidP="00C02C60">
      <w:pPr>
        <w:spacing w:after="0" w:line="276" w:lineRule="auto"/>
        <w:ind w:left="-851"/>
        <w:jc w:val="both"/>
        <w:rPr>
          <w:rFonts w:cs="Arial"/>
          <w:bCs w:val="0"/>
          <w:iCs w:val="0"/>
          <w:color w:val="0D0D0D"/>
        </w:rPr>
      </w:pPr>
      <w:r>
        <w:rPr>
          <w:rFonts w:cs="Arial"/>
          <w:bCs w:val="0"/>
          <w:iCs w:val="0"/>
          <w:color w:val="0D0D0D"/>
        </w:rPr>
        <w:t xml:space="preserve">- nº 624, do vereador </w:t>
      </w:r>
      <w:r w:rsidR="00413FD0" w:rsidRPr="00413FD0">
        <w:rPr>
          <w:rFonts w:cs="Arial"/>
          <w:bCs w:val="0"/>
          <w:iCs w:val="0"/>
          <w:color w:val="0D0D0D"/>
        </w:rPr>
        <w:t>Fernando Linhares, indicando poda das árvores localizadas na quadra esportiva e na academia ao ar livre, situadas na rua Barão de Cocais, próximo ao nº 1.300, em frente ao residencial, bairro Nova Esperança;</w:t>
      </w:r>
    </w:p>
    <w:p w14:paraId="37817F56" w14:textId="0F480B0E" w:rsidR="00265FB3" w:rsidRPr="00D2679F" w:rsidRDefault="00265FB3" w:rsidP="00C02C60">
      <w:pPr>
        <w:spacing w:after="0" w:line="276" w:lineRule="auto"/>
        <w:ind w:left="-851"/>
        <w:jc w:val="both"/>
        <w:rPr>
          <w:rFonts w:cs="Arial"/>
          <w:bCs w:val="0"/>
          <w:iCs w:val="0"/>
          <w:color w:val="0D0D0D"/>
          <w:sz w:val="10"/>
          <w:szCs w:val="10"/>
        </w:rPr>
      </w:pPr>
    </w:p>
    <w:p w14:paraId="59DCCFE8" w14:textId="3EF0A2EA" w:rsidR="00265FB3" w:rsidRDefault="00265FB3" w:rsidP="00C02C60">
      <w:pPr>
        <w:spacing w:after="0" w:line="276" w:lineRule="auto"/>
        <w:ind w:left="-851"/>
        <w:jc w:val="both"/>
        <w:rPr>
          <w:rFonts w:cs="Arial"/>
          <w:bCs w:val="0"/>
          <w:iCs w:val="0"/>
          <w:color w:val="0D0D0D"/>
        </w:rPr>
      </w:pPr>
      <w:r>
        <w:rPr>
          <w:rFonts w:cs="Arial"/>
          <w:bCs w:val="0"/>
          <w:iCs w:val="0"/>
          <w:color w:val="0D0D0D"/>
        </w:rPr>
        <w:t xml:space="preserve">- nº 625, do vereador </w:t>
      </w:r>
      <w:r w:rsidR="00CA4B13" w:rsidRPr="00CA4B13">
        <w:rPr>
          <w:rFonts w:cs="Arial"/>
          <w:bCs w:val="0"/>
          <w:iCs w:val="0"/>
          <w:color w:val="0D0D0D"/>
        </w:rPr>
        <w:t xml:space="preserve">Fernando Linhares, indicando recomposição asfáltica e nivelamento de bueiro, na </w:t>
      </w:r>
      <w:r w:rsidR="0051087C">
        <w:rPr>
          <w:rFonts w:cs="Arial"/>
          <w:bCs w:val="0"/>
          <w:iCs w:val="0"/>
          <w:color w:val="0D0D0D"/>
        </w:rPr>
        <w:t>r</w:t>
      </w:r>
      <w:r w:rsidR="00CA4B13" w:rsidRPr="00CA4B13">
        <w:rPr>
          <w:rFonts w:cs="Arial"/>
          <w:bCs w:val="0"/>
          <w:iCs w:val="0"/>
          <w:color w:val="0D0D0D"/>
        </w:rPr>
        <w:t>ua Boa Esperança, próximo ao nº 242, bairro Santa Cruz;</w:t>
      </w:r>
    </w:p>
    <w:p w14:paraId="30A6CA51" w14:textId="352BBCCC" w:rsidR="00456018" w:rsidRPr="009A5C06" w:rsidRDefault="00456018" w:rsidP="00C02C60">
      <w:pPr>
        <w:spacing w:after="0" w:line="276" w:lineRule="auto"/>
        <w:ind w:left="-851"/>
        <w:jc w:val="both"/>
        <w:rPr>
          <w:rFonts w:cs="Arial"/>
          <w:bCs w:val="0"/>
          <w:iCs w:val="0"/>
          <w:color w:val="0D0D0D"/>
          <w:sz w:val="10"/>
          <w:szCs w:val="10"/>
        </w:rPr>
      </w:pPr>
    </w:p>
    <w:p w14:paraId="69F6A211" w14:textId="63B4EAA7" w:rsidR="00456018" w:rsidRDefault="00456018" w:rsidP="00C02C60">
      <w:pPr>
        <w:spacing w:after="0" w:line="276" w:lineRule="auto"/>
        <w:ind w:left="-851"/>
        <w:jc w:val="both"/>
        <w:rPr>
          <w:rFonts w:cs="Arial"/>
          <w:bCs w:val="0"/>
          <w:iCs w:val="0"/>
          <w:color w:val="0D0D0D"/>
        </w:rPr>
      </w:pPr>
      <w:r>
        <w:rPr>
          <w:rFonts w:cs="Arial"/>
          <w:bCs w:val="0"/>
          <w:iCs w:val="0"/>
          <w:color w:val="0D0D0D"/>
        </w:rPr>
        <w:lastRenderedPageBreak/>
        <w:t xml:space="preserve">- nº 626, do vereador </w:t>
      </w:r>
      <w:r w:rsidR="00CB2733">
        <w:rPr>
          <w:rFonts w:cs="Arial"/>
          <w:bCs w:val="0"/>
          <w:iCs w:val="0"/>
          <w:color w:val="0D0D0D"/>
        </w:rPr>
        <w:t xml:space="preserve">Alysson Enfermeiro, indicando </w:t>
      </w:r>
      <w:r w:rsidR="00CB2733" w:rsidRPr="00CB2733">
        <w:rPr>
          <w:rFonts w:cs="Arial"/>
          <w:bCs w:val="0"/>
          <w:iCs w:val="0"/>
          <w:color w:val="0D0D0D"/>
        </w:rPr>
        <w:t>retirada de entulho acumulado na rua Alcides Benedito Araújo (antiga rua C) depois da ponte, esquina com a rua José Calixto, pouco à frente da ponte, bairro Tanquinho II</w:t>
      </w:r>
      <w:r w:rsidR="00CB2733">
        <w:rPr>
          <w:rFonts w:cs="Arial"/>
          <w:bCs w:val="0"/>
          <w:iCs w:val="0"/>
          <w:color w:val="0D0D0D"/>
        </w:rPr>
        <w:t>;</w:t>
      </w:r>
    </w:p>
    <w:p w14:paraId="2E9AE907" w14:textId="7FD2B9EE" w:rsidR="00CB2733" w:rsidRPr="009A5C06" w:rsidRDefault="00CB2733" w:rsidP="00C02C60">
      <w:pPr>
        <w:spacing w:after="0" w:line="276" w:lineRule="auto"/>
        <w:ind w:left="-851"/>
        <w:jc w:val="both"/>
        <w:rPr>
          <w:rFonts w:cs="Arial"/>
          <w:bCs w:val="0"/>
          <w:iCs w:val="0"/>
          <w:color w:val="0D0D0D"/>
          <w:sz w:val="10"/>
          <w:szCs w:val="10"/>
        </w:rPr>
      </w:pPr>
    </w:p>
    <w:p w14:paraId="5233DC37" w14:textId="1D7CD67A" w:rsidR="00CB2733" w:rsidRDefault="00CB2733" w:rsidP="00C02C60">
      <w:pPr>
        <w:spacing w:after="0" w:line="276" w:lineRule="auto"/>
        <w:ind w:left="-851"/>
        <w:jc w:val="both"/>
        <w:rPr>
          <w:rFonts w:cs="Arial"/>
          <w:bCs w:val="0"/>
          <w:iCs w:val="0"/>
          <w:color w:val="0D0D0D"/>
        </w:rPr>
      </w:pPr>
      <w:r>
        <w:rPr>
          <w:rFonts w:cs="Arial"/>
          <w:bCs w:val="0"/>
          <w:iCs w:val="0"/>
          <w:color w:val="0D0D0D"/>
        </w:rPr>
        <w:t xml:space="preserve">- nº 627, do vereador </w:t>
      </w:r>
      <w:r w:rsidR="00DB5900">
        <w:rPr>
          <w:rFonts w:cs="Arial"/>
          <w:bCs w:val="0"/>
          <w:iCs w:val="0"/>
          <w:color w:val="0D0D0D"/>
        </w:rPr>
        <w:t xml:space="preserve">Carlinhos Bicalho, indicando </w:t>
      </w:r>
      <w:r w:rsidR="00DB5900" w:rsidRPr="00DB5900">
        <w:rPr>
          <w:rFonts w:cs="Arial"/>
          <w:bCs w:val="0"/>
          <w:iCs w:val="0"/>
          <w:color w:val="0D0D0D"/>
        </w:rPr>
        <w:t>recapeamento asfáltico na rua Tapajós, localizada no Centro Industrial, nas proximidades Estação Ferroviária</w:t>
      </w:r>
      <w:r w:rsidR="00DB5900">
        <w:rPr>
          <w:rFonts w:cs="Arial"/>
          <w:bCs w:val="0"/>
          <w:iCs w:val="0"/>
          <w:color w:val="0D0D0D"/>
        </w:rPr>
        <w:t>;</w:t>
      </w:r>
    </w:p>
    <w:p w14:paraId="593CC8DB" w14:textId="5D722B7C" w:rsidR="00DB5900" w:rsidRPr="009A5C06" w:rsidRDefault="00DB5900" w:rsidP="00C02C60">
      <w:pPr>
        <w:spacing w:after="0" w:line="276" w:lineRule="auto"/>
        <w:ind w:left="-851"/>
        <w:jc w:val="both"/>
        <w:rPr>
          <w:rFonts w:cs="Arial"/>
          <w:bCs w:val="0"/>
          <w:iCs w:val="0"/>
          <w:color w:val="0D0D0D"/>
          <w:sz w:val="10"/>
          <w:szCs w:val="10"/>
        </w:rPr>
      </w:pPr>
    </w:p>
    <w:p w14:paraId="7FFB2EED" w14:textId="1C1B1437" w:rsidR="00DB5900" w:rsidRDefault="00DB5900" w:rsidP="00C02C60">
      <w:pPr>
        <w:spacing w:after="0" w:line="276" w:lineRule="auto"/>
        <w:ind w:left="-851"/>
        <w:jc w:val="both"/>
        <w:rPr>
          <w:rFonts w:cs="Arial"/>
          <w:bCs w:val="0"/>
          <w:iCs w:val="0"/>
          <w:color w:val="0D0D0D"/>
        </w:rPr>
      </w:pPr>
      <w:r>
        <w:rPr>
          <w:rFonts w:cs="Arial"/>
          <w:bCs w:val="0"/>
          <w:iCs w:val="0"/>
          <w:color w:val="0D0D0D"/>
        </w:rPr>
        <w:t xml:space="preserve">- nº 628, do vereador </w:t>
      </w:r>
      <w:r w:rsidR="00347382">
        <w:rPr>
          <w:rFonts w:cs="Arial"/>
          <w:bCs w:val="0"/>
          <w:iCs w:val="0"/>
          <w:color w:val="0D0D0D"/>
        </w:rPr>
        <w:t xml:space="preserve">Carlinhos Bicalho, indicando </w:t>
      </w:r>
      <w:r w:rsidR="00347382" w:rsidRPr="00347382">
        <w:rPr>
          <w:rFonts w:cs="Arial"/>
          <w:bCs w:val="0"/>
          <w:iCs w:val="0"/>
          <w:color w:val="0D0D0D"/>
        </w:rPr>
        <w:t xml:space="preserve"> manutenção da grade de proteção do campo localizado na avenida Amazonas, bairro Satélite, tendo em vista que a estrutura apresenta necessidade de reparos, visando garantir maior segurança aos usuários, especialmente crianças, jovens e moradores que utilizam o espaço para práticas esportivas e lazer</w:t>
      </w:r>
      <w:r w:rsidR="00347382">
        <w:rPr>
          <w:rFonts w:cs="Arial"/>
          <w:bCs w:val="0"/>
          <w:iCs w:val="0"/>
          <w:color w:val="0D0D0D"/>
        </w:rPr>
        <w:t>;</w:t>
      </w:r>
    </w:p>
    <w:p w14:paraId="55E33EBF" w14:textId="405D57F9" w:rsidR="00347382" w:rsidRPr="009A5C06" w:rsidRDefault="00347382" w:rsidP="00C02C60">
      <w:pPr>
        <w:spacing w:after="0" w:line="276" w:lineRule="auto"/>
        <w:ind w:left="-851"/>
        <w:jc w:val="both"/>
        <w:rPr>
          <w:rFonts w:cs="Arial"/>
          <w:bCs w:val="0"/>
          <w:iCs w:val="0"/>
          <w:color w:val="0D0D0D"/>
          <w:sz w:val="10"/>
          <w:szCs w:val="10"/>
        </w:rPr>
      </w:pPr>
    </w:p>
    <w:p w14:paraId="5804C6B8" w14:textId="04CE23A8" w:rsidR="00347382" w:rsidRDefault="00347382" w:rsidP="00C02C60">
      <w:pPr>
        <w:spacing w:after="0" w:line="276" w:lineRule="auto"/>
        <w:ind w:left="-851"/>
        <w:jc w:val="both"/>
        <w:rPr>
          <w:rFonts w:cs="Arial"/>
          <w:bCs w:val="0"/>
          <w:iCs w:val="0"/>
          <w:color w:val="0D0D0D"/>
        </w:rPr>
      </w:pPr>
      <w:r>
        <w:rPr>
          <w:rFonts w:cs="Arial"/>
          <w:bCs w:val="0"/>
          <w:iCs w:val="0"/>
          <w:color w:val="0D0D0D"/>
        </w:rPr>
        <w:t xml:space="preserve">- nº 629, do vereador Carlinhos Bicalho, indicando </w:t>
      </w:r>
      <w:r w:rsidRPr="00347382">
        <w:rPr>
          <w:rFonts w:cs="Arial"/>
          <w:bCs w:val="0"/>
          <w:iCs w:val="0"/>
          <w:color w:val="0D0D0D"/>
        </w:rPr>
        <w:t>extensão da rede elétrica e a instalação de iluminação pública em toda a extensão da rua Passarela A e em parte da rua Aníbal, bairro Nova Monlevade</w:t>
      </w:r>
      <w:r>
        <w:rPr>
          <w:rFonts w:cs="Arial"/>
          <w:bCs w:val="0"/>
          <w:iCs w:val="0"/>
          <w:color w:val="0D0D0D"/>
        </w:rPr>
        <w:t>;</w:t>
      </w:r>
    </w:p>
    <w:p w14:paraId="733A994D" w14:textId="2300529F" w:rsidR="00347382" w:rsidRPr="009A5C06" w:rsidRDefault="00347382" w:rsidP="00C02C60">
      <w:pPr>
        <w:spacing w:after="0" w:line="276" w:lineRule="auto"/>
        <w:ind w:left="-851"/>
        <w:jc w:val="both"/>
        <w:rPr>
          <w:rFonts w:cs="Arial"/>
          <w:bCs w:val="0"/>
          <w:iCs w:val="0"/>
          <w:color w:val="0D0D0D"/>
          <w:sz w:val="10"/>
          <w:szCs w:val="10"/>
        </w:rPr>
      </w:pPr>
    </w:p>
    <w:p w14:paraId="5E6E5642" w14:textId="63532D46" w:rsidR="00347382" w:rsidRDefault="005E0DB9" w:rsidP="00C02C60">
      <w:pPr>
        <w:spacing w:after="0" w:line="276" w:lineRule="auto"/>
        <w:ind w:left="-851"/>
        <w:jc w:val="both"/>
        <w:rPr>
          <w:rFonts w:cs="Arial"/>
          <w:bCs w:val="0"/>
          <w:iCs w:val="0"/>
          <w:color w:val="0D0D0D"/>
        </w:rPr>
      </w:pPr>
      <w:r>
        <w:rPr>
          <w:rFonts w:cs="Arial"/>
          <w:bCs w:val="0"/>
          <w:iCs w:val="0"/>
          <w:color w:val="0D0D0D"/>
        </w:rPr>
        <w:t xml:space="preserve">- nº 630, do vereador Carlinhos Bicalho, indicando </w:t>
      </w:r>
      <w:r w:rsidRPr="005E0DB9">
        <w:rPr>
          <w:rFonts w:cs="Arial"/>
          <w:bCs w:val="0"/>
          <w:iCs w:val="0"/>
          <w:color w:val="0D0D0D"/>
        </w:rPr>
        <w:t>melhorias na iluminação pública na Estrada Pedro Dias Bicalho Filho, próximo ao nº 06, bairro Nova Cachoeirinha, com a instalação de um braço de poste e respectiva luminária</w:t>
      </w:r>
      <w:r>
        <w:rPr>
          <w:rFonts w:cs="Arial"/>
          <w:bCs w:val="0"/>
          <w:iCs w:val="0"/>
          <w:color w:val="0D0D0D"/>
        </w:rPr>
        <w:t>;</w:t>
      </w:r>
    </w:p>
    <w:p w14:paraId="08FCD224" w14:textId="78A83CD1" w:rsidR="005E0DB9" w:rsidRPr="009A5C06" w:rsidRDefault="005E0DB9" w:rsidP="00C02C60">
      <w:pPr>
        <w:spacing w:after="0" w:line="276" w:lineRule="auto"/>
        <w:ind w:left="-851"/>
        <w:jc w:val="both"/>
        <w:rPr>
          <w:rFonts w:cs="Arial"/>
          <w:bCs w:val="0"/>
          <w:iCs w:val="0"/>
          <w:color w:val="0D0D0D"/>
          <w:sz w:val="10"/>
          <w:szCs w:val="10"/>
        </w:rPr>
      </w:pPr>
    </w:p>
    <w:p w14:paraId="69320998" w14:textId="7DB96459" w:rsidR="005E0DB9" w:rsidRDefault="007C2988" w:rsidP="00C02C60">
      <w:pPr>
        <w:spacing w:after="0" w:line="276" w:lineRule="auto"/>
        <w:ind w:left="-851"/>
        <w:jc w:val="both"/>
        <w:rPr>
          <w:rFonts w:cs="Arial"/>
          <w:bCs w:val="0"/>
          <w:iCs w:val="0"/>
          <w:color w:val="0D0D0D"/>
        </w:rPr>
      </w:pPr>
      <w:r>
        <w:rPr>
          <w:rFonts w:cs="Arial"/>
          <w:bCs w:val="0"/>
          <w:iCs w:val="0"/>
          <w:color w:val="0D0D0D"/>
        </w:rPr>
        <w:t xml:space="preserve">- nº 631, do vereador Carlinhos Bicalho, indicando </w:t>
      </w:r>
      <w:r w:rsidRPr="007C2988">
        <w:rPr>
          <w:rFonts w:cs="Arial"/>
          <w:bCs w:val="0"/>
          <w:iCs w:val="0"/>
          <w:color w:val="0D0D0D"/>
        </w:rPr>
        <w:t>providências urgentes para solucionar o problema da falta de água no bairro Satélite, inclusive avaliando a possibilidade da construção de um novo reservatório para atender a comunidade</w:t>
      </w:r>
      <w:r>
        <w:rPr>
          <w:rFonts w:cs="Arial"/>
          <w:bCs w:val="0"/>
          <w:iCs w:val="0"/>
          <w:color w:val="0D0D0D"/>
        </w:rPr>
        <w:t>;</w:t>
      </w:r>
    </w:p>
    <w:p w14:paraId="4C4B9CAC" w14:textId="05B4A4B1" w:rsidR="00872862" w:rsidRPr="00872862" w:rsidRDefault="00872862" w:rsidP="00C02C60">
      <w:pPr>
        <w:spacing w:after="0" w:line="276" w:lineRule="auto"/>
        <w:ind w:left="-851"/>
        <w:jc w:val="both"/>
        <w:rPr>
          <w:rFonts w:cs="Arial"/>
          <w:bCs w:val="0"/>
          <w:iCs w:val="0"/>
          <w:color w:val="0D0D0D"/>
          <w:sz w:val="10"/>
          <w:szCs w:val="10"/>
        </w:rPr>
      </w:pPr>
    </w:p>
    <w:p w14:paraId="7E1EC6E1" w14:textId="7EA3CBEC" w:rsidR="00872862" w:rsidRDefault="00872862" w:rsidP="00C02C60">
      <w:pPr>
        <w:spacing w:after="0" w:line="276" w:lineRule="auto"/>
        <w:ind w:left="-851"/>
        <w:jc w:val="both"/>
        <w:rPr>
          <w:rFonts w:cs="Arial"/>
          <w:color w:val="0D0D0D"/>
        </w:rPr>
      </w:pPr>
      <w:r>
        <w:rPr>
          <w:rFonts w:cs="Arial"/>
          <w:bCs w:val="0"/>
          <w:iCs w:val="0"/>
          <w:color w:val="0D0D0D"/>
        </w:rPr>
        <w:t xml:space="preserve">- nº 632, do vereador Fernando Linhares, indicando </w:t>
      </w:r>
      <w:r w:rsidRPr="00872862">
        <w:rPr>
          <w:rFonts w:cs="Arial"/>
          <w:color w:val="0D0D0D"/>
        </w:rPr>
        <w:t>nivelamento de PV (poço de visita) na rua Caetés, bairro Cruzeiro Celeste</w:t>
      </w:r>
      <w:r w:rsidR="00EC5CEF">
        <w:rPr>
          <w:rFonts w:cs="Arial"/>
          <w:color w:val="0D0D0D"/>
        </w:rPr>
        <w:t xml:space="preserve">; </w:t>
      </w:r>
    </w:p>
    <w:p w14:paraId="6CD31D29" w14:textId="415B85AA" w:rsidR="00EC5CEF" w:rsidRPr="00EC5CEF" w:rsidRDefault="00EC5CEF" w:rsidP="00C02C60">
      <w:pPr>
        <w:spacing w:after="0" w:line="276" w:lineRule="auto"/>
        <w:ind w:left="-851"/>
        <w:jc w:val="both"/>
        <w:rPr>
          <w:rFonts w:cs="Arial"/>
          <w:color w:val="0D0D0D"/>
          <w:sz w:val="10"/>
          <w:szCs w:val="10"/>
        </w:rPr>
      </w:pPr>
    </w:p>
    <w:p w14:paraId="6F23941C" w14:textId="38EE62DD" w:rsidR="00EC5CEF" w:rsidRDefault="00EC5CEF" w:rsidP="00C02C60">
      <w:pPr>
        <w:spacing w:after="0" w:line="276" w:lineRule="auto"/>
        <w:ind w:left="-851"/>
        <w:jc w:val="both"/>
        <w:rPr>
          <w:rFonts w:cs="Arial"/>
          <w:color w:val="0D0D0D"/>
        </w:rPr>
      </w:pPr>
      <w:r>
        <w:rPr>
          <w:rFonts w:cs="Arial"/>
          <w:color w:val="0D0D0D"/>
        </w:rPr>
        <w:t xml:space="preserve">- nº 633, do </w:t>
      </w:r>
      <w:r w:rsidR="00D9644F">
        <w:rPr>
          <w:rFonts w:cs="Arial"/>
          <w:color w:val="0D0D0D"/>
        </w:rPr>
        <w:t xml:space="preserve">vereador Fernando Linhares, indicando </w:t>
      </w:r>
      <w:r w:rsidR="00D9644F" w:rsidRPr="00D9644F">
        <w:rPr>
          <w:rFonts w:cs="Arial"/>
          <w:color w:val="0D0D0D"/>
        </w:rPr>
        <w:t>asfaltamento na rua Sapucaia, localizada no Bairro Estância Burian</w:t>
      </w:r>
      <w:r w:rsidR="00D9644F">
        <w:rPr>
          <w:rFonts w:cs="Arial"/>
          <w:color w:val="0D0D0D"/>
        </w:rPr>
        <w:t>.</w:t>
      </w:r>
    </w:p>
    <w:p w14:paraId="2C53998B" w14:textId="77777777" w:rsidR="00D30EBA" w:rsidRPr="00D30EBA" w:rsidRDefault="00D30EBA" w:rsidP="00C02C60">
      <w:pPr>
        <w:spacing w:after="0" w:line="276" w:lineRule="auto"/>
        <w:ind w:left="-851"/>
        <w:jc w:val="both"/>
        <w:rPr>
          <w:rFonts w:cs="Arial"/>
          <w:color w:val="0D0D0D"/>
          <w:sz w:val="10"/>
          <w:szCs w:val="10"/>
        </w:rPr>
      </w:pPr>
    </w:p>
    <w:bookmarkEnd w:id="7"/>
    <w:bookmarkEnd w:id="8"/>
    <w:p w14:paraId="3F1AB29E" w14:textId="1C76770B" w:rsidR="0022037B" w:rsidRDefault="0022037B" w:rsidP="0022037B">
      <w:pPr>
        <w:spacing w:after="0" w:line="276" w:lineRule="auto"/>
        <w:ind w:left="-851"/>
        <w:jc w:val="both"/>
        <w:rPr>
          <w:rFonts w:cs="Arial"/>
          <w:b/>
          <w:i/>
        </w:rPr>
      </w:pPr>
      <w:r>
        <w:rPr>
          <w:rFonts w:cs="Arial"/>
          <w:b/>
          <w:i/>
        </w:rPr>
        <w:t>IX - LEITURA DE MOÇÕES</w:t>
      </w:r>
      <w:bookmarkEnd w:id="9"/>
      <w:r>
        <w:rPr>
          <w:rFonts w:cs="Arial"/>
          <w:b/>
          <w:i/>
        </w:rPr>
        <w:t>:</w:t>
      </w:r>
    </w:p>
    <w:p w14:paraId="09BEF3B5" w14:textId="77777777" w:rsidR="00E1714B" w:rsidRPr="00E1714B" w:rsidRDefault="00E1714B" w:rsidP="0022037B">
      <w:pPr>
        <w:spacing w:after="0" w:line="276" w:lineRule="auto"/>
        <w:ind w:left="-851"/>
        <w:jc w:val="both"/>
        <w:rPr>
          <w:rFonts w:cs="Arial"/>
          <w:bCs w:val="0"/>
          <w:iCs w:val="0"/>
          <w:sz w:val="10"/>
          <w:szCs w:val="10"/>
        </w:rPr>
      </w:pPr>
    </w:p>
    <w:p w14:paraId="5279E6FE" w14:textId="7FA00A0A" w:rsidR="00E33CFF" w:rsidRDefault="00E33CFF" w:rsidP="00E33CFF">
      <w:pPr>
        <w:spacing w:after="0" w:line="276" w:lineRule="auto"/>
        <w:ind w:left="-851"/>
        <w:jc w:val="both"/>
        <w:rPr>
          <w:rFonts w:cs="Arial"/>
        </w:rPr>
      </w:pPr>
      <w:r>
        <w:rPr>
          <w:rFonts w:cs="Arial"/>
        </w:rPr>
        <w:t>- nº</w:t>
      </w:r>
      <w:r w:rsidR="001322D8">
        <w:rPr>
          <w:rFonts w:cs="Arial"/>
        </w:rPr>
        <w:t xml:space="preserve"> </w:t>
      </w:r>
      <w:r w:rsidR="00020559">
        <w:rPr>
          <w:rFonts w:cs="Arial"/>
        </w:rPr>
        <w:t>88</w:t>
      </w:r>
      <w:r>
        <w:rPr>
          <w:rFonts w:cs="Arial"/>
        </w:rPr>
        <w:t>, do vereador</w:t>
      </w:r>
      <w:r w:rsidR="00020559">
        <w:rPr>
          <w:rFonts w:cs="Arial"/>
        </w:rPr>
        <w:t xml:space="preserve"> Revetrie Teixeira</w:t>
      </w:r>
      <w:r w:rsidR="00393C96">
        <w:rPr>
          <w:rFonts w:cs="Arial"/>
        </w:rPr>
        <w:t>, Moção de Pesar pelo falecimento</w:t>
      </w:r>
      <w:r w:rsidR="00393C96" w:rsidRPr="00393C96">
        <w:rPr>
          <w:rFonts w:cs="Arial"/>
        </w:rPr>
        <w:t xml:space="preserve"> do </w:t>
      </w:r>
      <w:r w:rsidR="006D21C1">
        <w:rPr>
          <w:rFonts w:cs="Arial"/>
        </w:rPr>
        <w:t>S</w:t>
      </w:r>
      <w:r w:rsidR="00393C96" w:rsidRPr="00393C96">
        <w:rPr>
          <w:rFonts w:cs="Arial"/>
        </w:rPr>
        <w:t>enhor</w:t>
      </w:r>
      <w:r w:rsidR="004E3BCE" w:rsidRPr="004E3BCE">
        <w:t xml:space="preserve"> </w:t>
      </w:r>
      <w:r w:rsidR="004E3BCE" w:rsidRPr="004E3BCE">
        <w:rPr>
          <w:rFonts w:cs="Arial"/>
        </w:rPr>
        <w:t>José da Luz Viana</w:t>
      </w:r>
      <w:r w:rsidR="00E55681">
        <w:rPr>
          <w:rFonts w:cs="Arial"/>
        </w:rPr>
        <w:t>,</w:t>
      </w:r>
      <w:r w:rsidR="001322D8">
        <w:rPr>
          <w:rFonts w:cs="Arial"/>
        </w:rPr>
        <w:t xml:space="preserve"> </w:t>
      </w:r>
      <w:r w:rsidR="00393C96" w:rsidRPr="00393C96">
        <w:rPr>
          <w:rFonts w:cs="Arial"/>
        </w:rPr>
        <w:t xml:space="preserve">ocorrido </w:t>
      </w:r>
      <w:r w:rsidR="00E65FD9">
        <w:rPr>
          <w:rFonts w:cs="Arial"/>
        </w:rPr>
        <w:t>em</w:t>
      </w:r>
      <w:r w:rsidR="004E3BCE">
        <w:rPr>
          <w:rFonts w:cs="Arial"/>
        </w:rPr>
        <w:t xml:space="preserve"> 22 </w:t>
      </w:r>
      <w:r w:rsidR="00393C96" w:rsidRPr="00393C96">
        <w:rPr>
          <w:rFonts w:cs="Arial"/>
        </w:rPr>
        <w:t>de maio</w:t>
      </w:r>
      <w:r w:rsidR="00E55681">
        <w:rPr>
          <w:rFonts w:cs="Arial"/>
        </w:rPr>
        <w:t xml:space="preserve"> de 2026</w:t>
      </w:r>
      <w:r w:rsidR="00393C96">
        <w:rPr>
          <w:rFonts w:cs="Arial"/>
        </w:rPr>
        <w:t>;</w:t>
      </w:r>
    </w:p>
    <w:p w14:paraId="5C19BF38" w14:textId="62C9ABF6" w:rsidR="004E3BCE" w:rsidRPr="009D72CA" w:rsidRDefault="004E3BCE" w:rsidP="00E33CFF">
      <w:pPr>
        <w:spacing w:after="0" w:line="276" w:lineRule="auto"/>
        <w:ind w:left="-851"/>
        <w:jc w:val="both"/>
        <w:rPr>
          <w:rFonts w:cs="Arial"/>
          <w:sz w:val="10"/>
          <w:szCs w:val="10"/>
        </w:rPr>
      </w:pPr>
    </w:p>
    <w:p w14:paraId="6DD6EB1C" w14:textId="26FDDC23" w:rsidR="004E3BCE" w:rsidRDefault="004E3BCE" w:rsidP="00E33CFF">
      <w:pPr>
        <w:spacing w:after="0" w:line="276" w:lineRule="auto"/>
        <w:ind w:left="-851"/>
        <w:jc w:val="both"/>
        <w:rPr>
          <w:rFonts w:cs="Arial"/>
        </w:rPr>
      </w:pPr>
      <w:r>
        <w:rPr>
          <w:rFonts w:cs="Arial"/>
        </w:rPr>
        <w:t>- nº 89, do</w:t>
      </w:r>
      <w:r w:rsidR="00C0610A">
        <w:rPr>
          <w:rFonts w:cs="Arial"/>
        </w:rPr>
        <w:t>s</w:t>
      </w:r>
      <w:r>
        <w:rPr>
          <w:rFonts w:cs="Arial"/>
        </w:rPr>
        <w:t xml:space="preserve"> vereador</w:t>
      </w:r>
      <w:r w:rsidR="00C0610A">
        <w:rPr>
          <w:rFonts w:cs="Arial"/>
        </w:rPr>
        <w:t>es</w:t>
      </w:r>
      <w:r>
        <w:rPr>
          <w:rFonts w:cs="Arial"/>
        </w:rPr>
        <w:t xml:space="preserve"> Marquinhos Dornelas</w:t>
      </w:r>
      <w:r w:rsidR="000F2812">
        <w:rPr>
          <w:rFonts w:cs="Arial"/>
        </w:rPr>
        <w:t>, Vanderlei Miranda</w:t>
      </w:r>
      <w:r w:rsidR="00C0610A">
        <w:rPr>
          <w:rFonts w:cs="Arial"/>
        </w:rPr>
        <w:t xml:space="preserve"> e </w:t>
      </w:r>
      <w:r w:rsidR="009D72CA">
        <w:rPr>
          <w:rFonts w:cs="Arial"/>
        </w:rPr>
        <w:t>Carlinhos Bicalho</w:t>
      </w:r>
      <w:r w:rsidR="004F7A45">
        <w:rPr>
          <w:rFonts w:cs="Arial"/>
        </w:rPr>
        <w:t xml:space="preserve">, Moção de Pesar pelo falecimento da Senhora </w:t>
      </w:r>
      <w:r w:rsidR="004F7A45" w:rsidRPr="004F7A45">
        <w:rPr>
          <w:rFonts w:cs="Arial"/>
        </w:rPr>
        <w:t xml:space="preserve">Deusa Nogueira Monteiro Horta, ocorrido </w:t>
      </w:r>
      <w:r w:rsidR="004F7A45">
        <w:rPr>
          <w:rFonts w:cs="Arial"/>
        </w:rPr>
        <w:t xml:space="preserve">em </w:t>
      </w:r>
      <w:r w:rsidR="004F7A45" w:rsidRPr="004F7A45">
        <w:rPr>
          <w:rFonts w:cs="Arial"/>
        </w:rPr>
        <w:t>25 de maio de 2026.</w:t>
      </w:r>
    </w:p>
    <w:p w14:paraId="289B0406" w14:textId="5DF618BE" w:rsidR="000F1906" w:rsidRPr="002F460C" w:rsidRDefault="000F1906" w:rsidP="00E33CFF">
      <w:pPr>
        <w:spacing w:after="0" w:line="276" w:lineRule="auto"/>
        <w:ind w:left="-851"/>
        <w:jc w:val="both"/>
        <w:rPr>
          <w:rFonts w:cs="Arial"/>
          <w:sz w:val="10"/>
          <w:szCs w:val="10"/>
        </w:rPr>
      </w:pPr>
    </w:p>
    <w:p w14:paraId="1B313907" w14:textId="52306BC7" w:rsidR="0022037B" w:rsidRDefault="0022037B" w:rsidP="0022037B">
      <w:pPr>
        <w:spacing w:after="0" w:line="276" w:lineRule="auto"/>
        <w:ind w:left="-851"/>
        <w:jc w:val="both"/>
        <w:rPr>
          <w:rFonts w:cs="Arial"/>
          <w:b/>
          <w:i/>
          <w:iCs w:val="0"/>
        </w:rPr>
      </w:pPr>
      <w:r>
        <w:rPr>
          <w:rFonts w:cs="Arial"/>
          <w:b/>
          <w:i/>
        </w:rPr>
        <w:t>X - VOTAÇÃO DE ANTEPROJETOS:</w:t>
      </w:r>
    </w:p>
    <w:p w14:paraId="26A3A2BC" w14:textId="6EA6E049" w:rsidR="00244B6D" w:rsidRPr="008A2F29" w:rsidRDefault="00244B6D" w:rsidP="0022037B">
      <w:pPr>
        <w:spacing w:after="0" w:line="276" w:lineRule="auto"/>
        <w:ind w:left="-851"/>
        <w:jc w:val="both"/>
        <w:rPr>
          <w:rFonts w:cs="Arial"/>
          <w:b/>
          <w:i/>
          <w:iCs w:val="0"/>
          <w:sz w:val="10"/>
          <w:szCs w:val="10"/>
        </w:rPr>
      </w:pPr>
    </w:p>
    <w:p w14:paraId="5DA66BD2" w14:textId="7BDD5713" w:rsidR="001E5675" w:rsidRPr="00EB4280" w:rsidRDefault="00EB4280" w:rsidP="0022037B">
      <w:pPr>
        <w:tabs>
          <w:tab w:val="left" w:pos="2977"/>
        </w:tabs>
        <w:spacing w:after="0" w:line="276" w:lineRule="auto"/>
        <w:ind w:left="-851"/>
        <w:jc w:val="both"/>
        <w:rPr>
          <w:rFonts w:cs="Arial"/>
          <w:bCs w:val="0"/>
        </w:rPr>
      </w:pPr>
      <w:r w:rsidRPr="00EB4280">
        <w:rPr>
          <w:rFonts w:cs="Arial"/>
          <w:bCs w:val="0"/>
        </w:rPr>
        <w:t xml:space="preserve">- Não há. </w:t>
      </w:r>
    </w:p>
    <w:p w14:paraId="496220C1" w14:textId="77777777" w:rsidR="001E5675" w:rsidRDefault="001E5675" w:rsidP="0022037B">
      <w:pPr>
        <w:tabs>
          <w:tab w:val="left" w:pos="2977"/>
        </w:tabs>
        <w:spacing w:after="0" w:line="276" w:lineRule="auto"/>
        <w:ind w:left="-851"/>
        <w:jc w:val="both"/>
        <w:rPr>
          <w:rFonts w:cs="Arial"/>
          <w:b/>
          <w:sz w:val="10"/>
          <w:szCs w:val="10"/>
        </w:rPr>
      </w:pPr>
    </w:p>
    <w:p w14:paraId="1ED96236" w14:textId="086487E4" w:rsidR="0022037B" w:rsidRDefault="0022037B" w:rsidP="0022037B">
      <w:pPr>
        <w:shd w:val="clear" w:color="auto" w:fill="FFFFFF"/>
        <w:spacing w:after="0" w:line="276" w:lineRule="auto"/>
        <w:ind w:left="-851"/>
        <w:jc w:val="both"/>
        <w:rPr>
          <w:rFonts w:cs="Arial"/>
          <w:b/>
          <w:i/>
        </w:rPr>
      </w:pPr>
      <w:r>
        <w:rPr>
          <w:rFonts w:cs="Arial"/>
          <w:b/>
          <w:i/>
        </w:rPr>
        <w:t>XI - VOTAÇÃO DE REQUERIMENTOS:</w:t>
      </w:r>
    </w:p>
    <w:p w14:paraId="13BDF3A6" w14:textId="77777777" w:rsidR="00650688" w:rsidRPr="00650688" w:rsidRDefault="00650688" w:rsidP="0022037B">
      <w:pPr>
        <w:shd w:val="clear" w:color="auto" w:fill="FFFFFF"/>
        <w:spacing w:after="0" w:line="276" w:lineRule="auto"/>
        <w:ind w:left="-851"/>
        <w:jc w:val="both"/>
        <w:rPr>
          <w:rFonts w:cs="Arial"/>
          <w:b/>
          <w:i/>
          <w:sz w:val="10"/>
          <w:szCs w:val="10"/>
        </w:rPr>
      </w:pPr>
    </w:p>
    <w:p w14:paraId="79AAF777" w14:textId="47D7A1FA" w:rsidR="001E5675" w:rsidRDefault="007A20E2" w:rsidP="005A5DBE">
      <w:pPr>
        <w:spacing w:after="0" w:line="276" w:lineRule="auto"/>
        <w:ind w:left="-851"/>
        <w:jc w:val="both"/>
        <w:rPr>
          <w:rFonts w:cs="Arial"/>
        </w:rPr>
      </w:pPr>
      <w:r>
        <w:rPr>
          <w:rFonts w:cs="Arial"/>
        </w:rPr>
        <w:t>- Não há.</w:t>
      </w:r>
    </w:p>
    <w:p w14:paraId="081A6A9F" w14:textId="77777777" w:rsidR="005A5DBE" w:rsidRPr="004626C3" w:rsidRDefault="005A5DBE" w:rsidP="0022037B">
      <w:pPr>
        <w:spacing w:after="0" w:line="276" w:lineRule="auto"/>
        <w:ind w:left="-851"/>
        <w:jc w:val="both"/>
        <w:rPr>
          <w:rFonts w:cs="Arial"/>
          <w:b/>
          <w:i/>
          <w:sz w:val="10"/>
          <w:szCs w:val="10"/>
        </w:rPr>
      </w:pPr>
    </w:p>
    <w:p w14:paraId="536AF6DC" w14:textId="77777777" w:rsidR="001E5675" w:rsidRDefault="0022037B" w:rsidP="001E5675">
      <w:pPr>
        <w:spacing w:after="0" w:line="276" w:lineRule="auto"/>
        <w:ind w:left="-851"/>
        <w:jc w:val="both"/>
        <w:rPr>
          <w:rFonts w:cs="Arial"/>
          <w:b/>
          <w:i/>
        </w:rPr>
      </w:pPr>
      <w:r>
        <w:rPr>
          <w:rFonts w:cs="Arial"/>
          <w:b/>
          <w:i/>
        </w:rPr>
        <w:t>XII - VOTAÇÃO DE INDICAÇÕES:</w:t>
      </w:r>
    </w:p>
    <w:p w14:paraId="4BAFB802" w14:textId="77777777" w:rsidR="001E5675" w:rsidRPr="00066D48" w:rsidRDefault="001E5675" w:rsidP="001E5675">
      <w:pPr>
        <w:spacing w:after="0" w:line="276" w:lineRule="auto"/>
        <w:ind w:left="-851"/>
        <w:jc w:val="both"/>
        <w:rPr>
          <w:rFonts w:cs="Arial"/>
          <w:bCs w:val="0"/>
          <w:iCs w:val="0"/>
          <w:sz w:val="10"/>
          <w:szCs w:val="10"/>
        </w:rPr>
      </w:pPr>
    </w:p>
    <w:p w14:paraId="515FE3EB" w14:textId="25585851" w:rsidR="00F46A57" w:rsidRPr="00952D76" w:rsidRDefault="001E5675" w:rsidP="00F46A57">
      <w:pPr>
        <w:spacing w:after="0" w:line="276" w:lineRule="auto"/>
        <w:ind w:left="-851"/>
        <w:jc w:val="both"/>
        <w:rPr>
          <w:rFonts w:cs="Arial"/>
          <w:bCs w:val="0"/>
          <w:iCs w:val="0"/>
          <w:color w:val="auto"/>
        </w:rPr>
      </w:pPr>
      <w:r w:rsidRPr="00952D76">
        <w:rPr>
          <w:rFonts w:cs="Arial"/>
          <w:color w:val="auto"/>
        </w:rPr>
        <w:t xml:space="preserve"> </w:t>
      </w:r>
      <w:r w:rsidR="00F46A57" w:rsidRPr="00952D76">
        <w:rPr>
          <w:rFonts w:cs="Arial"/>
          <w:bCs w:val="0"/>
          <w:iCs w:val="0"/>
          <w:color w:val="auto"/>
        </w:rPr>
        <w:t xml:space="preserve">- </w:t>
      </w:r>
      <w:r w:rsidR="005800BA">
        <w:rPr>
          <w:rFonts w:cs="Arial"/>
          <w:bCs w:val="0"/>
          <w:iCs w:val="0"/>
          <w:color w:val="auto"/>
        </w:rPr>
        <w:t>Não há.</w:t>
      </w:r>
    </w:p>
    <w:p w14:paraId="7C8CEB5D" w14:textId="77777777" w:rsidR="00B65003" w:rsidRPr="004626C3" w:rsidRDefault="00B65003" w:rsidP="0022037B">
      <w:pPr>
        <w:spacing w:after="0" w:line="276" w:lineRule="auto"/>
        <w:ind w:left="-851"/>
        <w:jc w:val="both"/>
        <w:rPr>
          <w:rFonts w:cs="Arial"/>
          <w:b/>
          <w:i/>
          <w:sz w:val="10"/>
          <w:szCs w:val="10"/>
        </w:rPr>
      </w:pPr>
    </w:p>
    <w:p w14:paraId="7D8C90E3" w14:textId="6F79E058" w:rsidR="0022037B" w:rsidRDefault="0022037B" w:rsidP="0022037B">
      <w:pPr>
        <w:spacing w:after="0" w:line="276" w:lineRule="auto"/>
        <w:ind w:left="-851"/>
        <w:jc w:val="both"/>
        <w:rPr>
          <w:rFonts w:cs="Arial"/>
          <w:b/>
          <w:i/>
        </w:rPr>
      </w:pPr>
      <w:r>
        <w:rPr>
          <w:rFonts w:cs="Arial"/>
          <w:b/>
          <w:i/>
        </w:rPr>
        <w:t>XIII - VOTAÇÃO DE MOÇÕES:</w:t>
      </w:r>
    </w:p>
    <w:p w14:paraId="149F5CEA" w14:textId="77777777" w:rsidR="0022037B" w:rsidRDefault="0022037B" w:rsidP="0022037B">
      <w:pPr>
        <w:spacing w:after="0" w:line="276" w:lineRule="auto"/>
        <w:ind w:left="-851"/>
        <w:jc w:val="both"/>
        <w:rPr>
          <w:rFonts w:cs="Arial"/>
          <w:b/>
          <w:i/>
          <w:sz w:val="10"/>
          <w:szCs w:val="10"/>
        </w:rPr>
      </w:pPr>
    </w:p>
    <w:p w14:paraId="0642F28A" w14:textId="654C8F9C" w:rsidR="00857875" w:rsidRPr="00857875" w:rsidRDefault="00857875" w:rsidP="00857875">
      <w:pPr>
        <w:tabs>
          <w:tab w:val="left" w:pos="8610"/>
        </w:tabs>
        <w:spacing w:after="0" w:line="276" w:lineRule="auto"/>
        <w:ind w:left="-851"/>
        <w:jc w:val="both"/>
        <w:rPr>
          <w:rFonts w:cs="Arial"/>
          <w:bCs w:val="0"/>
          <w:iCs w:val="0"/>
        </w:rPr>
      </w:pPr>
      <w:r w:rsidRPr="00857875">
        <w:rPr>
          <w:rFonts w:cs="Arial"/>
          <w:bCs w:val="0"/>
          <w:iCs w:val="0"/>
        </w:rPr>
        <w:t>- nº 82, do vereador Marquinhos Dornelas, Moção de Aplausos à Igreja Metodista em João Monlevade, pelos relevantes trabalhos desenvolvidos, cujo lema “Igreja Missionária a serviço do povo” que tem a responsabilidade e participação na prestação de serviço à comunidade, atendendo os vulneráveis com amor prático e transformação social</w:t>
      </w:r>
      <w:r>
        <w:rPr>
          <w:rFonts w:cs="Arial"/>
          <w:bCs w:val="0"/>
          <w:iCs w:val="0"/>
        </w:rPr>
        <w:t>.</w:t>
      </w:r>
    </w:p>
    <w:p w14:paraId="217BE165" w14:textId="77777777" w:rsidR="0076071C" w:rsidRPr="009D72CA" w:rsidRDefault="0076071C" w:rsidP="0022037B">
      <w:pPr>
        <w:tabs>
          <w:tab w:val="left" w:pos="8610"/>
        </w:tabs>
        <w:spacing w:after="0" w:line="276" w:lineRule="auto"/>
        <w:ind w:left="-851"/>
        <w:jc w:val="both"/>
        <w:rPr>
          <w:rFonts w:cs="Arial"/>
          <w:bCs w:val="0"/>
          <w:iCs w:val="0"/>
          <w:sz w:val="10"/>
          <w:szCs w:val="10"/>
        </w:rPr>
      </w:pPr>
    </w:p>
    <w:p w14:paraId="5D715B22" w14:textId="2D126D48" w:rsidR="0022037B" w:rsidRDefault="0022037B" w:rsidP="0022037B">
      <w:pPr>
        <w:tabs>
          <w:tab w:val="left" w:pos="8610"/>
        </w:tabs>
        <w:spacing w:after="0" w:line="276" w:lineRule="auto"/>
        <w:ind w:left="-851"/>
        <w:jc w:val="both"/>
        <w:rPr>
          <w:rFonts w:cs="Arial"/>
        </w:rPr>
      </w:pPr>
      <w:r>
        <w:rPr>
          <w:rFonts w:cs="Arial"/>
          <w:b/>
          <w:i/>
        </w:rPr>
        <w:t>XIV - TRIBUNA POPULAR:</w:t>
      </w:r>
      <w:r>
        <w:rPr>
          <w:rFonts w:cs="Arial"/>
        </w:rPr>
        <w:t xml:space="preserve"> </w:t>
      </w:r>
      <w:bookmarkStart w:id="10" w:name="_Hlk159402871"/>
      <w:bookmarkStart w:id="11" w:name="_Hlk161822287"/>
    </w:p>
    <w:p w14:paraId="437C7278" w14:textId="77777777" w:rsidR="0033621F" w:rsidRPr="00D37821" w:rsidRDefault="0033621F" w:rsidP="0022037B">
      <w:pPr>
        <w:tabs>
          <w:tab w:val="left" w:pos="8610"/>
        </w:tabs>
        <w:spacing w:after="0" w:line="276" w:lineRule="auto"/>
        <w:ind w:left="-851"/>
        <w:jc w:val="both"/>
        <w:rPr>
          <w:rFonts w:cs="Arial"/>
          <w:sz w:val="10"/>
          <w:szCs w:val="10"/>
        </w:rPr>
      </w:pPr>
    </w:p>
    <w:p w14:paraId="36F73CB2" w14:textId="4B602BC8" w:rsidR="009E53CA" w:rsidRDefault="009E53CA" w:rsidP="0022037B">
      <w:pPr>
        <w:tabs>
          <w:tab w:val="left" w:pos="8610"/>
        </w:tabs>
        <w:spacing w:after="0" w:line="276" w:lineRule="auto"/>
        <w:ind w:left="-851"/>
        <w:jc w:val="both"/>
        <w:rPr>
          <w:rFonts w:cs="Arial"/>
        </w:rPr>
      </w:pPr>
      <w:r>
        <w:rPr>
          <w:rFonts w:cs="Arial"/>
        </w:rPr>
        <w:t>- Não houve inscritos.</w:t>
      </w:r>
    </w:p>
    <w:p w14:paraId="2A73F221" w14:textId="5DA1FCB7" w:rsidR="0022037B" w:rsidRPr="00901FC4" w:rsidRDefault="0022037B" w:rsidP="0022037B">
      <w:pPr>
        <w:spacing w:line="276" w:lineRule="auto"/>
        <w:ind w:left="-851"/>
        <w:jc w:val="both"/>
        <w:rPr>
          <w:rFonts w:cs="Arial"/>
          <w:bCs w:val="0"/>
          <w:iCs w:val="0"/>
          <w:color w:val="auto"/>
        </w:rPr>
      </w:pPr>
      <w:bookmarkStart w:id="12" w:name="_GoBack"/>
      <w:bookmarkEnd w:id="12"/>
      <w:r>
        <w:rPr>
          <w:rFonts w:cs="Arial"/>
          <w:b/>
          <w:i/>
        </w:rPr>
        <w:lastRenderedPageBreak/>
        <w:t xml:space="preserve">XV - TRIBUNA DE VEREADORES: </w:t>
      </w:r>
      <w:r w:rsidRPr="00901FC4">
        <w:rPr>
          <w:rFonts w:cs="Arial"/>
          <w:bCs w:val="0"/>
          <w:iCs w:val="0"/>
          <w:color w:val="auto"/>
        </w:rPr>
        <w:t>Tempo (4min</w:t>
      </w:r>
      <w:r w:rsidR="00634889" w:rsidRPr="00901FC4">
        <w:rPr>
          <w:rFonts w:cs="Arial"/>
          <w:bCs w:val="0"/>
          <w:iCs w:val="0"/>
          <w:color w:val="auto"/>
        </w:rPr>
        <w:t xml:space="preserve">’ 17seg </w:t>
      </w:r>
      <w:r w:rsidRPr="00901FC4">
        <w:rPr>
          <w:rFonts w:cs="Arial"/>
          <w:bCs w:val="0"/>
          <w:iCs w:val="0"/>
          <w:color w:val="auto"/>
        </w:rPr>
        <w:t xml:space="preserve"> para cada Orador)</w:t>
      </w:r>
    </w:p>
    <w:p w14:paraId="3AD16F1D" w14:textId="5C534C6E" w:rsidR="00725705" w:rsidRPr="00725705" w:rsidRDefault="00725705" w:rsidP="0014288D">
      <w:pPr>
        <w:tabs>
          <w:tab w:val="right" w:pos="10772"/>
        </w:tabs>
        <w:spacing w:after="0" w:line="360" w:lineRule="auto"/>
        <w:ind w:left="-851"/>
        <w:jc w:val="both"/>
        <w:rPr>
          <w:rFonts w:cs="Arial"/>
          <w:color w:val="auto"/>
        </w:rPr>
      </w:pPr>
      <w:r w:rsidRPr="00725705">
        <w:rPr>
          <w:rFonts w:cs="Arial"/>
          <w:color w:val="auto"/>
        </w:rPr>
        <w:t>-  Alysson Enfermeiro – AVANTE;</w:t>
      </w:r>
    </w:p>
    <w:p w14:paraId="41A83154" w14:textId="43918CEE" w:rsidR="00725705" w:rsidRPr="00725705" w:rsidRDefault="00725705" w:rsidP="0014288D">
      <w:pPr>
        <w:tabs>
          <w:tab w:val="right" w:pos="10772"/>
        </w:tabs>
        <w:spacing w:after="0" w:line="360" w:lineRule="auto"/>
        <w:ind w:left="-851"/>
        <w:jc w:val="both"/>
        <w:rPr>
          <w:rFonts w:cs="Arial"/>
          <w:color w:val="auto"/>
        </w:rPr>
      </w:pPr>
      <w:r w:rsidRPr="00725705">
        <w:rPr>
          <w:rFonts w:cs="Arial"/>
          <w:color w:val="auto"/>
        </w:rPr>
        <w:t>- Carlinhos Bicalho – PP;</w:t>
      </w:r>
    </w:p>
    <w:p w14:paraId="49B403A7" w14:textId="77EF5CAA" w:rsidR="00C05767" w:rsidRPr="00C05767" w:rsidRDefault="00C05767" w:rsidP="0014288D">
      <w:pPr>
        <w:tabs>
          <w:tab w:val="right" w:pos="10772"/>
        </w:tabs>
        <w:spacing w:after="0" w:line="360" w:lineRule="auto"/>
        <w:ind w:left="-851"/>
        <w:jc w:val="both"/>
        <w:rPr>
          <w:rFonts w:cs="Arial"/>
          <w:color w:val="auto"/>
        </w:rPr>
      </w:pPr>
      <w:r w:rsidRPr="00C05767">
        <w:rPr>
          <w:rFonts w:cs="Arial"/>
          <w:color w:val="auto"/>
        </w:rPr>
        <w:t>- Fernando Linhares – PODEMOS;</w:t>
      </w:r>
    </w:p>
    <w:p w14:paraId="35CCE798" w14:textId="6A6E7DD8" w:rsidR="00725705" w:rsidRDefault="00C05767" w:rsidP="0014288D">
      <w:pPr>
        <w:tabs>
          <w:tab w:val="right" w:pos="10772"/>
        </w:tabs>
        <w:spacing w:after="0" w:line="360" w:lineRule="auto"/>
        <w:ind w:left="-851"/>
        <w:jc w:val="both"/>
        <w:rPr>
          <w:rFonts w:cs="Arial"/>
          <w:color w:val="auto"/>
        </w:rPr>
      </w:pPr>
      <w:r w:rsidRPr="00C05767">
        <w:rPr>
          <w:rFonts w:cs="Arial"/>
          <w:color w:val="auto"/>
        </w:rPr>
        <w:t>- Zuza do Socorro – AVANTE;</w:t>
      </w:r>
    </w:p>
    <w:p w14:paraId="2BDEC700" w14:textId="264BCC72" w:rsidR="007917F8" w:rsidRDefault="007917F8" w:rsidP="0014288D">
      <w:pPr>
        <w:tabs>
          <w:tab w:val="right" w:pos="10772"/>
        </w:tabs>
        <w:spacing w:after="0" w:line="360" w:lineRule="auto"/>
        <w:ind w:left="-851"/>
        <w:jc w:val="both"/>
        <w:rPr>
          <w:rFonts w:cs="Arial"/>
          <w:color w:val="auto"/>
        </w:rPr>
      </w:pPr>
      <w:r w:rsidRPr="007917F8">
        <w:rPr>
          <w:rFonts w:cs="Arial"/>
          <w:color w:val="auto"/>
        </w:rPr>
        <w:t>- Sassá Misericórdia – CIDADANIA;</w:t>
      </w:r>
    </w:p>
    <w:p w14:paraId="44EEF167" w14:textId="2E8FB457" w:rsidR="007917F8" w:rsidRDefault="007917F8" w:rsidP="0014288D">
      <w:pPr>
        <w:tabs>
          <w:tab w:val="right" w:pos="10772"/>
        </w:tabs>
        <w:spacing w:after="0" w:line="360" w:lineRule="auto"/>
        <w:ind w:left="-851"/>
        <w:jc w:val="both"/>
        <w:rPr>
          <w:rFonts w:cs="Arial"/>
          <w:color w:val="auto"/>
        </w:rPr>
      </w:pPr>
      <w:r w:rsidRPr="007917F8">
        <w:rPr>
          <w:rFonts w:cs="Arial"/>
          <w:color w:val="auto"/>
        </w:rPr>
        <w:t>- Sinval Jacinto Dias – PL;</w:t>
      </w:r>
    </w:p>
    <w:p w14:paraId="5A063E3A" w14:textId="1C349C70" w:rsidR="00BE085E" w:rsidRDefault="00BE085E" w:rsidP="0014288D">
      <w:pPr>
        <w:tabs>
          <w:tab w:val="right" w:pos="10772"/>
        </w:tabs>
        <w:spacing w:after="0" w:line="360" w:lineRule="auto"/>
        <w:ind w:left="-851"/>
        <w:jc w:val="both"/>
        <w:rPr>
          <w:rFonts w:cs="Arial"/>
          <w:color w:val="auto"/>
        </w:rPr>
      </w:pPr>
      <w:r w:rsidRPr="00BE085E">
        <w:rPr>
          <w:rFonts w:cs="Arial"/>
          <w:color w:val="auto"/>
        </w:rPr>
        <w:t>- Vanderlei Miranda – PODEMOS;</w:t>
      </w:r>
    </w:p>
    <w:p w14:paraId="29622F95" w14:textId="2717E1EE" w:rsidR="00BE085E" w:rsidRPr="00C05767" w:rsidRDefault="00BE085E" w:rsidP="0014288D">
      <w:pPr>
        <w:tabs>
          <w:tab w:val="right" w:pos="10772"/>
        </w:tabs>
        <w:spacing w:after="0" w:line="360" w:lineRule="auto"/>
        <w:ind w:left="-851"/>
        <w:jc w:val="both"/>
        <w:rPr>
          <w:rFonts w:cs="Arial"/>
          <w:color w:val="auto"/>
        </w:rPr>
      </w:pPr>
      <w:r w:rsidRPr="00BE085E">
        <w:rPr>
          <w:rFonts w:cs="Arial"/>
          <w:color w:val="auto"/>
        </w:rPr>
        <w:t>- Marquinhos Dornelas – REPUBLICANOS;</w:t>
      </w:r>
    </w:p>
    <w:p w14:paraId="460DBF60" w14:textId="2D1A39E7" w:rsidR="00604C1A" w:rsidRDefault="00604C1A" w:rsidP="0014288D">
      <w:pPr>
        <w:tabs>
          <w:tab w:val="right" w:pos="10772"/>
        </w:tabs>
        <w:spacing w:after="0" w:line="360" w:lineRule="auto"/>
        <w:ind w:left="-851"/>
        <w:jc w:val="both"/>
        <w:rPr>
          <w:rFonts w:cs="Arial"/>
          <w:color w:val="auto"/>
        </w:rPr>
      </w:pPr>
      <w:r w:rsidRPr="00BE085E">
        <w:rPr>
          <w:rFonts w:cs="Arial"/>
          <w:color w:val="auto"/>
        </w:rPr>
        <w:t>- Maria do Sagrado – PT</w:t>
      </w:r>
      <w:r w:rsidR="00DD2AED">
        <w:rPr>
          <w:rFonts w:cs="Arial"/>
          <w:color w:val="auto"/>
        </w:rPr>
        <w:t>;</w:t>
      </w:r>
    </w:p>
    <w:p w14:paraId="7FA1C8AF" w14:textId="4D1334A0" w:rsidR="00BE085E" w:rsidRPr="00BE085E" w:rsidRDefault="00BE085E" w:rsidP="0014288D">
      <w:pPr>
        <w:tabs>
          <w:tab w:val="right" w:pos="10772"/>
        </w:tabs>
        <w:spacing w:after="0" w:line="360" w:lineRule="auto"/>
        <w:ind w:left="-851"/>
        <w:jc w:val="both"/>
        <w:rPr>
          <w:rFonts w:cs="Arial"/>
          <w:color w:val="auto"/>
        </w:rPr>
      </w:pPr>
      <w:r w:rsidRPr="00BE085E">
        <w:rPr>
          <w:rFonts w:cs="Arial"/>
          <w:color w:val="auto"/>
        </w:rPr>
        <w:t>- Revetrie Teixeira – MDB;</w:t>
      </w:r>
    </w:p>
    <w:p w14:paraId="4B452E72" w14:textId="47C4A020" w:rsidR="00A62B20" w:rsidRDefault="00C05767" w:rsidP="0014288D">
      <w:pPr>
        <w:tabs>
          <w:tab w:val="right" w:pos="10772"/>
        </w:tabs>
        <w:spacing w:after="0" w:line="360" w:lineRule="auto"/>
        <w:ind w:left="-851"/>
        <w:jc w:val="both"/>
        <w:rPr>
          <w:rFonts w:cs="Arial"/>
          <w:color w:val="auto"/>
        </w:rPr>
      </w:pPr>
      <w:r w:rsidRPr="000C705B">
        <w:rPr>
          <w:rFonts w:cs="Arial"/>
          <w:color w:val="auto"/>
        </w:rPr>
        <w:t>- Thiago Titó – MDB</w:t>
      </w:r>
      <w:r w:rsidR="00634889">
        <w:rPr>
          <w:rFonts w:cs="Arial"/>
          <w:color w:val="auto"/>
        </w:rPr>
        <w:t>;</w:t>
      </w:r>
    </w:p>
    <w:p w14:paraId="4B099C3C" w14:textId="77777777" w:rsidR="00634889" w:rsidRPr="00634889" w:rsidRDefault="00634889" w:rsidP="00634889">
      <w:pPr>
        <w:tabs>
          <w:tab w:val="right" w:pos="10772"/>
        </w:tabs>
        <w:spacing w:after="0" w:line="360" w:lineRule="auto"/>
        <w:ind w:left="-851"/>
        <w:jc w:val="both"/>
        <w:rPr>
          <w:rFonts w:cs="Arial"/>
          <w:color w:val="auto"/>
        </w:rPr>
      </w:pPr>
      <w:r w:rsidRPr="00634889">
        <w:rPr>
          <w:rFonts w:cs="Arial"/>
          <w:color w:val="auto"/>
        </w:rPr>
        <w:t>- Bruno Braga – AVANTE;</w:t>
      </w:r>
    </w:p>
    <w:p w14:paraId="05C646AB" w14:textId="74DEABF9" w:rsidR="00ED33ED" w:rsidRPr="00634889" w:rsidRDefault="00ED33ED" w:rsidP="000E6B9A">
      <w:pPr>
        <w:tabs>
          <w:tab w:val="right" w:pos="10772"/>
        </w:tabs>
        <w:spacing w:after="0" w:line="360" w:lineRule="auto"/>
        <w:ind w:left="-851"/>
        <w:jc w:val="both"/>
        <w:rPr>
          <w:rFonts w:cs="Arial"/>
          <w:color w:val="auto"/>
        </w:rPr>
      </w:pPr>
      <w:r w:rsidRPr="00634889">
        <w:rPr>
          <w:rFonts w:cs="Arial"/>
          <w:color w:val="auto"/>
        </w:rPr>
        <w:t>- Leles Pontes – REPUBLICANOS;</w:t>
      </w:r>
    </w:p>
    <w:p w14:paraId="07C76C2E" w14:textId="7CAD52A2" w:rsidR="0071745D" w:rsidRPr="00634889" w:rsidRDefault="0071745D" w:rsidP="000E6B9A">
      <w:pPr>
        <w:tabs>
          <w:tab w:val="right" w:pos="10772"/>
        </w:tabs>
        <w:spacing w:after="0" w:line="360" w:lineRule="auto"/>
        <w:ind w:left="-851"/>
        <w:jc w:val="both"/>
        <w:rPr>
          <w:rFonts w:cs="Arial"/>
          <w:color w:val="auto"/>
        </w:rPr>
      </w:pPr>
      <w:r w:rsidRPr="00634889">
        <w:rPr>
          <w:rFonts w:cs="Arial"/>
          <w:color w:val="auto"/>
        </w:rPr>
        <w:t>- Dr. Sidney – PL</w:t>
      </w:r>
      <w:r w:rsidR="00383AA0" w:rsidRPr="00634889">
        <w:rPr>
          <w:rFonts w:cs="Arial"/>
          <w:color w:val="auto"/>
        </w:rPr>
        <w:t>.</w:t>
      </w:r>
    </w:p>
    <w:bookmarkEnd w:id="10"/>
    <w:bookmarkEnd w:id="11"/>
    <w:p w14:paraId="0553F39F" w14:textId="77777777" w:rsidR="00DC76BA" w:rsidRPr="00DC76BA" w:rsidRDefault="00DC76BA" w:rsidP="0022037B">
      <w:pPr>
        <w:tabs>
          <w:tab w:val="right" w:pos="10772"/>
        </w:tabs>
        <w:spacing w:after="0" w:line="360" w:lineRule="auto"/>
        <w:ind w:left="-851"/>
        <w:jc w:val="both"/>
        <w:rPr>
          <w:rFonts w:cs="Arial"/>
          <w:b/>
          <w:i/>
          <w:sz w:val="4"/>
          <w:szCs w:val="4"/>
        </w:rPr>
      </w:pPr>
    </w:p>
    <w:p w14:paraId="7BB74619" w14:textId="0A875852" w:rsidR="0022037B" w:rsidRDefault="0022037B" w:rsidP="0022037B">
      <w:pPr>
        <w:tabs>
          <w:tab w:val="right" w:pos="10772"/>
        </w:tabs>
        <w:spacing w:after="0" w:line="360" w:lineRule="auto"/>
        <w:ind w:left="-851"/>
        <w:jc w:val="both"/>
        <w:rPr>
          <w:rFonts w:cs="Arial"/>
        </w:rPr>
      </w:pPr>
      <w:r>
        <w:rPr>
          <w:rFonts w:cs="Arial"/>
          <w:b/>
          <w:i/>
        </w:rPr>
        <w:t xml:space="preserve">XVI - TEMPO DE LIDERANÇA: </w:t>
      </w:r>
    </w:p>
    <w:p w14:paraId="4109396C" w14:textId="77777777" w:rsidR="0022037B" w:rsidRDefault="0022037B" w:rsidP="0022037B">
      <w:pPr>
        <w:tabs>
          <w:tab w:val="right" w:pos="10772"/>
        </w:tabs>
        <w:spacing w:after="0" w:line="276" w:lineRule="auto"/>
        <w:ind w:left="-851"/>
        <w:jc w:val="both"/>
        <w:rPr>
          <w:rFonts w:cs="Arial"/>
        </w:rPr>
      </w:pPr>
      <w:r>
        <w:rPr>
          <w:rFonts w:cs="Arial"/>
        </w:rPr>
        <w:t>- Conforme Ordem de Inscrição durante a realização da presente Sessão Ordinária.</w:t>
      </w:r>
    </w:p>
    <w:p w14:paraId="19ECC651" w14:textId="77777777" w:rsidR="0022037B" w:rsidRDefault="0022037B" w:rsidP="0022037B">
      <w:pPr>
        <w:tabs>
          <w:tab w:val="left" w:pos="9405"/>
        </w:tabs>
        <w:spacing w:after="0" w:line="276" w:lineRule="auto"/>
        <w:ind w:left="-851"/>
        <w:jc w:val="both"/>
        <w:rPr>
          <w:rFonts w:cs="Arial"/>
          <w:sz w:val="10"/>
          <w:szCs w:val="10"/>
        </w:rPr>
      </w:pPr>
    </w:p>
    <w:p w14:paraId="2B80E25A" w14:textId="77777777" w:rsidR="0022037B" w:rsidRDefault="0022037B" w:rsidP="0022037B">
      <w:pPr>
        <w:tabs>
          <w:tab w:val="center" w:pos="5386"/>
        </w:tabs>
        <w:spacing w:after="0" w:line="276" w:lineRule="auto"/>
        <w:ind w:left="-851"/>
        <w:jc w:val="both"/>
        <w:rPr>
          <w:rFonts w:cs="Arial"/>
          <w:b/>
          <w:i/>
        </w:rPr>
      </w:pPr>
      <w:r>
        <w:rPr>
          <w:rFonts w:cs="Arial"/>
          <w:b/>
          <w:i/>
        </w:rPr>
        <w:t>XVII - ASSUNTO RELEVANTE DO DIA:</w:t>
      </w:r>
    </w:p>
    <w:p w14:paraId="0A7850C5" w14:textId="77777777" w:rsidR="0022037B" w:rsidRDefault="0022037B" w:rsidP="0022037B">
      <w:pPr>
        <w:tabs>
          <w:tab w:val="center" w:pos="5386"/>
        </w:tabs>
        <w:spacing w:after="0" w:line="276" w:lineRule="auto"/>
        <w:ind w:left="-851"/>
        <w:jc w:val="both"/>
        <w:rPr>
          <w:rFonts w:cs="Arial"/>
          <w:sz w:val="10"/>
          <w:szCs w:val="10"/>
        </w:rPr>
      </w:pPr>
    </w:p>
    <w:p w14:paraId="44BF4047" w14:textId="77777777" w:rsidR="0022037B" w:rsidRDefault="0022037B" w:rsidP="0022037B">
      <w:pPr>
        <w:tabs>
          <w:tab w:val="center" w:pos="5386"/>
        </w:tabs>
        <w:spacing w:after="0" w:line="276" w:lineRule="auto"/>
        <w:ind w:left="-851"/>
        <w:jc w:val="both"/>
        <w:rPr>
          <w:rFonts w:cs="Arial"/>
          <w:b/>
          <w:i/>
        </w:rPr>
      </w:pPr>
      <w:r>
        <w:rPr>
          <w:rFonts w:cs="Arial"/>
        </w:rPr>
        <w:t>- Conforme registro do Vereador em Livro Próprio durante a realização da presente Sessão Ordinária.</w:t>
      </w:r>
    </w:p>
    <w:p w14:paraId="7811ABCC" w14:textId="77777777" w:rsidR="0022037B" w:rsidRDefault="0022037B" w:rsidP="0022037B">
      <w:pPr>
        <w:spacing w:after="0" w:line="276" w:lineRule="auto"/>
        <w:ind w:left="-851"/>
        <w:jc w:val="both"/>
        <w:rPr>
          <w:rFonts w:cs="Arial"/>
          <w:sz w:val="10"/>
          <w:szCs w:val="10"/>
        </w:rPr>
      </w:pPr>
    </w:p>
    <w:p w14:paraId="595D3B8E" w14:textId="12930212" w:rsidR="007A20E2" w:rsidRDefault="0022037B" w:rsidP="00396CCE">
      <w:pPr>
        <w:spacing w:after="0" w:line="276" w:lineRule="auto"/>
        <w:ind w:left="-851"/>
        <w:jc w:val="both"/>
        <w:rPr>
          <w:rFonts w:eastAsia="Times New Roman" w:cs="Arial"/>
          <w:b/>
          <w:color w:val="FF0000"/>
          <w:lang w:eastAsia="pt-BR"/>
        </w:rPr>
      </w:pPr>
      <w:r>
        <w:rPr>
          <w:rFonts w:cs="Arial"/>
          <w:b/>
          <w:i/>
        </w:rPr>
        <w:t>XVIII – HOMENAGEM/EXPOSIÇÃO:</w:t>
      </w:r>
      <w:r>
        <w:rPr>
          <w:rFonts w:eastAsia="Times New Roman" w:cs="Arial"/>
          <w:b/>
          <w:color w:val="FF0000"/>
          <w:lang w:eastAsia="pt-BR"/>
        </w:rPr>
        <w:t xml:space="preserve">    </w:t>
      </w:r>
    </w:p>
    <w:p w14:paraId="2CC32ACE" w14:textId="564DF880" w:rsidR="00B65003" w:rsidRPr="0095698B" w:rsidRDefault="00B65003" w:rsidP="00396CCE">
      <w:pPr>
        <w:spacing w:after="0" w:line="276" w:lineRule="auto"/>
        <w:ind w:left="-851"/>
        <w:jc w:val="both"/>
        <w:rPr>
          <w:rFonts w:eastAsia="Times New Roman" w:cs="Arial"/>
          <w:b/>
          <w:color w:val="FF0000"/>
          <w:sz w:val="10"/>
          <w:szCs w:val="10"/>
          <w:lang w:eastAsia="pt-BR"/>
        </w:rPr>
      </w:pPr>
    </w:p>
    <w:p w14:paraId="363F9315" w14:textId="480D198C" w:rsidR="0095698B" w:rsidRDefault="00084FEB" w:rsidP="00457490">
      <w:pPr>
        <w:spacing w:after="0" w:line="276" w:lineRule="auto"/>
        <w:ind w:left="-851"/>
        <w:jc w:val="both"/>
        <w:rPr>
          <w:rFonts w:eastAsia="Times New Roman" w:cs="Arial"/>
          <w:b/>
          <w:bCs w:val="0"/>
          <w:lang w:eastAsia="pt-BR"/>
        </w:rPr>
      </w:pPr>
      <w:r>
        <w:rPr>
          <w:rFonts w:eastAsia="Times New Roman" w:cs="Arial"/>
          <w:b/>
          <w:color w:val="auto"/>
          <w:lang w:eastAsia="pt-BR"/>
        </w:rPr>
        <w:t>-</w:t>
      </w:r>
      <w:r w:rsidR="00B65003" w:rsidRPr="0095698B">
        <w:rPr>
          <w:rFonts w:eastAsia="Times New Roman" w:cs="Arial"/>
          <w:b/>
          <w:color w:val="auto"/>
          <w:lang w:eastAsia="pt-BR"/>
        </w:rPr>
        <w:t xml:space="preserve"> </w:t>
      </w:r>
      <w:r w:rsidR="0073361A" w:rsidRPr="0095698B">
        <w:rPr>
          <w:rFonts w:eastAsia="Times New Roman" w:cs="Arial"/>
          <w:bCs w:val="0"/>
          <w:color w:val="auto"/>
          <w:lang w:eastAsia="pt-BR"/>
        </w:rPr>
        <w:t>E</w:t>
      </w:r>
      <w:r w:rsidR="00B65003" w:rsidRPr="0095698B">
        <w:rPr>
          <w:rFonts w:eastAsia="Times New Roman" w:cs="Arial"/>
          <w:bCs w:val="0"/>
          <w:color w:val="auto"/>
          <w:lang w:eastAsia="pt-BR"/>
        </w:rPr>
        <w:t>ntrega de Moç</w:t>
      </w:r>
      <w:r w:rsidR="003B00B7">
        <w:rPr>
          <w:rFonts w:eastAsia="Times New Roman" w:cs="Arial"/>
          <w:bCs w:val="0"/>
          <w:color w:val="auto"/>
          <w:lang w:eastAsia="pt-BR"/>
        </w:rPr>
        <w:t>ão</w:t>
      </w:r>
      <w:r w:rsidR="00B65003" w:rsidRPr="0095698B">
        <w:rPr>
          <w:rFonts w:eastAsia="Times New Roman" w:cs="Arial"/>
          <w:bCs w:val="0"/>
          <w:color w:val="auto"/>
          <w:lang w:eastAsia="pt-BR"/>
        </w:rPr>
        <w:t xml:space="preserve"> de Aplausos</w:t>
      </w:r>
      <w:r w:rsidR="0051458F">
        <w:rPr>
          <w:rFonts w:eastAsia="Times New Roman" w:cs="Arial"/>
          <w:bCs w:val="0"/>
          <w:color w:val="auto"/>
          <w:lang w:eastAsia="pt-BR"/>
        </w:rPr>
        <w:t xml:space="preserve"> </w:t>
      </w:r>
      <w:r w:rsidR="0051458F" w:rsidRPr="0051458F">
        <w:rPr>
          <w:rFonts w:eastAsia="Times New Roman" w:cs="Arial"/>
          <w:color w:val="auto"/>
          <w:lang w:eastAsia="pt-BR"/>
        </w:rPr>
        <w:t>ao senhor Ruimar Aparecido Teixeira, em reconhecimento aos relevantes serviços prestados à comunidade monlevadense, especialmente por sua dedicação, comprometimento e atuação junto à Secretaria Municipal de Serviços Urbanos</w:t>
      </w:r>
      <w:r w:rsidR="00A8562D">
        <w:rPr>
          <w:rFonts w:eastAsia="Times New Roman" w:cs="Arial"/>
          <w:bCs w:val="0"/>
          <w:color w:val="auto"/>
          <w:lang w:eastAsia="pt-BR"/>
        </w:rPr>
        <w:t>.</w:t>
      </w:r>
    </w:p>
    <w:p w14:paraId="011ABF39" w14:textId="7A269B7C" w:rsidR="0095698B" w:rsidRDefault="0095698B" w:rsidP="004626C3">
      <w:pPr>
        <w:spacing w:after="0" w:line="276" w:lineRule="auto"/>
        <w:ind w:left="2124" w:firstLine="708"/>
        <w:jc w:val="both"/>
        <w:rPr>
          <w:rFonts w:eastAsia="Times New Roman" w:cs="Arial"/>
          <w:b/>
          <w:bCs w:val="0"/>
          <w:lang w:eastAsia="pt-BR"/>
        </w:rPr>
      </w:pPr>
    </w:p>
    <w:p w14:paraId="3627E394" w14:textId="7E9CFF55" w:rsidR="0095698B" w:rsidRDefault="0095698B" w:rsidP="004626C3">
      <w:pPr>
        <w:spacing w:after="0" w:line="276" w:lineRule="auto"/>
        <w:ind w:left="2124" w:firstLine="708"/>
        <w:jc w:val="both"/>
        <w:rPr>
          <w:rFonts w:eastAsia="Times New Roman" w:cs="Arial"/>
          <w:b/>
          <w:bCs w:val="0"/>
          <w:lang w:eastAsia="pt-BR"/>
        </w:rPr>
      </w:pPr>
    </w:p>
    <w:p w14:paraId="67FC5836" w14:textId="38BA7280" w:rsidR="00B06798" w:rsidRDefault="00B06798" w:rsidP="004626C3">
      <w:pPr>
        <w:spacing w:after="0" w:line="276" w:lineRule="auto"/>
        <w:ind w:left="2124" w:firstLine="708"/>
        <w:jc w:val="both"/>
        <w:rPr>
          <w:rFonts w:eastAsia="Times New Roman" w:cs="Arial"/>
          <w:b/>
          <w:bCs w:val="0"/>
          <w:lang w:eastAsia="pt-BR"/>
        </w:rPr>
      </w:pPr>
    </w:p>
    <w:p w14:paraId="63C77D80" w14:textId="77269201" w:rsidR="00B06798" w:rsidRDefault="00B06798" w:rsidP="004626C3">
      <w:pPr>
        <w:spacing w:after="0" w:line="276" w:lineRule="auto"/>
        <w:ind w:left="2124" w:firstLine="708"/>
        <w:jc w:val="both"/>
        <w:rPr>
          <w:rFonts w:eastAsia="Times New Roman" w:cs="Arial"/>
          <w:b/>
          <w:bCs w:val="0"/>
          <w:lang w:eastAsia="pt-BR"/>
        </w:rPr>
      </w:pPr>
    </w:p>
    <w:p w14:paraId="1DBC2FE5" w14:textId="57861DA9" w:rsidR="00B06798" w:rsidRDefault="00B06798" w:rsidP="004626C3">
      <w:pPr>
        <w:spacing w:after="0" w:line="276" w:lineRule="auto"/>
        <w:ind w:left="2124" w:firstLine="708"/>
        <w:jc w:val="both"/>
        <w:rPr>
          <w:rFonts w:eastAsia="Times New Roman" w:cs="Arial"/>
          <w:b/>
          <w:bCs w:val="0"/>
          <w:lang w:eastAsia="pt-BR"/>
        </w:rPr>
      </w:pPr>
    </w:p>
    <w:p w14:paraId="4F2CC272" w14:textId="032C7865" w:rsidR="00B06798" w:rsidRDefault="00B06798" w:rsidP="004626C3">
      <w:pPr>
        <w:spacing w:after="0" w:line="276" w:lineRule="auto"/>
        <w:ind w:left="2124" w:firstLine="708"/>
        <w:jc w:val="both"/>
        <w:rPr>
          <w:rFonts w:eastAsia="Times New Roman" w:cs="Arial"/>
          <w:b/>
          <w:bCs w:val="0"/>
          <w:lang w:eastAsia="pt-BR"/>
        </w:rPr>
      </w:pPr>
    </w:p>
    <w:p w14:paraId="5C135A29" w14:textId="6D76BBD3" w:rsidR="00B06798" w:rsidRDefault="00B06798" w:rsidP="004626C3">
      <w:pPr>
        <w:spacing w:after="0" w:line="276" w:lineRule="auto"/>
        <w:ind w:left="2124" w:firstLine="708"/>
        <w:jc w:val="both"/>
        <w:rPr>
          <w:rFonts w:eastAsia="Times New Roman" w:cs="Arial"/>
          <w:b/>
          <w:bCs w:val="0"/>
          <w:lang w:eastAsia="pt-BR"/>
        </w:rPr>
      </w:pPr>
    </w:p>
    <w:p w14:paraId="7F1071D4" w14:textId="77777777" w:rsidR="00B06798" w:rsidRDefault="00B06798" w:rsidP="004626C3">
      <w:pPr>
        <w:spacing w:after="0" w:line="276" w:lineRule="auto"/>
        <w:ind w:left="2124" w:firstLine="708"/>
        <w:jc w:val="both"/>
        <w:rPr>
          <w:rFonts w:eastAsia="Times New Roman" w:cs="Arial"/>
          <w:b/>
          <w:bCs w:val="0"/>
          <w:lang w:eastAsia="pt-BR"/>
        </w:rPr>
      </w:pPr>
    </w:p>
    <w:p w14:paraId="5C34EE4E" w14:textId="77777777" w:rsidR="0095698B" w:rsidRDefault="0095698B" w:rsidP="004626C3">
      <w:pPr>
        <w:spacing w:after="0" w:line="276" w:lineRule="auto"/>
        <w:ind w:left="2124" w:firstLine="708"/>
        <w:jc w:val="both"/>
        <w:rPr>
          <w:rFonts w:eastAsia="Times New Roman" w:cs="Arial"/>
          <w:b/>
          <w:bCs w:val="0"/>
          <w:lang w:eastAsia="pt-BR"/>
        </w:rPr>
      </w:pPr>
    </w:p>
    <w:p w14:paraId="4E2376DB" w14:textId="489CC8D4" w:rsidR="00CA067B" w:rsidRDefault="0022037B" w:rsidP="004626C3">
      <w:pPr>
        <w:spacing w:after="0" w:line="276" w:lineRule="auto"/>
        <w:ind w:left="2124" w:firstLine="708"/>
        <w:jc w:val="both"/>
      </w:pPr>
      <w:r>
        <w:rPr>
          <w:rFonts w:eastAsia="Times New Roman" w:cs="Arial"/>
          <w:b/>
          <w:lang w:eastAsia="pt-BR"/>
        </w:rPr>
        <w:t xml:space="preserve">                 Secretaria da Câmara Municipal/202</w:t>
      </w:r>
      <w:bookmarkStart w:id="13" w:name="_Hlk198635056"/>
      <w:bookmarkStart w:id="14" w:name="_Hlk164235152"/>
      <w:bookmarkEnd w:id="13"/>
      <w:bookmarkEnd w:id="14"/>
      <w:r>
        <w:rPr>
          <w:rFonts w:eastAsia="Times New Roman" w:cs="Arial"/>
          <w:b/>
          <w:lang w:eastAsia="pt-BR"/>
        </w:rPr>
        <w:t>6</w:t>
      </w:r>
    </w:p>
    <w:sectPr w:rsidR="00CA067B" w:rsidSect="0022037B">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91"/>
    <w:rsid w:val="000040B0"/>
    <w:rsid w:val="00005882"/>
    <w:rsid w:val="00010261"/>
    <w:rsid w:val="000159AF"/>
    <w:rsid w:val="00020559"/>
    <w:rsid w:val="00023B3C"/>
    <w:rsid w:val="00030FAC"/>
    <w:rsid w:val="00043DD9"/>
    <w:rsid w:val="0004486D"/>
    <w:rsid w:val="000459DA"/>
    <w:rsid w:val="00045C13"/>
    <w:rsid w:val="0004702C"/>
    <w:rsid w:val="00053B60"/>
    <w:rsid w:val="000553F2"/>
    <w:rsid w:val="00062A3E"/>
    <w:rsid w:val="00063F4C"/>
    <w:rsid w:val="00066D48"/>
    <w:rsid w:val="0007192A"/>
    <w:rsid w:val="00071C66"/>
    <w:rsid w:val="00071FE1"/>
    <w:rsid w:val="00073570"/>
    <w:rsid w:val="00084FEB"/>
    <w:rsid w:val="00087915"/>
    <w:rsid w:val="000944C3"/>
    <w:rsid w:val="0009523E"/>
    <w:rsid w:val="000A12D8"/>
    <w:rsid w:val="000B3B4B"/>
    <w:rsid w:val="000B7045"/>
    <w:rsid w:val="000C0CF0"/>
    <w:rsid w:val="000C705B"/>
    <w:rsid w:val="000D1AC0"/>
    <w:rsid w:val="000D1BC5"/>
    <w:rsid w:val="000D1D87"/>
    <w:rsid w:val="000D7274"/>
    <w:rsid w:val="000E1AA9"/>
    <w:rsid w:val="000E69F1"/>
    <w:rsid w:val="000E6B9A"/>
    <w:rsid w:val="000F077F"/>
    <w:rsid w:val="000F087C"/>
    <w:rsid w:val="000F13B3"/>
    <w:rsid w:val="000F1906"/>
    <w:rsid w:val="000F2812"/>
    <w:rsid w:val="000F3A85"/>
    <w:rsid w:val="000F4673"/>
    <w:rsid w:val="000F63FD"/>
    <w:rsid w:val="00101F55"/>
    <w:rsid w:val="0010361D"/>
    <w:rsid w:val="00106936"/>
    <w:rsid w:val="00107E39"/>
    <w:rsid w:val="0011346F"/>
    <w:rsid w:val="00116608"/>
    <w:rsid w:val="0011679C"/>
    <w:rsid w:val="00121FC8"/>
    <w:rsid w:val="001322D8"/>
    <w:rsid w:val="001328A3"/>
    <w:rsid w:val="0014288D"/>
    <w:rsid w:val="001445AB"/>
    <w:rsid w:val="00147760"/>
    <w:rsid w:val="00150085"/>
    <w:rsid w:val="00151240"/>
    <w:rsid w:val="001608A0"/>
    <w:rsid w:val="001717C9"/>
    <w:rsid w:val="001740D2"/>
    <w:rsid w:val="0017678D"/>
    <w:rsid w:val="001777F1"/>
    <w:rsid w:val="001860E2"/>
    <w:rsid w:val="00186460"/>
    <w:rsid w:val="00194F88"/>
    <w:rsid w:val="00195797"/>
    <w:rsid w:val="001A2954"/>
    <w:rsid w:val="001A3C3B"/>
    <w:rsid w:val="001A48BC"/>
    <w:rsid w:val="001B1CD9"/>
    <w:rsid w:val="001B24B9"/>
    <w:rsid w:val="001B374E"/>
    <w:rsid w:val="001C2C6E"/>
    <w:rsid w:val="001C3ECA"/>
    <w:rsid w:val="001C7049"/>
    <w:rsid w:val="001C74F8"/>
    <w:rsid w:val="001D4E27"/>
    <w:rsid w:val="001D5011"/>
    <w:rsid w:val="001E0A0C"/>
    <w:rsid w:val="001E0FA2"/>
    <w:rsid w:val="001E4649"/>
    <w:rsid w:val="001E5675"/>
    <w:rsid w:val="001E7088"/>
    <w:rsid w:val="001E733E"/>
    <w:rsid w:val="001F3A90"/>
    <w:rsid w:val="001F42FD"/>
    <w:rsid w:val="001F518D"/>
    <w:rsid w:val="00206DA0"/>
    <w:rsid w:val="00211638"/>
    <w:rsid w:val="0022037B"/>
    <w:rsid w:val="00220E56"/>
    <w:rsid w:val="00221177"/>
    <w:rsid w:val="00224240"/>
    <w:rsid w:val="00235604"/>
    <w:rsid w:val="00237F28"/>
    <w:rsid w:val="00244B6D"/>
    <w:rsid w:val="00245091"/>
    <w:rsid w:val="00247E38"/>
    <w:rsid w:val="002600CF"/>
    <w:rsid w:val="00265B57"/>
    <w:rsid w:val="00265D00"/>
    <w:rsid w:val="00265FB3"/>
    <w:rsid w:val="00267BB3"/>
    <w:rsid w:val="00274C42"/>
    <w:rsid w:val="0027525F"/>
    <w:rsid w:val="0029072D"/>
    <w:rsid w:val="00292585"/>
    <w:rsid w:val="00292FEE"/>
    <w:rsid w:val="00296A6A"/>
    <w:rsid w:val="002A3100"/>
    <w:rsid w:val="002A65D8"/>
    <w:rsid w:val="002B505D"/>
    <w:rsid w:val="002C30FA"/>
    <w:rsid w:val="002C4211"/>
    <w:rsid w:val="002C5CED"/>
    <w:rsid w:val="002C5DEB"/>
    <w:rsid w:val="002D6A15"/>
    <w:rsid w:val="002E6A87"/>
    <w:rsid w:val="002F099E"/>
    <w:rsid w:val="002F09E5"/>
    <w:rsid w:val="002F2772"/>
    <w:rsid w:val="002F460C"/>
    <w:rsid w:val="002F620A"/>
    <w:rsid w:val="002F6270"/>
    <w:rsid w:val="00300FBF"/>
    <w:rsid w:val="00304DBF"/>
    <w:rsid w:val="00305D37"/>
    <w:rsid w:val="003062FD"/>
    <w:rsid w:val="0030645F"/>
    <w:rsid w:val="00311CFF"/>
    <w:rsid w:val="0032152A"/>
    <w:rsid w:val="00321F59"/>
    <w:rsid w:val="00323773"/>
    <w:rsid w:val="003243C9"/>
    <w:rsid w:val="00331869"/>
    <w:rsid w:val="00331AF4"/>
    <w:rsid w:val="0033621F"/>
    <w:rsid w:val="00337F1E"/>
    <w:rsid w:val="00342BFE"/>
    <w:rsid w:val="00345253"/>
    <w:rsid w:val="0034569E"/>
    <w:rsid w:val="00347382"/>
    <w:rsid w:val="003563C8"/>
    <w:rsid w:val="00356A5E"/>
    <w:rsid w:val="00366D73"/>
    <w:rsid w:val="00370815"/>
    <w:rsid w:val="00371C52"/>
    <w:rsid w:val="00372CE7"/>
    <w:rsid w:val="00374A6B"/>
    <w:rsid w:val="00375C5B"/>
    <w:rsid w:val="00383AA0"/>
    <w:rsid w:val="00384359"/>
    <w:rsid w:val="00385051"/>
    <w:rsid w:val="00385DD2"/>
    <w:rsid w:val="00387C24"/>
    <w:rsid w:val="00393C96"/>
    <w:rsid w:val="00394AA2"/>
    <w:rsid w:val="00396CCE"/>
    <w:rsid w:val="003A3559"/>
    <w:rsid w:val="003B00B7"/>
    <w:rsid w:val="003B16D0"/>
    <w:rsid w:val="003B735A"/>
    <w:rsid w:val="003C323C"/>
    <w:rsid w:val="003D01B1"/>
    <w:rsid w:val="003D42D5"/>
    <w:rsid w:val="003E65D8"/>
    <w:rsid w:val="003F0982"/>
    <w:rsid w:val="003F34CB"/>
    <w:rsid w:val="003F4B00"/>
    <w:rsid w:val="003F6083"/>
    <w:rsid w:val="00402D7B"/>
    <w:rsid w:val="004030A3"/>
    <w:rsid w:val="0040499A"/>
    <w:rsid w:val="00404C91"/>
    <w:rsid w:val="00410000"/>
    <w:rsid w:val="00413FD0"/>
    <w:rsid w:val="00423B29"/>
    <w:rsid w:val="00423C32"/>
    <w:rsid w:val="00425EBA"/>
    <w:rsid w:val="00426606"/>
    <w:rsid w:val="00450E6F"/>
    <w:rsid w:val="00456018"/>
    <w:rsid w:val="00457490"/>
    <w:rsid w:val="00461126"/>
    <w:rsid w:val="004626C3"/>
    <w:rsid w:val="004819FA"/>
    <w:rsid w:val="00496A3E"/>
    <w:rsid w:val="004A282C"/>
    <w:rsid w:val="004B4724"/>
    <w:rsid w:val="004B7034"/>
    <w:rsid w:val="004B746C"/>
    <w:rsid w:val="004C6559"/>
    <w:rsid w:val="004C7998"/>
    <w:rsid w:val="004D32F0"/>
    <w:rsid w:val="004D46F7"/>
    <w:rsid w:val="004D5601"/>
    <w:rsid w:val="004E20B0"/>
    <w:rsid w:val="004E35A6"/>
    <w:rsid w:val="004E3BCE"/>
    <w:rsid w:val="004E4416"/>
    <w:rsid w:val="004E5289"/>
    <w:rsid w:val="004E6AE8"/>
    <w:rsid w:val="004F7A45"/>
    <w:rsid w:val="005055B7"/>
    <w:rsid w:val="0051087C"/>
    <w:rsid w:val="0051224E"/>
    <w:rsid w:val="0051234F"/>
    <w:rsid w:val="0051458F"/>
    <w:rsid w:val="00515888"/>
    <w:rsid w:val="005159A3"/>
    <w:rsid w:val="00515F63"/>
    <w:rsid w:val="00516825"/>
    <w:rsid w:val="00521175"/>
    <w:rsid w:val="00522544"/>
    <w:rsid w:val="005229A6"/>
    <w:rsid w:val="005262DF"/>
    <w:rsid w:val="00526726"/>
    <w:rsid w:val="00527EA4"/>
    <w:rsid w:val="00530C73"/>
    <w:rsid w:val="00533411"/>
    <w:rsid w:val="0053660E"/>
    <w:rsid w:val="0053713A"/>
    <w:rsid w:val="00550BB9"/>
    <w:rsid w:val="00552F1D"/>
    <w:rsid w:val="00553223"/>
    <w:rsid w:val="0055391C"/>
    <w:rsid w:val="00561029"/>
    <w:rsid w:val="00563312"/>
    <w:rsid w:val="005665B5"/>
    <w:rsid w:val="00571A80"/>
    <w:rsid w:val="0057388A"/>
    <w:rsid w:val="005749C9"/>
    <w:rsid w:val="005752B6"/>
    <w:rsid w:val="0057599D"/>
    <w:rsid w:val="005800BA"/>
    <w:rsid w:val="00581F7E"/>
    <w:rsid w:val="005820A4"/>
    <w:rsid w:val="00585302"/>
    <w:rsid w:val="00587C29"/>
    <w:rsid w:val="00593738"/>
    <w:rsid w:val="00597776"/>
    <w:rsid w:val="00597DBD"/>
    <w:rsid w:val="005A0BF9"/>
    <w:rsid w:val="005A5DBE"/>
    <w:rsid w:val="005A6344"/>
    <w:rsid w:val="005B1C4E"/>
    <w:rsid w:val="005E0B40"/>
    <w:rsid w:val="005E0DB9"/>
    <w:rsid w:val="005E6338"/>
    <w:rsid w:val="005E7125"/>
    <w:rsid w:val="005F584F"/>
    <w:rsid w:val="005F67F4"/>
    <w:rsid w:val="005F6B1D"/>
    <w:rsid w:val="005F7B2C"/>
    <w:rsid w:val="00600455"/>
    <w:rsid w:val="00600F38"/>
    <w:rsid w:val="00601D5E"/>
    <w:rsid w:val="006026E9"/>
    <w:rsid w:val="00603FE3"/>
    <w:rsid w:val="006045DF"/>
    <w:rsid w:val="00604C1A"/>
    <w:rsid w:val="00605898"/>
    <w:rsid w:val="00610370"/>
    <w:rsid w:val="00611964"/>
    <w:rsid w:val="00615B52"/>
    <w:rsid w:val="00622EE6"/>
    <w:rsid w:val="0062538D"/>
    <w:rsid w:val="00625DC6"/>
    <w:rsid w:val="00626E4E"/>
    <w:rsid w:val="006312C2"/>
    <w:rsid w:val="006315D2"/>
    <w:rsid w:val="00631DE2"/>
    <w:rsid w:val="006345B7"/>
    <w:rsid w:val="00634889"/>
    <w:rsid w:val="00635C61"/>
    <w:rsid w:val="00636E1C"/>
    <w:rsid w:val="006401A7"/>
    <w:rsid w:val="00641268"/>
    <w:rsid w:val="00644805"/>
    <w:rsid w:val="00644FFC"/>
    <w:rsid w:val="00650688"/>
    <w:rsid w:val="006561F2"/>
    <w:rsid w:val="00656ACE"/>
    <w:rsid w:val="00662064"/>
    <w:rsid w:val="00662B6B"/>
    <w:rsid w:val="0066318B"/>
    <w:rsid w:val="00666336"/>
    <w:rsid w:val="006667DB"/>
    <w:rsid w:val="006723DF"/>
    <w:rsid w:val="006814DF"/>
    <w:rsid w:val="00681550"/>
    <w:rsid w:val="00682006"/>
    <w:rsid w:val="00682740"/>
    <w:rsid w:val="006840D8"/>
    <w:rsid w:val="0068426C"/>
    <w:rsid w:val="006849A3"/>
    <w:rsid w:val="00684E60"/>
    <w:rsid w:val="006940D3"/>
    <w:rsid w:val="0069553D"/>
    <w:rsid w:val="006A182C"/>
    <w:rsid w:val="006A34F4"/>
    <w:rsid w:val="006A42ED"/>
    <w:rsid w:val="006A6211"/>
    <w:rsid w:val="006B0CF5"/>
    <w:rsid w:val="006B761B"/>
    <w:rsid w:val="006C087E"/>
    <w:rsid w:val="006C4900"/>
    <w:rsid w:val="006D0744"/>
    <w:rsid w:val="006D21C1"/>
    <w:rsid w:val="006D4720"/>
    <w:rsid w:val="006D5BAE"/>
    <w:rsid w:val="006D5C2F"/>
    <w:rsid w:val="006D774E"/>
    <w:rsid w:val="006E0303"/>
    <w:rsid w:val="006E2F35"/>
    <w:rsid w:val="006E53B3"/>
    <w:rsid w:val="006E7328"/>
    <w:rsid w:val="006F146A"/>
    <w:rsid w:val="006F6E4D"/>
    <w:rsid w:val="007019AB"/>
    <w:rsid w:val="00702834"/>
    <w:rsid w:val="00703C86"/>
    <w:rsid w:val="00706574"/>
    <w:rsid w:val="00706B0B"/>
    <w:rsid w:val="0071745D"/>
    <w:rsid w:val="00717D8D"/>
    <w:rsid w:val="007208F1"/>
    <w:rsid w:val="00722297"/>
    <w:rsid w:val="00725705"/>
    <w:rsid w:val="0073361A"/>
    <w:rsid w:val="00734F33"/>
    <w:rsid w:val="00735F6D"/>
    <w:rsid w:val="00737D8C"/>
    <w:rsid w:val="00741617"/>
    <w:rsid w:val="0074434C"/>
    <w:rsid w:val="00746F18"/>
    <w:rsid w:val="00747E3A"/>
    <w:rsid w:val="0075237D"/>
    <w:rsid w:val="007571D3"/>
    <w:rsid w:val="0076060C"/>
    <w:rsid w:val="0076071C"/>
    <w:rsid w:val="00761070"/>
    <w:rsid w:val="0076663E"/>
    <w:rsid w:val="00767A7A"/>
    <w:rsid w:val="00775036"/>
    <w:rsid w:val="00781B00"/>
    <w:rsid w:val="00784E81"/>
    <w:rsid w:val="007917F8"/>
    <w:rsid w:val="00792319"/>
    <w:rsid w:val="00792F2D"/>
    <w:rsid w:val="00793790"/>
    <w:rsid w:val="00793BE7"/>
    <w:rsid w:val="00797CE6"/>
    <w:rsid w:val="007A1A30"/>
    <w:rsid w:val="007A20E2"/>
    <w:rsid w:val="007B398D"/>
    <w:rsid w:val="007B4E40"/>
    <w:rsid w:val="007B4F3F"/>
    <w:rsid w:val="007B69C8"/>
    <w:rsid w:val="007C04C3"/>
    <w:rsid w:val="007C07A0"/>
    <w:rsid w:val="007C2737"/>
    <w:rsid w:val="007C2988"/>
    <w:rsid w:val="007D4A7D"/>
    <w:rsid w:val="007E0003"/>
    <w:rsid w:val="007E6C2A"/>
    <w:rsid w:val="007E6D58"/>
    <w:rsid w:val="007F166A"/>
    <w:rsid w:val="007F5164"/>
    <w:rsid w:val="008005E0"/>
    <w:rsid w:val="008008A8"/>
    <w:rsid w:val="008030DE"/>
    <w:rsid w:val="00803CBE"/>
    <w:rsid w:val="00810754"/>
    <w:rsid w:val="00816445"/>
    <w:rsid w:val="0083783E"/>
    <w:rsid w:val="00841512"/>
    <w:rsid w:val="008472B9"/>
    <w:rsid w:val="008501F4"/>
    <w:rsid w:val="00857875"/>
    <w:rsid w:val="00861173"/>
    <w:rsid w:val="008617BA"/>
    <w:rsid w:val="008666D2"/>
    <w:rsid w:val="00872862"/>
    <w:rsid w:val="00873DD6"/>
    <w:rsid w:val="00875071"/>
    <w:rsid w:val="00882C15"/>
    <w:rsid w:val="00884D6F"/>
    <w:rsid w:val="00884F43"/>
    <w:rsid w:val="00890224"/>
    <w:rsid w:val="008926FC"/>
    <w:rsid w:val="00895939"/>
    <w:rsid w:val="008A2F29"/>
    <w:rsid w:val="008A381A"/>
    <w:rsid w:val="008A3BB7"/>
    <w:rsid w:val="008A48FE"/>
    <w:rsid w:val="008A784E"/>
    <w:rsid w:val="008B0A44"/>
    <w:rsid w:val="008B5884"/>
    <w:rsid w:val="008C3BA9"/>
    <w:rsid w:val="008C53C5"/>
    <w:rsid w:val="008C77F5"/>
    <w:rsid w:val="008D6AA9"/>
    <w:rsid w:val="008E7539"/>
    <w:rsid w:val="008F0203"/>
    <w:rsid w:val="008F0BBB"/>
    <w:rsid w:val="008F4694"/>
    <w:rsid w:val="00901FC4"/>
    <w:rsid w:val="00905349"/>
    <w:rsid w:val="0091797D"/>
    <w:rsid w:val="009229FE"/>
    <w:rsid w:val="00926293"/>
    <w:rsid w:val="009266F8"/>
    <w:rsid w:val="00926B98"/>
    <w:rsid w:val="00934B03"/>
    <w:rsid w:val="009352E8"/>
    <w:rsid w:val="00935491"/>
    <w:rsid w:val="00942380"/>
    <w:rsid w:val="009430C1"/>
    <w:rsid w:val="0094503C"/>
    <w:rsid w:val="00945CE7"/>
    <w:rsid w:val="00950FDC"/>
    <w:rsid w:val="00952D76"/>
    <w:rsid w:val="0095503E"/>
    <w:rsid w:val="0095698B"/>
    <w:rsid w:val="00963EEB"/>
    <w:rsid w:val="00972F0E"/>
    <w:rsid w:val="009732A0"/>
    <w:rsid w:val="009743D2"/>
    <w:rsid w:val="00974F78"/>
    <w:rsid w:val="00975E99"/>
    <w:rsid w:val="00981BDC"/>
    <w:rsid w:val="009862BD"/>
    <w:rsid w:val="00986AD1"/>
    <w:rsid w:val="00994B08"/>
    <w:rsid w:val="00995AA5"/>
    <w:rsid w:val="009A2CFC"/>
    <w:rsid w:val="009A5C06"/>
    <w:rsid w:val="009B12F8"/>
    <w:rsid w:val="009B2C27"/>
    <w:rsid w:val="009B6434"/>
    <w:rsid w:val="009B7E29"/>
    <w:rsid w:val="009C21B7"/>
    <w:rsid w:val="009D37F4"/>
    <w:rsid w:val="009D3C1B"/>
    <w:rsid w:val="009D72CA"/>
    <w:rsid w:val="009E3029"/>
    <w:rsid w:val="009E3DFF"/>
    <w:rsid w:val="009E53CA"/>
    <w:rsid w:val="009E5C80"/>
    <w:rsid w:val="009E68D0"/>
    <w:rsid w:val="009E6A53"/>
    <w:rsid w:val="009F2F67"/>
    <w:rsid w:val="009F42FD"/>
    <w:rsid w:val="009F58C2"/>
    <w:rsid w:val="00A00433"/>
    <w:rsid w:val="00A00A80"/>
    <w:rsid w:val="00A01A19"/>
    <w:rsid w:val="00A04A74"/>
    <w:rsid w:val="00A103B6"/>
    <w:rsid w:val="00A103CA"/>
    <w:rsid w:val="00A12255"/>
    <w:rsid w:val="00A17AEC"/>
    <w:rsid w:val="00A24D5A"/>
    <w:rsid w:val="00A25B97"/>
    <w:rsid w:val="00A319CF"/>
    <w:rsid w:val="00A32C58"/>
    <w:rsid w:val="00A354B5"/>
    <w:rsid w:val="00A4139F"/>
    <w:rsid w:val="00A435E9"/>
    <w:rsid w:val="00A442ED"/>
    <w:rsid w:val="00A46FED"/>
    <w:rsid w:val="00A47073"/>
    <w:rsid w:val="00A507C1"/>
    <w:rsid w:val="00A52133"/>
    <w:rsid w:val="00A556F2"/>
    <w:rsid w:val="00A60AAC"/>
    <w:rsid w:val="00A61C7D"/>
    <w:rsid w:val="00A62B20"/>
    <w:rsid w:val="00A6325F"/>
    <w:rsid w:val="00A64AAE"/>
    <w:rsid w:val="00A65F46"/>
    <w:rsid w:val="00A674C3"/>
    <w:rsid w:val="00A7166C"/>
    <w:rsid w:val="00A7364D"/>
    <w:rsid w:val="00A82FB4"/>
    <w:rsid w:val="00A849D6"/>
    <w:rsid w:val="00A84B09"/>
    <w:rsid w:val="00A8562D"/>
    <w:rsid w:val="00A9200A"/>
    <w:rsid w:val="00A971E6"/>
    <w:rsid w:val="00AA1459"/>
    <w:rsid w:val="00AA1BA5"/>
    <w:rsid w:val="00AB16A7"/>
    <w:rsid w:val="00AB3253"/>
    <w:rsid w:val="00AB4A88"/>
    <w:rsid w:val="00AB7481"/>
    <w:rsid w:val="00AC293A"/>
    <w:rsid w:val="00AC6AE1"/>
    <w:rsid w:val="00AC6FF1"/>
    <w:rsid w:val="00AE426E"/>
    <w:rsid w:val="00AE5B10"/>
    <w:rsid w:val="00AE7B72"/>
    <w:rsid w:val="00AF58AC"/>
    <w:rsid w:val="00B06798"/>
    <w:rsid w:val="00B11D45"/>
    <w:rsid w:val="00B21B5B"/>
    <w:rsid w:val="00B33F9D"/>
    <w:rsid w:val="00B353BF"/>
    <w:rsid w:val="00B357EE"/>
    <w:rsid w:val="00B374AB"/>
    <w:rsid w:val="00B40AB5"/>
    <w:rsid w:val="00B427FF"/>
    <w:rsid w:val="00B4310E"/>
    <w:rsid w:val="00B44D78"/>
    <w:rsid w:val="00B45B79"/>
    <w:rsid w:val="00B50436"/>
    <w:rsid w:val="00B54208"/>
    <w:rsid w:val="00B554D8"/>
    <w:rsid w:val="00B56D6A"/>
    <w:rsid w:val="00B63B59"/>
    <w:rsid w:val="00B65003"/>
    <w:rsid w:val="00B653E1"/>
    <w:rsid w:val="00B67C63"/>
    <w:rsid w:val="00B73D7E"/>
    <w:rsid w:val="00B759FF"/>
    <w:rsid w:val="00B76305"/>
    <w:rsid w:val="00B7745E"/>
    <w:rsid w:val="00B81B00"/>
    <w:rsid w:val="00BA0612"/>
    <w:rsid w:val="00BA455E"/>
    <w:rsid w:val="00BA6861"/>
    <w:rsid w:val="00BB196B"/>
    <w:rsid w:val="00BB4019"/>
    <w:rsid w:val="00BB7846"/>
    <w:rsid w:val="00BC027E"/>
    <w:rsid w:val="00BC3157"/>
    <w:rsid w:val="00BC7138"/>
    <w:rsid w:val="00BD227D"/>
    <w:rsid w:val="00BD339A"/>
    <w:rsid w:val="00BD3FCA"/>
    <w:rsid w:val="00BD5A6E"/>
    <w:rsid w:val="00BE085E"/>
    <w:rsid w:val="00BE2764"/>
    <w:rsid w:val="00BE6C31"/>
    <w:rsid w:val="00BF21AE"/>
    <w:rsid w:val="00BF6E14"/>
    <w:rsid w:val="00C02C60"/>
    <w:rsid w:val="00C04C20"/>
    <w:rsid w:val="00C05767"/>
    <w:rsid w:val="00C0610A"/>
    <w:rsid w:val="00C109FD"/>
    <w:rsid w:val="00C130D7"/>
    <w:rsid w:val="00C172B0"/>
    <w:rsid w:val="00C17738"/>
    <w:rsid w:val="00C23A4F"/>
    <w:rsid w:val="00C24C8A"/>
    <w:rsid w:val="00C27A58"/>
    <w:rsid w:val="00C3006B"/>
    <w:rsid w:val="00C326DF"/>
    <w:rsid w:val="00C3642A"/>
    <w:rsid w:val="00C5620F"/>
    <w:rsid w:val="00C62E0E"/>
    <w:rsid w:val="00C63A04"/>
    <w:rsid w:val="00C64BF4"/>
    <w:rsid w:val="00C677CF"/>
    <w:rsid w:val="00C701EC"/>
    <w:rsid w:val="00C71DA6"/>
    <w:rsid w:val="00C75E37"/>
    <w:rsid w:val="00C7712B"/>
    <w:rsid w:val="00C77D18"/>
    <w:rsid w:val="00C84CEC"/>
    <w:rsid w:val="00C86AE0"/>
    <w:rsid w:val="00C90063"/>
    <w:rsid w:val="00C93AC2"/>
    <w:rsid w:val="00C97C4B"/>
    <w:rsid w:val="00CA067B"/>
    <w:rsid w:val="00CA28C2"/>
    <w:rsid w:val="00CA34A8"/>
    <w:rsid w:val="00CA4B13"/>
    <w:rsid w:val="00CA4B3C"/>
    <w:rsid w:val="00CA55DB"/>
    <w:rsid w:val="00CA79DB"/>
    <w:rsid w:val="00CB1112"/>
    <w:rsid w:val="00CB2733"/>
    <w:rsid w:val="00CB280A"/>
    <w:rsid w:val="00CB49A1"/>
    <w:rsid w:val="00CC094D"/>
    <w:rsid w:val="00CC16B4"/>
    <w:rsid w:val="00CC53F4"/>
    <w:rsid w:val="00CE51E2"/>
    <w:rsid w:val="00CF1F8C"/>
    <w:rsid w:val="00CF3003"/>
    <w:rsid w:val="00CF68DE"/>
    <w:rsid w:val="00CF7898"/>
    <w:rsid w:val="00D07C98"/>
    <w:rsid w:val="00D12264"/>
    <w:rsid w:val="00D20120"/>
    <w:rsid w:val="00D24C1B"/>
    <w:rsid w:val="00D25399"/>
    <w:rsid w:val="00D2679F"/>
    <w:rsid w:val="00D303B3"/>
    <w:rsid w:val="00D30EBA"/>
    <w:rsid w:val="00D32B32"/>
    <w:rsid w:val="00D364BB"/>
    <w:rsid w:val="00D37821"/>
    <w:rsid w:val="00D433AC"/>
    <w:rsid w:val="00D54B65"/>
    <w:rsid w:val="00D57F93"/>
    <w:rsid w:val="00D62706"/>
    <w:rsid w:val="00D6463A"/>
    <w:rsid w:val="00D6472B"/>
    <w:rsid w:val="00D719D0"/>
    <w:rsid w:val="00D723ED"/>
    <w:rsid w:val="00D7642D"/>
    <w:rsid w:val="00D7694D"/>
    <w:rsid w:val="00D9310F"/>
    <w:rsid w:val="00D95D9D"/>
    <w:rsid w:val="00D9644F"/>
    <w:rsid w:val="00DA2491"/>
    <w:rsid w:val="00DA35F2"/>
    <w:rsid w:val="00DA6B16"/>
    <w:rsid w:val="00DB0D6E"/>
    <w:rsid w:val="00DB1EE9"/>
    <w:rsid w:val="00DB26B3"/>
    <w:rsid w:val="00DB3831"/>
    <w:rsid w:val="00DB5900"/>
    <w:rsid w:val="00DB6E84"/>
    <w:rsid w:val="00DC76BA"/>
    <w:rsid w:val="00DC7A9A"/>
    <w:rsid w:val="00DD2AED"/>
    <w:rsid w:val="00DE57D9"/>
    <w:rsid w:val="00DF5830"/>
    <w:rsid w:val="00E0352D"/>
    <w:rsid w:val="00E046D6"/>
    <w:rsid w:val="00E06FF5"/>
    <w:rsid w:val="00E106C0"/>
    <w:rsid w:val="00E146E2"/>
    <w:rsid w:val="00E1714B"/>
    <w:rsid w:val="00E220F2"/>
    <w:rsid w:val="00E22C86"/>
    <w:rsid w:val="00E241A5"/>
    <w:rsid w:val="00E3029F"/>
    <w:rsid w:val="00E302CA"/>
    <w:rsid w:val="00E32185"/>
    <w:rsid w:val="00E33CFF"/>
    <w:rsid w:val="00E34DF9"/>
    <w:rsid w:val="00E418BD"/>
    <w:rsid w:val="00E44474"/>
    <w:rsid w:val="00E44ABD"/>
    <w:rsid w:val="00E479F6"/>
    <w:rsid w:val="00E55681"/>
    <w:rsid w:val="00E57936"/>
    <w:rsid w:val="00E62D2D"/>
    <w:rsid w:val="00E652EF"/>
    <w:rsid w:val="00E65FD9"/>
    <w:rsid w:val="00E66995"/>
    <w:rsid w:val="00E66E07"/>
    <w:rsid w:val="00E67CC4"/>
    <w:rsid w:val="00E710B0"/>
    <w:rsid w:val="00E71411"/>
    <w:rsid w:val="00E7542B"/>
    <w:rsid w:val="00E77F1D"/>
    <w:rsid w:val="00E83899"/>
    <w:rsid w:val="00E8632A"/>
    <w:rsid w:val="00E86688"/>
    <w:rsid w:val="00E8751F"/>
    <w:rsid w:val="00E91CCF"/>
    <w:rsid w:val="00EA33E1"/>
    <w:rsid w:val="00EA3718"/>
    <w:rsid w:val="00EA4B26"/>
    <w:rsid w:val="00EA614D"/>
    <w:rsid w:val="00EB26D1"/>
    <w:rsid w:val="00EB4280"/>
    <w:rsid w:val="00EB749F"/>
    <w:rsid w:val="00EC05AD"/>
    <w:rsid w:val="00EC0760"/>
    <w:rsid w:val="00EC25AC"/>
    <w:rsid w:val="00EC42CA"/>
    <w:rsid w:val="00EC5BAB"/>
    <w:rsid w:val="00EC5CEF"/>
    <w:rsid w:val="00EC76A2"/>
    <w:rsid w:val="00ED2418"/>
    <w:rsid w:val="00ED2D10"/>
    <w:rsid w:val="00ED30EF"/>
    <w:rsid w:val="00ED33ED"/>
    <w:rsid w:val="00ED77A6"/>
    <w:rsid w:val="00ED7805"/>
    <w:rsid w:val="00EF6EA9"/>
    <w:rsid w:val="00EF76A9"/>
    <w:rsid w:val="00F30B1E"/>
    <w:rsid w:val="00F33DBF"/>
    <w:rsid w:val="00F34794"/>
    <w:rsid w:val="00F43870"/>
    <w:rsid w:val="00F44DB7"/>
    <w:rsid w:val="00F46832"/>
    <w:rsid w:val="00F46A57"/>
    <w:rsid w:val="00F50EEC"/>
    <w:rsid w:val="00F5328C"/>
    <w:rsid w:val="00F54DA8"/>
    <w:rsid w:val="00F55967"/>
    <w:rsid w:val="00F65F1A"/>
    <w:rsid w:val="00F65FEF"/>
    <w:rsid w:val="00F674A7"/>
    <w:rsid w:val="00F674AD"/>
    <w:rsid w:val="00F806F3"/>
    <w:rsid w:val="00F83D3C"/>
    <w:rsid w:val="00F841E4"/>
    <w:rsid w:val="00F8551F"/>
    <w:rsid w:val="00F91431"/>
    <w:rsid w:val="00F97E90"/>
    <w:rsid w:val="00FA35E1"/>
    <w:rsid w:val="00FB0E3E"/>
    <w:rsid w:val="00FB778D"/>
    <w:rsid w:val="00FC3E7B"/>
    <w:rsid w:val="00FC4060"/>
    <w:rsid w:val="00FC40EE"/>
    <w:rsid w:val="00FC4B0E"/>
    <w:rsid w:val="00FC4F7A"/>
    <w:rsid w:val="00FC60D8"/>
    <w:rsid w:val="00FD2654"/>
    <w:rsid w:val="00FE2F9A"/>
    <w:rsid w:val="00FE5E91"/>
    <w:rsid w:val="00FF40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CF9"/>
  <w15:chartTrackingRefBased/>
  <w15:docId w15:val="{CBEB4843-4A42-4B72-8780-86232293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SimSun" w:hAnsi="Arial" w:cs="Mongolian Baiti"/>
        <w:bCs/>
        <w:iCs/>
        <w:color w:val="000000" w:themeColor="text1"/>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7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11964"/>
    <w:rPr>
      <w:sz w:val="16"/>
      <w:szCs w:val="16"/>
    </w:rPr>
  </w:style>
  <w:style w:type="paragraph" w:styleId="Textodecomentrio">
    <w:name w:val="annotation text"/>
    <w:basedOn w:val="Normal"/>
    <w:link w:val="TextodecomentrioChar"/>
    <w:uiPriority w:val="99"/>
    <w:semiHidden/>
    <w:unhideWhenUsed/>
    <w:rsid w:val="006119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1964"/>
    <w:rPr>
      <w:sz w:val="20"/>
      <w:szCs w:val="20"/>
    </w:rPr>
  </w:style>
  <w:style w:type="paragraph" w:styleId="Assuntodocomentrio">
    <w:name w:val="annotation subject"/>
    <w:basedOn w:val="Textodecomentrio"/>
    <w:next w:val="Textodecomentrio"/>
    <w:link w:val="AssuntodocomentrioChar"/>
    <w:uiPriority w:val="99"/>
    <w:semiHidden/>
    <w:unhideWhenUsed/>
    <w:rsid w:val="00611964"/>
    <w:rPr>
      <w:b/>
      <w:bCs w:val="0"/>
    </w:rPr>
  </w:style>
  <w:style w:type="character" w:customStyle="1" w:styleId="AssuntodocomentrioChar">
    <w:name w:val="Assunto do comentário Char"/>
    <w:basedOn w:val="TextodecomentrioChar"/>
    <w:link w:val="Assuntodocomentrio"/>
    <w:uiPriority w:val="99"/>
    <w:semiHidden/>
    <w:rsid w:val="00611964"/>
    <w:rPr>
      <w:b/>
      <w:bCs w:val="0"/>
      <w:sz w:val="20"/>
      <w:szCs w:val="20"/>
    </w:rPr>
  </w:style>
  <w:style w:type="paragraph" w:styleId="Textodebalo">
    <w:name w:val="Balloon Text"/>
    <w:basedOn w:val="Normal"/>
    <w:link w:val="TextodebaloChar"/>
    <w:uiPriority w:val="99"/>
    <w:semiHidden/>
    <w:unhideWhenUsed/>
    <w:rsid w:val="006119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8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6</Pages>
  <Words>2444</Words>
  <Characters>13199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2026-05-25T11:57:00Z</dcterms:created>
  <dcterms:modified xsi:type="dcterms:W3CDTF">2026-05-27T15:02:00Z</dcterms:modified>
</cp:coreProperties>
</file>