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3B788A" w14:textId="59AB7638" w:rsidR="0022037B" w:rsidRDefault="0022037B" w:rsidP="0022037B">
      <w:r>
        <w:rPr>
          <w:noProof/>
          <w:lang w:eastAsia="pt-BR"/>
        </w:rPr>
        <w:drawing>
          <wp:inline distT="0" distB="0" distL="0" distR="0" wp14:anchorId="3E55DE3C" wp14:editId="6316A15D">
            <wp:extent cx="5400675" cy="6858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00675" cy="685800"/>
                    </a:xfrm>
                    <a:prstGeom prst="rect">
                      <a:avLst/>
                    </a:prstGeom>
                    <a:noFill/>
                    <a:ln>
                      <a:noFill/>
                    </a:ln>
                  </pic:spPr>
                </pic:pic>
              </a:graphicData>
            </a:graphic>
          </wp:inline>
        </w:drawing>
      </w:r>
    </w:p>
    <w:p w14:paraId="278C30AF" w14:textId="7B8AFC65" w:rsidR="0022037B" w:rsidRDefault="0022037B" w:rsidP="0022037B">
      <w:pPr>
        <w:spacing w:after="0" w:line="276" w:lineRule="auto"/>
        <w:rPr>
          <w:rFonts w:cs="Arial"/>
          <w:b/>
          <w:i/>
          <w:u w:val="single"/>
        </w:rPr>
      </w:pPr>
      <w:r>
        <w:rPr>
          <w:rFonts w:cs="Arial"/>
          <w:b/>
          <w:i/>
          <w:u w:val="single"/>
        </w:rPr>
        <w:t>PAUTA DA 5</w:t>
      </w:r>
      <w:r w:rsidR="00B65003">
        <w:rPr>
          <w:rFonts w:cs="Arial"/>
          <w:b/>
          <w:i/>
          <w:u w:val="single"/>
        </w:rPr>
        <w:t>9</w:t>
      </w:r>
      <w:r>
        <w:rPr>
          <w:rFonts w:cs="Arial"/>
          <w:b/>
          <w:i/>
          <w:u w:val="single"/>
        </w:rPr>
        <w:t>ª REUNIÃO ORDINÁRIA EM</w:t>
      </w:r>
      <w:r w:rsidR="00B65003">
        <w:rPr>
          <w:rFonts w:cs="Arial"/>
          <w:b/>
          <w:i/>
          <w:u w:val="single"/>
        </w:rPr>
        <w:t xml:space="preserve"> 20</w:t>
      </w:r>
      <w:r>
        <w:rPr>
          <w:rFonts w:cs="Arial"/>
          <w:b/>
          <w:i/>
          <w:u w:val="single"/>
        </w:rPr>
        <w:t xml:space="preserve"> DE </w:t>
      </w:r>
      <w:r w:rsidR="00B81B00">
        <w:rPr>
          <w:rFonts w:cs="Arial"/>
          <w:b/>
          <w:i/>
          <w:u w:val="single"/>
        </w:rPr>
        <w:t>MAIO</w:t>
      </w:r>
      <w:r>
        <w:rPr>
          <w:rFonts w:cs="Arial"/>
          <w:b/>
          <w:i/>
          <w:u w:val="single"/>
        </w:rPr>
        <w:t xml:space="preserve"> DE 2026</w:t>
      </w:r>
    </w:p>
    <w:p w14:paraId="48346870" w14:textId="77777777" w:rsidR="0022037B" w:rsidRDefault="0022037B" w:rsidP="0022037B">
      <w:pPr>
        <w:tabs>
          <w:tab w:val="left" w:pos="9405"/>
        </w:tabs>
        <w:spacing w:after="0" w:line="276" w:lineRule="auto"/>
        <w:ind w:left="-851"/>
        <w:jc w:val="both"/>
        <w:rPr>
          <w:rFonts w:cs="Arial"/>
          <w:b/>
          <w:i/>
        </w:rPr>
      </w:pPr>
    </w:p>
    <w:p w14:paraId="1D9779BD" w14:textId="77777777" w:rsidR="0022037B" w:rsidRDefault="0022037B" w:rsidP="0022037B">
      <w:pPr>
        <w:tabs>
          <w:tab w:val="left" w:pos="9405"/>
        </w:tabs>
        <w:spacing w:after="0" w:line="276" w:lineRule="auto"/>
        <w:ind w:left="-851"/>
        <w:jc w:val="both"/>
        <w:rPr>
          <w:rFonts w:cs="Arial"/>
          <w:b/>
          <w:i/>
        </w:rPr>
      </w:pPr>
      <w:r>
        <w:rPr>
          <w:rFonts w:cs="Arial"/>
          <w:b/>
          <w:i/>
        </w:rPr>
        <w:t xml:space="preserve">I – ATA. </w:t>
      </w:r>
    </w:p>
    <w:p w14:paraId="57261476" w14:textId="77777777" w:rsidR="0022037B" w:rsidRDefault="0022037B" w:rsidP="0022037B">
      <w:pPr>
        <w:tabs>
          <w:tab w:val="left" w:pos="9405"/>
        </w:tabs>
        <w:spacing w:after="0" w:line="276" w:lineRule="auto"/>
        <w:ind w:left="-851"/>
        <w:jc w:val="both"/>
        <w:rPr>
          <w:rFonts w:cs="Arial"/>
          <w:b/>
          <w:i/>
          <w:sz w:val="10"/>
          <w:szCs w:val="10"/>
        </w:rPr>
      </w:pPr>
    </w:p>
    <w:p w14:paraId="7DE4D55A" w14:textId="27609F90" w:rsidR="00247E38" w:rsidRDefault="0022037B" w:rsidP="004030A3">
      <w:pPr>
        <w:tabs>
          <w:tab w:val="left" w:pos="5220"/>
        </w:tabs>
        <w:spacing w:after="0" w:line="276" w:lineRule="auto"/>
        <w:ind w:left="-851" w:right="-143"/>
        <w:jc w:val="both"/>
        <w:rPr>
          <w:rFonts w:cs="Arial"/>
          <w:b/>
          <w:i/>
        </w:rPr>
      </w:pPr>
      <w:r>
        <w:rPr>
          <w:rFonts w:cs="Arial"/>
          <w:b/>
          <w:i/>
        </w:rPr>
        <w:t>II - CORRESPONDÊNCIAS RECEBIDAS:</w:t>
      </w:r>
      <w:r w:rsidR="004030A3">
        <w:rPr>
          <w:rFonts w:cs="Arial"/>
          <w:b/>
          <w:i/>
        </w:rPr>
        <w:tab/>
      </w:r>
    </w:p>
    <w:p w14:paraId="1EF93F97" w14:textId="5B0953A7" w:rsidR="00247E38" w:rsidRPr="00247E38" w:rsidRDefault="00247E38" w:rsidP="00247E38">
      <w:pPr>
        <w:tabs>
          <w:tab w:val="center" w:pos="5386"/>
        </w:tabs>
        <w:spacing w:after="0" w:line="276" w:lineRule="auto"/>
        <w:ind w:left="-851" w:right="-143"/>
        <w:jc w:val="both"/>
        <w:rPr>
          <w:rFonts w:cs="Arial"/>
          <w:b/>
          <w:i/>
          <w:sz w:val="10"/>
          <w:szCs w:val="10"/>
        </w:rPr>
      </w:pPr>
    </w:p>
    <w:p w14:paraId="0CCE86AC" w14:textId="7436CE38" w:rsidR="00385DD2" w:rsidRDefault="00385DD2" w:rsidP="00247E38">
      <w:pPr>
        <w:tabs>
          <w:tab w:val="center" w:pos="5386"/>
        </w:tabs>
        <w:spacing w:after="0" w:line="276" w:lineRule="auto"/>
        <w:ind w:left="-851" w:right="-143"/>
        <w:jc w:val="both"/>
        <w:rPr>
          <w:rFonts w:cs="Arial"/>
        </w:rPr>
      </w:pPr>
      <w:r>
        <w:rPr>
          <w:rFonts w:cs="Arial"/>
        </w:rPr>
        <w:t xml:space="preserve">- </w:t>
      </w:r>
      <w:r w:rsidR="00267BB3">
        <w:rPr>
          <w:rFonts w:cs="Arial"/>
        </w:rPr>
        <w:t>Ofícios</w:t>
      </w:r>
      <w:r>
        <w:rPr>
          <w:rFonts w:cs="Arial"/>
        </w:rPr>
        <w:t xml:space="preserve"> 12 e 13, da Secretaria Municipal de </w:t>
      </w:r>
      <w:r w:rsidR="00267BB3">
        <w:rPr>
          <w:rFonts w:cs="Arial"/>
        </w:rPr>
        <w:t>Fazenda</w:t>
      </w:r>
      <w:r>
        <w:rPr>
          <w:rFonts w:cs="Arial"/>
        </w:rPr>
        <w:t xml:space="preserve">, Karine César, encaminhando Prestações de </w:t>
      </w:r>
      <w:r w:rsidR="00267BB3">
        <w:rPr>
          <w:rFonts w:cs="Arial"/>
        </w:rPr>
        <w:t>C</w:t>
      </w:r>
      <w:r>
        <w:rPr>
          <w:rFonts w:cs="Arial"/>
        </w:rPr>
        <w:t xml:space="preserve">ontas do município referentes aos meses de </w:t>
      </w:r>
      <w:proofErr w:type="gramStart"/>
      <w:r>
        <w:rPr>
          <w:rFonts w:cs="Arial"/>
        </w:rPr>
        <w:t>Julho</w:t>
      </w:r>
      <w:proofErr w:type="gramEnd"/>
      <w:r>
        <w:rPr>
          <w:rFonts w:cs="Arial"/>
        </w:rPr>
        <w:t xml:space="preserve">, Agosto, Setembro </w:t>
      </w:r>
      <w:r w:rsidR="00267BB3">
        <w:rPr>
          <w:rFonts w:cs="Arial"/>
        </w:rPr>
        <w:t>e Dezembro/2025;</w:t>
      </w:r>
    </w:p>
    <w:p w14:paraId="39229115" w14:textId="77777777" w:rsidR="00267BB3" w:rsidRPr="00267BB3" w:rsidRDefault="00267BB3" w:rsidP="00247E38">
      <w:pPr>
        <w:tabs>
          <w:tab w:val="center" w:pos="5386"/>
        </w:tabs>
        <w:spacing w:after="0" w:line="276" w:lineRule="auto"/>
        <w:ind w:left="-851" w:right="-143"/>
        <w:jc w:val="both"/>
        <w:rPr>
          <w:rFonts w:cs="Arial"/>
          <w:sz w:val="10"/>
          <w:szCs w:val="10"/>
        </w:rPr>
      </w:pPr>
    </w:p>
    <w:p w14:paraId="117CD41D" w14:textId="046AB5D6" w:rsidR="0069553D" w:rsidRPr="00E44ABD" w:rsidRDefault="00E44ABD" w:rsidP="00247E38">
      <w:pPr>
        <w:tabs>
          <w:tab w:val="center" w:pos="5386"/>
        </w:tabs>
        <w:spacing w:after="0" w:line="276" w:lineRule="auto"/>
        <w:ind w:left="-851" w:right="-143"/>
        <w:jc w:val="both"/>
        <w:rPr>
          <w:rFonts w:cs="Arial"/>
        </w:rPr>
      </w:pPr>
      <w:r w:rsidRPr="00E44ABD">
        <w:rPr>
          <w:rFonts w:cs="Arial"/>
        </w:rPr>
        <w:t>- Ofíci</w:t>
      </w:r>
      <w:r>
        <w:rPr>
          <w:rFonts w:cs="Arial"/>
        </w:rPr>
        <w:t>o</w:t>
      </w:r>
      <w:r w:rsidRPr="00E44ABD">
        <w:rPr>
          <w:rFonts w:cs="Arial"/>
        </w:rPr>
        <w:t>s nº 079 e 080</w:t>
      </w:r>
      <w:r>
        <w:rPr>
          <w:rFonts w:cs="Arial"/>
        </w:rPr>
        <w:t>, d</w:t>
      </w:r>
      <w:r w:rsidR="009E3029">
        <w:rPr>
          <w:rFonts w:cs="Arial"/>
        </w:rPr>
        <w:t>o</w:t>
      </w:r>
      <w:r>
        <w:rPr>
          <w:rFonts w:cs="Arial"/>
        </w:rPr>
        <w:t xml:space="preserve"> Assessor de Governo, e</w:t>
      </w:r>
      <w:r w:rsidR="009E3029">
        <w:rPr>
          <w:rFonts w:cs="Arial"/>
        </w:rPr>
        <w:t>ncaminhando Decretos e Leis emanados do Chefe do Executivo.</w:t>
      </w:r>
    </w:p>
    <w:p w14:paraId="08273381" w14:textId="62EF7FC1" w:rsidR="00C23A4F" w:rsidRPr="00B81B00" w:rsidRDefault="00C23A4F" w:rsidP="00247E38">
      <w:pPr>
        <w:tabs>
          <w:tab w:val="center" w:pos="5386"/>
        </w:tabs>
        <w:spacing w:after="0" w:line="276" w:lineRule="auto"/>
        <w:ind w:left="-851" w:right="-143"/>
        <w:jc w:val="both"/>
        <w:rPr>
          <w:rFonts w:cs="Arial"/>
          <w:bCs w:val="0"/>
          <w:iCs w:val="0"/>
          <w:color w:val="FF0000"/>
          <w:sz w:val="10"/>
          <w:szCs w:val="10"/>
        </w:rPr>
      </w:pPr>
    </w:p>
    <w:p w14:paraId="076A38B6" w14:textId="77777777" w:rsidR="00247E38" w:rsidRDefault="00247E38" w:rsidP="0022037B">
      <w:pPr>
        <w:tabs>
          <w:tab w:val="center" w:pos="5386"/>
        </w:tabs>
        <w:spacing w:after="0" w:line="276" w:lineRule="auto"/>
        <w:ind w:right="-143"/>
        <w:jc w:val="both"/>
        <w:rPr>
          <w:rFonts w:cs="Arial"/>
          <w:bCs w:val="0"/>
          <w:iCs w:val="0"/>
          <w:sz w:val="10"/>
          <w:szCs w:val="10"/>
        </w:rPr>
      </w:pPr>
    </w:p>
    <w:p w14:paraId="0A0AC88D" w14:textId="5273DDC8" w:rsidR="0022037B" w:rsidRPr="00247E38" w:rsidRDefault="0022037B" w:rsidP="00247E38">
      <w:pPr>
        <w:tabs>
          <w:tab w:val="left" w:pos="9405"/>
        </w:tabs>
        <w:spacing w:after="0" w:line="276" w:lineRule="auto"/>
        <w:ind w:left="-851"/>
        <w:jc w:val="both"/>
        <w:rPr>
          <w:rFonts w:cs="Arial"/>
          <w:b/>
          <w:bCs w:val="0"/>
          <w:i/>
        </w:rPr>
      </w:pPr>
      <w:r>
        <w:rPr>
          <w:rFonts w:cs="Arial"/>
          <w:b/>
          <w:i/>
        </w:rPr>
        <w:t xml:space="preserve">III </w:t>
      </w:r>
      <w:r w:rsidR="00247E38">
        <w:rPr>
          <w:rFonts w:cs="Arial"/>
          <w:b/>
          <w:i/>
        </w:rPr>
        <w:t>–</w:t>
      </w:r>
      <w:r>
        <w:rPr>
          <w:rFonts w:cs="Arial"/>
          <w:b/>
          <w:i/>
        </w:rPr>
        <w:t xml:space="preserve"> CORRESPONDÊNCIAS EXPEDIDAS: </w:t>
      </w:r>
    </w:p>
    <w:p w14:paraId="5ABC6CF6" w14:textId="77777777" w:rsidR="0022037B" w:rsidRDefault="0022037B" w:rsidP="0022037B">
      <w:pPr>
        <w:tabs>
          <w:tab w:val="left" w:pos="9405"/>
        </w:tabs>
        <w:spacing w:after="0" w:line="276" w:lineRule="auto"/>
        <w:ind w:left="-851"/>
        <w:jc w:val="both"/>
        <w:rPr>
          <w:rFonts w:eastAsia="Times New Roman" w:cs="Arial"/>
          <w:sz w:val="10"/>
          <w:szCs w:val="10"/>
          <w:lang w:eastAsia="pt-BR"/>
        </w:rPr>
      </w:pPr>
    </w:p>
    <w:p w14:paraId="5E348503" w14:textId="725FFE20" w:rsidR="00BB7846" w:rsidRPr="0053713A" w:rsidRDefault="0022037B" w:rsidP="0022037B">
      <w:pPr>
        <w:tabs>
          <w:tab w:val="left" w:pos="9405"/>
        </w:tabs>
        <w:spacing w:after="0" w:line="276" w:lineRule="auto"/>
        <w:ind w:left="-851"/>
        <w:jc w:val="both"/>
        <w:rPr>
          <w:rFonts w:eastAsia="Times New Roman" w:cs="Arial"/>
          <w:color w:val="FF0000"/>
          <w:lang w:eastAsia="pt-BR"/>
        </w:rPr>
      </w:pPr>
      <w:r w:rsidRPr="00EC5BAB">
        <w:rPr>
          <w:rFonts w:eastAsia="Times New Roman" w:cs="Arial"/>
          <w:color w:val="auto"/>
          <w:lang w:eastAsia="pt-BR"/>
        </w:rPr>
        <w:t xml:space="preserve">- Ofícios </w:t>
      </w:r>
      <w:proofErr w:type="spellStart"/>
      <w:r w:rsidRPr="00EC5BAB">
        <w:rPr>
          <w:rFonts w:eastAsia="Times New Roman" w:cs="Arial"/>
          <w:color w:val="auto"/>
          <w:lang w:eastAsia="pt-BR"/>
        </w:rPr>
        <w:t>nºs</w:t>
      </w:r>
      <w:proofErr w:type="spellEnd"/>
      <w:r w:rsidRPr="00EC5BAB">
        <w:rPr>
          <w:rFonts w:eastAsia="Times New Roman" w:cs="Arial"/>
          <w:color w:val="auto"/>
          <w:lang w:eastAsia="pt-BR"/>
        </w:rPr>
        <w:t xml:space="preserve"> </w:t>
      </w:r>
      <w:r w:rsidR="00F34794" w:rsidRPr="00EC5BAB">
        <w:rPr>
          <w:rFonts w:eastAsia="Times New Roman" w:cs="Arial"/>
          <w:color w:val="auto"/>
          <w:lang w:eastAsia="pt-BR"/>
        </w:rPr>
        <w:t>118</w:t>
      </w:r>
      <w:r w:rsidR="00593738" w:rsidRPr="00EC5BAB">
        <w:rPr>
          <w:rFonts w:eastAsia="Times New Roman" w:cs="Arial"/>
          <w:color w:val="auto"/>
          <w:lang w:eastAsia="pt-BR"/>
        </w:rPr>
        <w:t xml:space="preserve"> </w:t>
      </w:r>
      <w:r w:rsidR="00EC5BAB" w:rsidRPr="00EC5BAB">
        <w:rPr>
          <w:rFonts w:eastAsia="Times New Roman" w:cs="Arial"/>
          <w:color w:val="auto"/>
          <w:lang w:eastAsia="pt-BR"/>
        </w:rPr>
        <w:t xml:space="preserve">e </w:t>
      </w:r>
      <w:r w:rsidR="00593738" w:rsidRPr="00EC5BAB">
        <w:rPr>
          <w:rFonts w:eastAsia="Times New Roman" w:cs="Arial"/>
          <w:color w:val="auto"/>
          <w:lang w:eastAsia="pt-BR"/>
        </w:rPr>
        <w:t>126</w:t>
      </w:r>
      <w:r w:rsidR="00F34794" w:rsidRPr="00EC5BAB">
        <w:rPr>
          <w:rFonts w:eastAsia="Times New Roman" w:cs="Arial"/>
          <w:color w:val="auto"/>
          <w:lang w:eastAsia="pt-BR"/>
        </w:rPr>
        <w:t>,</w:t>
      </w:r>
      <w:r w:rsidRPr="00EC5BAB">
        <w:rPr>
          <w:rFonts w:eastAsia="Times New Roman" w:cs="Arial"/>
          <w:color w:val="auto"/>
          <w:lang w:eastAsia="pt-BR"/>
        </w:rPr>
        <w:t xml:space="preserve"> </w:t>
      </w:r>
      <w:r w:rsidR="00761070">
        <w:rPr>
          <w:rFonts w:eastAsia="Times New Roman" w:cs="Arial"/>
          <w:color w:val="auto"/>
          <w:lang w:eastAsia="pt-BR"/>
        </w:rPr>
        <w:t xml:space="preserve">ao </w:t>
      </w:r>
      <w:r w:rsidRPr="00EC5BAB">
        <w:rPr>
          <w:rFonts w:eastAsia="Times New Roman" w:cs="Arial"/>
          <w:color w:val="auto"/>
          <w:lang w:eastAsia="pt-BR"/>
        </w:rPr>
        <w:t xml:space="preserve">Prefeito do Município, senhor Laércio Ribeiro, </w:t>
      </w:r>
      <w:r w:rsidR="00BB7846" w:rsidRPr="00EC5BAB">
        <w:rPr>
          <w:rFonts w:eastAsia="Times New Roman" w:cs="Arial"/>
          <w:color w:val="auto"/>
          <w:lang w:eastAsia="pt-BR"/>
        </w:rPr>
        <w:t>encaminhando</w:t>
      </w:r>
      <w:r w:rsidR="00030FAC" w:rsidRPr="00EC5BAB">
        <w:rPr>
          <w:rFonts w:eastAsia="Times New Roman" w:cs="Arial"/>
          <w:color w:val="auto"/>
          <w:lang w:eastAsia="pt-BR"/>
        </w:rPr>
        <w:t xml:space="preserve"> deliberações na Reunião Ordinária do d</w:t>
      </w:r>
      <w:r w:rsidR="00603FE3" w:rsidRPr="00EC5BAB">
        <w:rPr>
          <w:rFonts w:eastAsia="Times New Roman" w:cs="Arial"/>
          <w:color w:val="auto"/>
          <w:lang w:eastAsia="pt-BR"/>
        </w:rPr>
        <w:t xml:space="preserve">ia </w:t>
      </w:r>
      <w:r w:rsidR="00761070">
        <w:rPr>
          <w:rFonts w:eastAsia="Times New Roman" w:cs="Arial"/>
          <w:color w:val="auto"/>
          <w:lang w:eastAsia="pt-BR"/>
        </w:rPr>
        <w:t>13</w:t>
      </w:r>
      <w:r w:rsidR="00603FE3" w:rsidRPr="00EC5BAB">
        <w:rPr>
          <w:rFonts w:eastAsia="Times New Roman" w:cs="Arial"/>
          <w:color w:val="auto"/>
          <w:lang w:eastAsia="pt-BR"/>
        </w:rPr>
        <w:t xml:space="preserve"> de maio</w:t>
      </w:r>
      <w:r w:rsidR="00030FAC" w:rsidRPr="00EC5BAB">
        <w:rPr>
          <w:rFonts w:eastAsia="Times New Roman" w:cs="Arial"/>
          <w:color w:val="auto"/>
          <w:lang w:eastAsia="pt-BR"/>
        </w:rPr>
        <w:t xml:space="preserve">, sendo: </w:t>
      </w:r>
      <w:r w:rsidR="00BB7846" w:rsidRPr="00EC5BAB">
        <w:rPr>
          <w:rFonts w:eastAsia="Times New Roman" w:cs="Arial"/>
          <w:color w:val="auto"/>
          <w:lang w:eastAsia="pt-BR"/>
        </w:rPr>
        <w:t xml:space="preserve"> </w:t>
      </w:r>
      <w:r w:rsidR="0053660E" w:rsidRPr="00EC5BAB">
        <w:rPr>
          <w:rFonts w:eastAsia="Times New Roman" w:cs="Arial"/>
          <w:color w:val="auto"/>
          <w:lang w:eastAsia="pt-BR"/>
        </w:rPr>
        <w:t xml:space="preserve">para </w:t>
      </w:r>
      <w:r w:rsidR="00603FE3" w:rsidRPr="00EC5BAB">
        <w:rPr>
          <w:rFonts w:eastAsia="Times New Roman" w:cs="Arial"/>
          <w:color w:val="auto"/>
          <w:lang w:eastAsia="pt-BR"/>
        </w:rPr>
        <w:t>providências</w:t>
      </w:r>
      <w:r w:rsidR="008A3BB7" w:rsidRPr="00EC5BAB">
        <w:rPr>
          <w:rFonts w:eastAsia="Times New Roman" w:cs="Arial"/>
          <w:color w:val="auto"/>
          <w:lang w:eastAsia="pt-BR"/>
        </w:rPr>
        <w:t xml:space="preserve">: </w:t>
      </w:r>
      <w:r w:rsidR="0053660E" w:rsidRPr="00EC5BAB">
        <w:rPr>
          <w:rFonts w:eastAsia="Times New Roman" w:cs="Arial"/>
          <w:color w:val="auto"/>
          <w:lang w:eastAsia="pt-BR"/>
        </w:rPr>
        <w:t>Requerimento</w:t>
      </w:r>
      <w:r w:rsidR="008B5884" w:rsidRPr="00EC5BAB">
        <w:rPr>
          <w:rFonts w:eastAsia="Times New Roman" w:cs="Arial"/>
          <w:color w:val="auto"/>
          <w:lang w:eastAsia="pt-BR"/>
        </w:rPr>
        <w:t>s</w:t>
      </w:r>
      <w:r w:rsidR="0053660E" w:rsidRPr="00EC5BAB">
        <w:rPr>
          <w:rFonts w:eastAsia="Times New Roman" w:cs="Arial"/>
          <w:color w:val="auto"/>
          <w:lang w:eastAsia="pt-BR"/>
        </w:rPr>
        <w:t xml:space="preserve"> </w:t>
      </w:r>
      <w:proofErr w:type="spellStart"/>
      <w:r w:rsidR="0053660E" w:rsidRPr="00EC5BAB">
        <w:rPr>
          <w:rFonts w:eastAsia="Times New Roman" w:cs="Arial"/>
          <w:color w:val="auto"/>
          <w:lang w:eastAsia="pt-BR"/>
        </w:rPr>
        <w:t>nº</w:t>
      </w:r>
      <w:r w:rsidR="008A3BB7" w:rsidRPr="00EC5BAB">
        <w:rPr>
          <w:rFonts w:eastAsia="Times New Roman" w:cs="Arial"/>
          <w:color w:val="auto"/>
          <w:lang w:eastAsia="pt-BR"/>
        </w:rPr>
        <w:t>s</w:t>
      </w:r>
      <w:proofErr w:type="spellEnd"/>
      <w:r w:rsidR="00CF1F8C" w:rsidRPr="00EC5BAB">
        <w:rPr>
          <w:rFonts w:eastAsia="Times New Roman" w:cs="Arial"/>
          <w:color w:val="auto"/>
          <w:lang w:eastAsia="pt-BR"/>
        </w:rPr>
        <w:t>:</w:t>
      </w:r>
      <w:r w:rsidR="008A3BB7" w:rsidRPr="00EC5BAB">
        <w:rPr>
          <w:rFonts w:eastAsia="Times New Roman" w:cs="Arial"/>
          <w:color w:val="auto"/>
          <w:lang w:eastAsia="pt-BR"/>
        </w:rPr>
        <w:t xml:space="preserve"> </w:t>
      </w:r>
      <w:r w:rsidR="00BD227D" w:rsidRPr="00EC5BAB">
        <w:rPr>
          <w:rFonts w:eastAsia="Times New Roman" w:cs="Arial"/>
          <w:color w:val="auto"/>
          <w:lang w:eastAsia="pt-BR"/>
        </w:rPr>
        <w:t>35, 36, 37</w:t>
      </w:r>
      <w:r w:rsidR="00626E4E">
        <w:rPr>
          <w:rFonts w:eastAsia="Times New Roman" w:cs="Arial"/>
          <w:color w:val="auto"/>
          <w:lang w:eastAsia="pt-BR"/>
        </w:rPr>
        <w:t>, do vereador Bruno Cabeção</w:t>
      </w:r>
      <w:r w:rsidR="00BD227D" w:rsidRPr="00EC5BAB">
        <w:rPr>
          <w:rFonts w:eastAsia="Times New Roman" w:cs="Arial"/>
          <w:color w:val="auto"/>
          <w:lang w:eastAsia="pt-BR"/>
        </w:rPr>
        <w:t xml:space="preserve"> e</w:t>
      </w:r>
      <w:r w:rsidR="00EC5BAB">
        <w:rPr>
          <w:rFonts w:eastAsia="Times New Roman" w:cs="Arial"/>
          <w:color w:val="auto"/>
          <w:lang w:eastAsia="pt-BR"/>
        </w:rPr>
        <w:t xml:space="preserve"> </w:t>
      </w:r>
      <w:r w:rsidR="00BD227D" w:rsidRPr="00EC5BAB">
        <w:rPr>
          <w:rFonts w:eastAsia="Times New Roman" w:cs="Arial"/>
          <w:color w:val="auto"/>
          <w:lang w:eastAsia="pt-BR"/>
        </w:rPr>
        <w:t>3</w:t>
      </w:r>
      <w:r w:rsidR="00626E4E">
        <w:rPr>
          <w:rFonts w:eastAsia="Times New Roman" w:cs="Arial"/>
          <w:color w:val="auto"/>
          <w:lang w:eastAsia="pt-BR"/>
        </w:rPr>
        <w:t>8 do vereador Belmar Diniz</w:t>
      </w:r>
      <w:r w:rsidR="00EC5BAB">
        <w:rPr>
          <w:rFonts w:eastAsia="Times New Roman" w:cs="Arial"/>
          <w:color w:val="auto"/>
          <w:lang w:eastAsia="pt-BR"/>
        </w:rPr>
        <w:t xml:space="preserve">; </w:t>
      </w:r>
      <w:r w:rsidR="00030FAC" w:rsidRPr="00EC5BAB">
        <w:rPr>
          <w:rFonts w:eastAsia="Times New Roman" w:cs="Arial"/>
          <w:color w:val="auto"/>
          <w:lang w:eastAsia="pt-BR"/>
        </w:rPr>
        <w:t xml:space="preserve"> </w:t>
      </w:r>
      <w:r w:rsidR="00030FAC" w:rsidRPr="00F34794">
        <w:rPr>
          <w:rFonts w:eastAsia="Times New Roman" w:cs="Arial"/>
          <w:color w:val="auto"/>
          <w:lang w:eastAsia="pt-BR"/>
        </w:rPr>
        <w:t xml:space="preserve">- </w:t>
      </w:r>
      <w:r w:rsidR="00942380" w:rsidRPr="00F34794">
        <w:rPr>
          <w:rFonts w:eastAsia="Times New Roman" w:cs="Arial"/>
          <w:color w:val="auto"/>
          <w:lang w:eastAsia="pt-BR"/>
        </w:rPr>
        <w:t xml:space="preserve"> </w:t>
      </w:r>
      <w:r w:rsidR="00EB749F" w:rsidRPr="00F34794">
        <w:rPr>
          <w:rFonts w:eastAsia="Times New Roman" w:cs="Arial"/>
          <w:color w:val="auto"/>
          <w:lang w:eastAsia="pt-BR"/>
        </w:rPr>
        <w:t>Indicações</w:t>
      </w:r>
      <w:r w:rsidR="00EC0760" w:rsidRPr="00F34794">
        <w:rPr>
          <w:rFonts w:eastAsia="Times New Roman" w:cs="Arial"/>
          <w:color w:val="auto"/>
          <w:lang w:eastAsia="pt-BR"/>
        </w:rPr>
        <w:t>:</w:t>
      </w:r>
      <w:r w:rsidR="00BB7846" w:rsidRPr="00F34794">
        <w:rPr>
          <w:rFonts w:eastAsia="Times New Roman" w:cs="Arial"/>
          <w:color w:val="auto"/>
          <w:lang w:eastAsia="pt-BR"/>
        </w:rPr>
        <w:t xml:space="preserve"> </w:t>
      </w:r>
      <w:r w:rsidR="00F34794" w:rsidRPr="00F34794">
        <w:rPr>
          <w:rFonts w:eastAsia="Times New Roman" w:cs="Arial"/>
          <w:color w:val="auto"/>
          <w:lang w:eastAsia="pt-BR"/>
        </w:rPr>
        <w:t xml:space="preserve">- </w:t>
      </w:r>
      <w:proofErr w:type="spellStart"/>
      <w:r w:rsidR="00F34794" w:rsidRPr="00F34794">
        <w:rPr>
          <w:rFonts w:eastAsia="Times New Roman" w:cs="Arial"/>
          <w:color w:val="auto"/>
          <w:lang w:eastAsia="pt-BR"/>
        </w:rPr>
        <w:t>nºs</w:t>
      </w:r>
      <w:proofErr w:type="spellEnd"/>
      <w:r w:rsidR="00F34794" w:rsidRPr="00F34794">
        <w:rPr>
          <w:rFonts w:eastAsia="Times New Roman" w:cs="Arial"/>
          <w:color w:val="auto"/>
          <w:lang w:eastAsia="pt-BR"/>
        </w:rPr>
        <w:t xml:space="preserve"> 494, 495, 496, 497, 498, 534, 535, 536, 537 e 542, </w:t>
      </w:r>
      <w:r w:rsidR="00BD227D">
        <w:rPr>
          <w:rFonts w:eastAsia="Times New Roman" w:cs="Arial"/>
          <w:color w:val="auto"/>
          <w:lang w:eastAsia="pt-BR"/>
        </w:rPr>
        <w:t>do</w:t>
      </w:r>
      <w:r w:rsidR="00F34794" w:rsidRPr="00F34794">
        <w:rPr>
          <w:rFonts w:eastAsia="Times New Roman" w:cs="Arial"/>
          <w:color w:val="auto"/>
          <w:lang w:eastAsia="pt-BR"/>
        </w:rPr>
        <w:t xml:space="preserve"> vereador Belmar Diniz; - </w:t>
      </w:r>
      <w:proofErr w:type="spellStart"/>
      <w:r w:rsidR="00F34794" w:rsidRPr="00F34794">
        <w:rPr>
          <w:rFonts w:eastAsia="Times New Roman" w:cs="Arial"/>
          <w:color w:val="auto"/>
          <w:lang w:eastAsia="pt-BR"/>
        </w:rPr>
        <w:t>nºs</w:t>
      </w:r>
      <w:proofErr w:type="spellEnd"/>
      <w:r w:rsidR="00F34794" w:rsidRPr="00F34794">
        <w:rPr>
          <w:rFonts w:eastAsia="Times New Roman" w:cs="Arial"/>
          <w:color w:val="auto"/>
          <w:lang w:eastAsia="pt-BR"/>
        </w:rPr>
        <w:t xml:space="preserve"> 499, 500, 501, 561 e 562, </w:t>
      </w:r>
      <w:r w:rsidR="00BD227D">
        <w:rPr>
          <w:rFonts w:eastAsia="Times New Roman" w:cs="Arial"/>
          <w:color w:val="auto"/>
          <w:lang w:eastAsia="pt-BR"/>
        </w:rPr>
        <w:t>d</w:t>
      </w:r>
      <w:r w:rsidR="00F34794" w:rsidRPr="00F34794">
        <w:rPr>
          <w:rFonts w:eastAsia="Times New Roman" w:cs="Arial"/>
          <w:color w:val="auto"/>
          <w:lang w:eastAsia="pt-BR"/>
        </w:rPr>
        <w:t xml:space="preserve">o vereador Revetrie Teixeira; - </w:t>
      </w:r>
      <w:proofErr w:type="spellStart"/>
      <w:r w:rsidR="00F34794" w:rsidRPr="00F34794">
        <w:rPr>
          <w:rFonts w:eastAsia="Times New Roman" w:cs="Arial"/>
          <w:color w:val="auto"/>
          <w:lang w:eastAsia="pt-BR"/>
        </w:rPr>
        <w:t>nºs</w:t>
      </w:r>
      <w:proofErr w:type="spellEnd"/>
      <w:r w:rsidR="00F34794" w:rsidRPr="00F34794">
        <w:rPr>
          <w:rFonts w:eastAsia="Times New Roman" w:cs="Arial"/>
          <w:color w:val="auto"/>
          <w:lang w:eastAsia="pt-BR"/>
        </w:rPr>
        <w:t xml:space="preserve"> 502, 503, 504, 543 e 544</w:t>
      </w:r>
      <w:r w:rsidR="00BD227D">
        <w:rPr>
          <w:rFonts w:eastAsia="Times New Roman" w:cs="Arial"/>
          <w:color w:val="auto"/>
          <w:lang w:eastAsia="pt-BR"/>
        </w:rPr>
        <w:t>,</w:t>
      </w:r>
      <w:r w:rsidR="00F34794" w:rsidRPr="00F34794">
        <w:rPr>
          <w:rFonts w:eastAsia="Times New Roman" w:cs="Arial"/>
          <w:color w:val="auto"/>
          <w:lang w:eastAsia="pt-BR"/>
        </w:rPr>
        <w:t xml:space="preserve"> </w:t>
      </w:r>
      <w:r w:rsidR="00BD227D">
        <w:rPr>
          <w:rFonts w:eastAsia="Times New Roman" w:cs="Arial"/>
          <w:color w:val="auto"/>
          <w:lang w:eastAsia="pt-BR"/>
        </w:rPr>
        <w:t>do ve</w:t>
      </w:r>
      <w:r w:rsidR="00F34794" w:rsidRPr="00F34794">
        <w:rPr>
          <w:rFonts w:eastAsia="Times New Roman" w:cs="Arial"/>
          <w:color w:val="auto"/>
          <w:lang w:eastAsia="pt-BR"/>
        </w:rPr>
        <w:t xml:space="preserve">reador Sassá Misericórdia; - </w:t>
      </w:r>
      <w:proofErr w:type="spellStart"/>
      <w:r w:rsidR="00F34794" w:rsidRPr="00F34794">
        <w:rPr>
          <w:rFonts w:eastAsia="Times New Roman" w:cs="Arial"/>
          <w:color w:val="auto"/>
          <w:lang w:eastAsia="pt-BR"/>
        </w:rPr>
        <w:t>nºs</w:t>
      </w:r>
      <w:proofErr w:type="spellEnd"/>
      <w:r w:rsidR="00F34794" w:rsidRPr="00F34794">
        <w:rPr>
          <w:rFonts w:eastAsia="Times New Roman" w:cs="Arial"/>
          <w:color w:val="auto"/>
          <w:lang w:eastAsia="pt-BR"/>
        </w:rPr>
        <w:t xml:space="preserve"> 505, 506, 507, 508, 509, 545, 546 e 547, </w:t>
      </w:r>
      <w:r w:rsidR="00BD227D">
        <w:rPr>
          <w:rFonts w:eastAsia="Times New Roman" w:cs="Arial"/>
          <w:color w:val="auto"/>
          <w:lang w:eastAsia="pt-BR"/>
        </w:rPr>
        <w:t>d</w:t>
      </w:r>
      <w:r w:rsidR="00F34794" w:rsidRPr="00F34794">
        <w:rPr>
          <w:rFonts w:eastAsia="Times New Roman" w:cs="Arial"/>
          <w:color w:val="auto"/>
          <w:lang w:eastAsia="pt-BR"/>
        </w:rPr>
        <w:t xml:space="preserve">o vereador Zuza do Socorro; - </w:t>
      </w:r>
      <w:proofErr w:type="spellStart"/>
      <w:r w:rsidR="00F34794" w:rsidRPr="00F34794">
        <w:rPr>
          <w:rFonts w:eastAsia="Times New Roman" w:cs="Arial"/>
          <w:color w:val="auto"/>
          <w:lang w:eastAsia="pt-BR"/>
        </w:rPr>
        <w:t>nºs</w:t>
      </w:r>
      <w:proofErr w:type="spellEnd"/>
      <w:r w:rsidR="00F34794" w:rsidRPr="00F34794">
        <w:rPr>
          <w:rFonts w:eastAsia="Times New Roman" w:cs="Arial"/>
          <w:color w:val="auto"/>
          <w:lang w:eastAsia="pt-BR"/>
        </w:rPr>
        <w:t xml:space="preserve"> 510, 511, 512, 513, 549, 550, 551, 552 e 553, </w:t>
      </w:r>
      <w:r w:rsidR="00BD227D">
        <w:rPr>
          <w:rFonts w:eastAsia="Times New Roman" w:cs="Arial"/>
          <w:color w:val="auto"/>
          <w:lang w:eastAsia="pt-BR"/>
        </w:rPr>
        <w:t>d</w:t>
      </w:r>
      <w:r w:rsidR="00F34794" w:rsidRPr="00F34794">
        <w:rPr>
          <w:rFonts w:eastAsia="Times New Roman" w:cs="Arial"/>
          <w:color w:val="auto"/>
          <w:lang w:eastAsia="pt-BR"/>
        </w:rPr>
        <w:t xml:space="preserve">o vereador Carlinhos Bicalho; - </w:t>
      </w:r>
      <w:proofErr w:type="spellStart"/>
      <w:r w:rsidR="00F34794" w:rsidRPr="00F34794">
        <w:rPr>
          <w:rFonts w:eastAsia="Times New Roman" w:cs="Arial"/>
          <w:color w:val="auto"/>
          <w:lang w:eastAsia="pt-BR"/>
        </w:rPr>
        <w:t>nºs</w:t>
      </w:r>
      <w:proofErr w:type="spellEnd"/>
      <w:r w:rsidR="00F34794" w:rsidRPr="00F34794">
        <w:rPr>
          <w:rFonts w:eastAsia="Times New Roman" w:cs="Arial"/>
          <w:color w:val="auto"/>
          <w:lang w:eastAsia="pt-BR"/>
        </w:rPr>
        <w:t xml:space="preserve"> 514, 515, 516, 517, 518, 558, 559 e 560, </w:t>
      </w:r>
      <w:r w:rsidR="00E86688">
        <w:rPr>
          <w:rFonts w:eastAsia="Times New Roman" w:cs="Arial"/>
          <w:color w:val="auto"/>
          <w:lang w:eastAsia="pt-BR"/>
        </w:rPr>
        <w:t>d</w:t>
      </w:r>
      <w:r w:rsidR="00F34794" w:rsidRPr="00F34794">
        <w:rPr>
          <w:rFonts w:eastAsia="Times New Roman" w:cs="Arial"/>
          <w:color w:val="auto"/>
          <w:lang w:eastAsia="pt-BR"/>
        </w:rPr>
        <w:t xml:space="preserve">o vereador Alysson Enfermeiro; - </w:t>
      </w:r>
      <w:proofErr w:type="spellStart"/>
      <w:r w:rsidR="00F34794" w:rsidRPr="00F34794">
        <w:rPr>
          <w:rFonts w:eastAsia="Times New Roman" w:cs="Arial"/>
          <w:color w:val="auto"/>
          <w:lang w:eastAsia="pt-BR"/>
        </w:rPr>
        <w:t>nºs</w:t>
      </w:r>
      <w:proofErr w:type="spellEnd"/>
      <w:r w:rsidR="00F34794" w:rsidRPr="00F34794">
        <w:rPr>
          <w:rFonts w:eastAsia="Times New Roman" w:cs="Arial"/>
          <w:color w:val="auto"/>
          <w:lang w:eastAsia="pt-BR"/>
        </w:rPr>
        <w:t xml:space="preserve"> 519, 520, 521, 522, 529, 530, 531, 532 e 533,</w:t>
      </w:r>
      <w:r w:rsidR="00E86688">
        <w:rPr>
          <w:rFonts w:eastAsia="Times New Roman" w:cs="Arial"/>
          <w:color w:val="auto"/>
          <w:lang w:eastAsia="pt-BR"/>
        </w:rPr>
        <w:t xml:space="preserve"> d</w:t>
      </w:r>
      <w:r w:rsidR="00F34794" w:rsidRPr="00F34794">
        <w:rPr>
          <w:rFonts w:eastAsia="Times New Roman" w:cs="Arial"/>
          <w:color w:val="auto"/>
          <w:lang w:eastAsia="pt-BR"/>
        </w:rPr>
        <w:t xml:space="preserve">o vereador Bruno Cabeção; - </w:t>
      </w:r>
      <w:proofErr w:type="spellStart"/>
      <w:r w:rsidR="00F34794" w:rsidRPr="00F34794">
        <w:rPr>
          <w:rFonts w:eastAsia="Times New Roman" w:cs="Arial"/>
          <w:color w:val="auto"/>
          <w:lang w:eastAsia="pt-BR"/>
        </w:rPr>
        <w:t>nºs</w:t>
      </w:r>
      <w:proofErr w:type="spellEnd"/>
      <w:r w:rsidR="00F34794" w:rsidRPr="00F34794">
        <w:rPr>
          <w:rFonts w:eastAsia="Times New Roman" w:cs="Arial"/>
          <w:color w:val="auto"/>
          <w:lang w:eastAsia="pt-BR"/>
        </w:rPr>
        <w:t xml:space="preserve"> 523, 555, 556 e 557</w:t>
      </w:r>
      <w:r w:rsidR="00E86688">
        <w:rPr>
          <w:rFonts w:eastAsia="Times New Roman" w:cs="Arial"/>
          <w:color w:val="auto"/>
          <w:lang w:eastAsia="pt-BR"/>
        </w:rPr>
        <w:t>, do</w:t>
      </w:r>
      <w:r w:rsidR="00F34794" w:rsidRPr="00F34794">
        <w:rPr>
          <w:rFonts w:eastAsia="Times New Roman" w:cs="Arial"/>
          <w:color w:val="auto"/>
          <w:lang w:eastAsia="pt-BR"/>
        </w:rPr>
        <w:t xml:space="preserve"> vereador Marquinho Dornelas; - </w:t>
      </w:r>
      <w:proofErr w:type="spellStart"/>
      <w:r w:rsidR="00F34794" w:rsidRPr="00F34794">
        <w:rPr>
          <w:rFonts w:eastAsia="Times New Roman" w:cs="Arial"/>
          <w:color w:val="auto"/>
          <w:lang w:eastAsia="pt-BR"/>
        </w:rPr>
        <w:t>nºs</w:t>
      </w:r>
      <w:proofErr w:type="spellEnd"/>
      <w:r w:rsidR="00F34794" w:rsidRPr="00F34794">
        <w:rPr>
          <w:rFonts w:eastAsia="Times New Roman" w:cs="Arial"/>
          <w:color w:val="auto"/>
          <w:lang w:eastAsia="pt-BR"/>
        </w:rPr>
        <w:t xml:space="preserve"> 524, 515, 526, 528, 538, 539, 540 e 541, </w:t>
      </w:r>
      <w:r w:rsidR="00E86688">
        <w:rPr>
          <w:rFonts w:eastAsia="Times New Roman" w:cs="Arial"/>
          <w:color w:val="auto"/>
          <w:lang w:eastAsia="pt-BR"/>
        </w:rPr>
        <w:t>do</w:t>
      </w:r>
      <w:r w:rsidR="00F34794" w:rsidRPr="00F34794">
        <w:rPr>
          <w:rFonts w:eastAsia="Times New Roman" w:cs="Arial"/>
          <w:color w:val="auto"/>
          <w:lang w:eastAsia="pt-BR"/>
        </w:rPr>
        <w:t xml:space="preserve"> vereador Fernando Linhares; - nº 548,</w:t>
      </w:r>
      <w:r w:rsidR="00E86688">
        <w:rPr>
          <w:rFonts w:eastAsia="Times New Roman" w:cs="Arial"/>
          <w:color w:val="auto"/>
          <w:lang w:eastAsia="pt-BR"/>
        </w:rPr>
        <w:t xml:space="preserve"> do</w:t>
      </w:r>
      <w:r w:rsidR="00F34794" w:rsidRPr="00F34794">
        <w:rPr>
          <w:rFonts w:eastAsia="Times New Roman" w:cs="Arial"/>
          <w:color w:val="auto"/>
          <w:lang w:eastAsia="pt-BR"/>
        </w:rPr>
        <w:t xml:space="preserve"> vereador Vanderlei Miranda</w:t>
      </w:r>
      <w:r w:rsidR="00E86688">
        <w:rPr>
          <w:rFonts w:eastAsia="Times New Roman" w:cs="Arial"/>
          <w:color w:val="auto"/>
          <w:lang w:eastAsia="pt-BR"/>
        </w:rPr>
        <w:t>;</w:t>
      </w:r>
    </w:p>
    <w:p w14:paraId="12EF348A" w14:textId="0075E026" w:rsidR="00FC4B0E" w:rsidRPr="0053713A" w:rsidRDefault="00FC4B0E" w:rsidP="0022037B">
      <w:pPr>
        <w:tabs>
          <w:tab w:val="left" w:pos="9405"/>
        </w:tabs>
        <w:spacing w:after="0" w:line="276" w:lineRule="auto"/>
        <w:ind w:left="-851"/>
        <w:jc w:val="both"/>
        <w:rPr>
          <w:rFonts w:eastAsia="Times New Roman" w:cs="Arial"/>
          <w:color w:val="FF0000"/>
          <w:sz w:val="10"/>
          <w:szCs w:val="10"/>
          <w:lang w:eastAsia="pt-BR"/>
        </w:rPr>
      </w:pPr>
    </w:p>
    <w:p w14:paraId="5DDB4BD7" w14:textId="74E5DA91" w:rsidR="00CF7898" w:rsidRDefault="0022037B" w:rsidP="0022037B">
      <w:pPr>
        <w:tabs>
          <w:tab w:val="left" w:pos="9405"/>
        </w:tabs>
        <w:spacing w:after="0" w:line="276" w:lineRule="auto"/>
        <w:ind w:left="-851"/>
        <w:jc w:val="both"/>
        <w:rPr>
          <w:rFonts w:eastAsia="Times New Roman" w:cs="Arial"/>
          <w:color w:val="auto"/>
          <w:lang w:eastAsia="pt-BR"/>
        </w:rPr>
      </w:pPr>
      <w:r w:rsidRPr="00194F88">
        <w:rPr>
          <w:rFonts w:eastAsia="Times New Roman" w:cs="Arial"/>
          <w:color w:val="auto"/>
          <w:lang w:eastAsia="pt-BR"/>
        </w:rPr>
        <w:t xml:space="preserve">- Ofícios </w:t>
      </w:r>
      <w:proofErr w:type="spellStart"/>
      <w:r w:rsidRPr="00194F88">
        <w:rPr>
          <w:rFonts w:eastAsia="Times New Roman" w:cs="Arial"/>
          <w:color w:val="auto"/>
          <w:lang w:eastAsia="pt-BR"/>
        </w:rPr>
        <w:t>nºs</w:t>
      </w:r>
      <w:proofErr w:type="spellEnd"/>
      <w:r w:rsidRPr="00194F88">
        <w:rPr>
          <w:rFonts w:eastAsia="Times New Roman" w:cs="Arial"/>
          <w:color w:val="auto"/>
          <w:lang w:eastAsia="pt-BR"/>
        </w:rPr>
        <w:t xml:space="preserve"> </w:t>
      </w:r>
      <w:r w:rsidR="00BD339A" w:rsidRPr="00194F88">
        <w:rPr>
          <w:rFonts w:eastAsia="Times New Roman" w:cs="Arial"/>
          <w:color w:val="auto"/>
          <w:lang w:eastAsia="pt-BR"/>
        </w:rPr>
        <w:t>1</w:t>
      </w:r>
      <w:r w:rsidR="006A182C" w:rsidRPr="00194F88">
        <w:rPr>
          <w:rFonts w:eastAsia="Times New Roman" w:cs="Arial"/>
          <w:color w:val="auto"/>
          <w:lang w:eastAsia="pt-BR"/>
        </w:rPr>
        <w:t>19 a 127</w:t>
      </w:r>
      <w:r w:rsidR="009F2F67" w:rsidRPr="00194F88">
        <w:rPr>
          <w:rFonts w:eastAsia="Times New Roman" w:cs="Arial"/>
          <w:color w:val="auto"/>
          <w:lang w:eastAsia="pt-BR"/>
        </w:rPr>
        <w:t xml:space="preserve"> </w:t>
      </w:r>
      <w:r w:rsidRPr="00194F88">
        <w:rPr>
          <w:rFonts w:eastAsia="Times New Roman" w:cs="Arial"/>
          <w:color w:val="auto"/>
          <w:lang w:eastAsia="pt-BR"/>
        </w:rPr>
        <w:t xml:space="preserve">aos familiares, expressando as condolências do Legislativo por ocasião </w:t>
      </w:r>
      <w:proofErr w:type="gramStart"/>
      <w:r w:rsidRPr="00194F88">
        <w:rPr>
          <w:rFonts w:eastAsia="Times New Roman" w:cs="Arial"/>
          <w:color w:val="auto"/>
          <w:lang w:eastAsia="pt-BR"/>
        </w:rPr>
        <w:t>do</w:t>
      </w:r>
      <w:proofErr w:type="gramEnd"/>
      <w:r w:rsidRPr="00194F88">
        <w:rPr>
          <w:rFonts w:eastAsia="Times New Roman" w:cs="Arial"/>
          <w:color w:val="auto"/>
          <w:lang w:eastAsia="pt-BR"/>
        </w:rPr>
        <w:t xml:space="preserve"> falecimento dos senhores (as): </w:t>
      </w:r>
      <w:r w:rsidR="005F584F" w:rsidRPr="00194F88">
        <w:rPr>
          <w:rFonts w:eastAsia="Times New Roman" w:cs="Arial"/>
          <w:color w:val="auto"/>
          <w:lang w:eastAsia="pt-BR"/>
        </w:rPr>
        <w:t xml:space="preserve">Maria Aparecida da Cruz, José Carlos de Moura, </w:t>
      </w:r>
      <w:r w:rsidR="008030DE" w:rsidRPr="00194F88">
        <w:rPr>
          <w:rFonts w:eastAsia="Times New Roman" w:cs="Arial"/>
          <w:color w:val="auto"/>
          <w:lang w:eastAsia="pt-BR"/>
        </w:rPr>
        <w:t>José</w:t>
      </w:r>
      <w:r w:rsidR="005F584F" w:rsidRPr="00194F88">
        <w:rPr>
          <w:rFonts w:eastAsia="Times New Roman" w:cs="Arial"/>
          <w:color w:val="auto"/>
          <w:lang w:eastAsia="pt-BR"/>
        </w:rPr>
        <w:t xml:space="preserve"> Tomaz Cota, </w:t>
      </w:r>
      <w:r w:rsidR="00194F88" w:rsidRPr="00194F88">
        <w:rPr>
          <w:rFonts w:eastAsia="Times New Roman" w:cs="Arial"/>
          <w:color w:val="auto"/>
          <w:lang w:eastAsia="pt-BR"/>
        </w:rPr>
        <w:t xml:space="preserve">Maria Aparecida de Souza, Marcos Rodrigues do Carmo, Maria Aparecida </w:t>
      </w:r>
      <w:proofErr w:type="spellStart"/>
      <w:r w:rsidR="00194F88" w:rsidRPr="00194F88">
        <w:rPr>
          <w:rFonts w:eastAsia="Times New Roman" w:cs="Arial"/>
          <w:color w:val="auto"/>
          <w:lang w:eastAsia="pt-BR"/>
        </w:rPr>
        <w:t>Pizate</w:t>
      </w:r>
      <w:proofErr w:type="spellEnd"/>
      <w:r w:rsidR="00194F88" w:rsidRPr="00194F88">
        <w:rPr>
          <w:rFonts w:eastAsia="Times New Roman" w:cs="Arial"/>
          <w:color w:val="auto"/>
          <w:lang w:eastAsia="pt-BR"/>
        </w:rPr>
        <w:t xml:space="preserve"> e Valdirene </w:t>
      </w:r>
      <w:r w:rsidR="007E6D58">
        <w:rPr>
          <w:rFonts w:eastAsia="Times New Roman" w:cs="Arial"/>
          <w:color w:val="auto"/>
          <w:lang w:eastAsia="pt-BR"/>
        </w:rPr>
        <w:t xml:space="preserve">das Graças Rodrigues Reis; </w:t>
      </w:r>
    </w:p>
    <w:p w14:paraId="3846FE37" w14:textId="77777777" w:rsidR="00CF7898" w:rsidRPr="00CF7898" w:rsidRDefault="00CF7898" w:rsidP="0022037B">
      <w:pPr>
        <w:tabs>
          <w:tab w:val="left" w:pos="9405"/>
        </w:tabs>
        <w:spacing w:after="0" w:line="276" w:lineRule="auto"/>
        <w:ind w:left="-851"/>
        <w:jc w:val="both"/>
        <w:rPr>
          <w:rFonts w:eastAsia="Times New Roman" w:cs="Arial"/>
          <w:color w:val="auto"/>
          <w:sz w:val="10"/>
          <w:szCs w:val="10"/>
          <w:lang w:eastAsia="pt-BR"/>
        </w:rPr>
      </w:pPr>
    </w:p>
    <w:p w14:paraId="5E6B3F61" w14:textId="21C93F56" w:rsidR="00F54DA8" w:rsidRDefault="008E7539" w:rsidP="0022037B">
      <w:pPr>
        <w:tabs>
          <w:tab w:val="left" w:pos="9405"/>
        </w:tabs>
        <w:spacing w:after="0" w:line="276" w:lineRule="auto"/>
        <w:ind w:left="-851"/>
        <w:jc w:val="both"/>
        <w:rPr>
          <w:rFonts w:eastAsia="Times New Roman" w:cs="Arial"/>
          <w:color w:val="auto"/>
          <w:lang w:eastAsia="pt-BR"/>
        </w:rPr>
      </w:pPr>
      <w:r>
        <w:rPr>
          <w:rFonts w:eastAsia="Times New Roman" w:cs="Arial"/>
          <w:color w:val="auto"/>
          <w:lang w:eastAsia="pt-BR"/>
        </w:rPr>
        <w:t xml:space="preserve">- </w:t>
      </w:r>
      <w:proofErr w:type="gramStart"/>
      <w:r>
        <w:rPr>
          <w:rFonts w:eastAsia="Times New Roman" w:cs="Arial"/>
          <w:color w:val="auto"/>
          <w:lang w:eastAsia="pt-BR"/>
        </w:rPr>
        <w:t>nº</w:t>
      </w:r>
      <w:proofErr w:type="gramEnd"/>
      <w:r>
        <w:rPr>
          <w:rFonts w:eastAsia="Times New Roman" w:cs="Arial"/>
          <w:color w:val="auto"/>
          <w:lang w:eastAsia="pt-BR"/>
        </w:rPr>
        <w:t xml:space="preserve"> 128, ao Sr. Antônio Sebastião Alves Linhares, comunicando </w:t>
      </w:r>
      <w:r w:rsidR="00D32B32">
        <w:rPr>
          <w:rFonts w:eastAsia="Times New Roman" w:cs="Arial"/>
          <w:color w:val="auto"/>
          <w:lang w:eastAsia="pt-BR"/>
        </w:rPr>
        <w:t xml:space="preserve">aprovação de </w:t>
      </w:r>
      <w:r>
        <w:rPr>
          <w:rFonts w:eastAsia="Times New Roman" w:cs="Arial"/>
          <w:color w:val="auto"/>
          <w:lang w:eastAsia="pt-BR"/>
        </w:rPr>
        <w:t>outorga de Moção de Aplausos</w:t>
      </w:r>
      <w:r w:rsidR="00062A3E">
        <w:rPr>
          <w:rFonts w:eastAsia="Times New Roman" w:cs="Arial"/>
          <w:color w:val="auto"/>
          <w:lang w:eastAsia="pt-BR"/>
        </w:rPr>
        <w:t>;</w:t>
      </w:r>
    </w:p>
    <w:p w14:paraId="408F8F4C" w14:textId="5E793445" w:rsidR="00062A3E" w:rsidRPr="006667DB" w:rsidRDefault="00062A3E" w:rsidP="0022037B">
      <w:pPr>
        <w:tabs>
          <w:tab w:val="left" w:pos="9405"/>
        </w:tabs>
        <w:spacing w:after="0" w:line="276" w:lineRule="auto"/>
        <w:ind w:left="-851"/>
        <w:jc w:val="both"/>
        <w:rPr>
          <w:rFonts w:eastAsia="Times New Roman" w:cs="Arial"/>
          <w:color w:val="auto"/>
          <w:sz w:val="10"/>
          <w:szCs w:val="10"/>
          <w:lang w:eastAsia="pt-BR"/>
        </w:rPr>
      </w:pPr>
    </w:p>
    <w:p w14:paraId="6AD716DA" w14:textId="0F71F276" w:rsidR="00062A3E" w:rsidRDefault="00062A3E" w:rsidP="0022037B">
      <w:pPr>
        <w:tabs>
          <w:tab w:val="left" w:pos="9405"/>
        </w:tabs>
        <w:spacing w:after="0" w:line="276" w:lineRule="auto"/>
        <w:ind w:left="-851"/>
        <w:jc w:val="both"/>
        <w:rPr>
          <w:rFonts w:eastAsia="Times New Roman" w:cs="Arial"/>
          <w:sz w:val="10"/>
          <w:szCs w:val="10"/>
          <w:lang w:eastAsia="pt-BR"/>
        </w:rPr>
      </w:pPr>
      <w:r>
        <w:rPr>
          <w:rFonts w:eastAsia="Times New Roman" w:cs="Arial"/>
          <w:color w:val="auto"/>
          <w:lang w:eastAsia="pt-BR"/>
        </w:rPr>
        <w:t xml:space="preserve">- Convite para entrega de </w:t>
      </w:r>
      <w:r w:rsidR="00635C61">
        <w:rPr>
          <w:rFonts w:eastAsia="Times New Roman" w:cs="Arial"/>
          <w:color w:val="auto"/>
          <w:lang w:eastAsia="pt-BR"/>
        </w:rPr>
        <w:t>Moção</w:t>
      </w:r>
      <w:r>
        <w:rPr>
          <w:rFonts w:eastAsia="Times New Roman" w:cs="Arial"/>
          <w:color w:val="auto"/>
          <w:lang w:eastAsia="pt-BR"/>
        </w:rPr>
        <w:t xml:space="preserve"> de Aplausos ao senhor </w:t>
      </w:r>
      <w:proofErr w:type="spellStart"/>
      <w:r>
        <w:rPr>
          <w:rFonts w:eastAsia="Times New Roman" w:cs="Arial"/>
          <w:color w:val="auto"/>
          <w:lang w:eastAsia="pt-BR"/>
        </w:rPr>
        <w:t>Ruimar</w:t>
      </w:r>
      <w:proofErr w:type="spellEnd"/>
      <w:r>
        <w:rPr>
          <w:rFonts w:eastAsia="Times New Roman" w:cs="Arial"/>
          <w:color w:val="auto"/>
          <w:lang w:eastAsia="pt-BR"/>
        </w:rPr>
        <w:t xml:space="preserve"> Aparecido Teixeira, em reconhecimento aos relevantes </w:t>
      </w:r>
      <w:r w:rsidR="00635C61">
        <w:rPr>
          <w:rFonts w:eastAsia="Times New Roman" w:cs="Arial"/>
          <w:color w:val="auto"/>
          <w:lang w:eastAsia="pt-BR"/>
        </w:rPr>
        <w:t xml:space="preserve">serviços prestados à comunidade </w:t>
      </w:r>
      <w:proofErr w:type="spellStart"/>
      <w:r w:rsidR="00635C61">
        <w:rPr>
          <w:rFonts w:eastAsia="Times New Roman" w:cs="Arial"/>
          <w:color w:val="auto"/>
          <w:lang w:eastAsia="pt-BR"/>
        </w:rPr>
        <w:t>monlevadense</w:t>
      </w:r>
      <w:proofErr w:type="spellEnd"/>
      <w:r w:rsidR="00635C61">
        <w:rPr>
          <w:rFonts w:eastAsia="Times New Roman" w:cs="Arial"/>
          <w:color w:val="auto"/>
          <w:lang w:eastAsia="pt-BR"/>
        </w:rPr>
        <w:t>, especialmente por sua dedicação, comprometimento e atuação junto à Secretaria Municipal de Serviços Urbanos, dia 27 de maio, às 17h30, no Plenário da Câmara Municipal.</w:t>
      </w:r>
    </w:p>
    <w:p w14:paraId="2AE3BD99" w14:textId="77777777" w:rsidR="0022037B" w:rsidRPr="00F91431" w:rsidRDefault="0022037B" w:rsidP="0022037B">
      <w:pPr>
        <w:tabs>
          <w:tab w:val="left" w:pos="9405"/>
        </w:tabs>
        <w:spacing w:after="0" w:line="276" w:lineRule="auto"/>
        <w:jc w:val="both"/>
        <w:rPr>
          <w:rFonts w:eastAsia="Times New Roman" w:cs="Arial"/>
          <w:sz w:val="10"/>
          <w:szCs w:val="10"/>
          <w:lang w:eastAsia="pt-BR"/>
        </w:rPr>
      </w:pPr>
    </w:p>
    <w:p w14:paraId="31590998" w14:textId="77777777" w:rsidR="006840D8" w:rsidRDefault="0022037B" w:rsidP="006940D3">
      <w:pPr>
        <w:tabs>
          <w:tab w:val="left" w:pos="9405"/>
        </w:tabs>
        <w:spacing w:after="0" w:line="276" w:lineRule="auto"/>
        <w:ind w:left="-851"/>
        <w:jc w:val="both"/>
        <w:rPr>
          <w:rFonts w:cs="Arial"/>
          <w:b/>
          <w:i/>
        </w:rPr>
      </w:pPr>
      <w:r>
        <w:rPr>
          <w:rFonts w:cs="Arial"/>
          <w:b/>
          <w:i/>
        </w:rPr>
        <w:t xml:space="preserve">IV - ORDEM DO DIA (PROJETOS PARA VOTAÇÃO): </w:t>
      </w:r>
    </w:p>
    <w:p w14:paraId="16096925" w14:textId="77777777" w:rsidR="00106936" w:rsidRPr="00926B98" w:rsidRDefault="00106936" w:rsidP="00106936">
      <w:pPr>
        <w:tabs>
          <w:tab w:val="left" w:pos="9405"/>
        </w:tabs>
        <w:spacing w:after="0" w:line="276" w:lineRule="auto"/>
        <w:ind w:left="-851"/>
        <w:jc w:val="both"/>
        <w:rPr>
          <w:rFonts w:cs="Arial"/>
          <w:bCs w:val="0"/>
          <w:iCs w:val="0"/>
          <w:sz w:val="10"/>
          <w:szCs w:val="10"/>
          <w:u w:val="single"/>
        </w:rPr>
      </w:pPr>
      <w:bookmarkStart w:id="0" w:name="_Hlk214463204"/>
      <w:bookmarkStart w:id="1" w:name="_Hlk213760628"/>
    </w:p>
    <w:bookmarkEnd w:id="0"/>
    <w:bookmarkEnd w:id="1"/>
    <w:p w14:paraId="02136FC3" w14:textId="77777777" w:rsidR="00106936" w:rsidRPr="00106936" w:rsidRDefault="00106936" w:rsidP="00106936">
      <w:pPr>
        <w:tabs>
          <w:tab w:val="left" w:pos="9405"/>
        </w:tabs>
        <w:spacing w:after="0" w:line="276" w:lineRule="auto"/>
        <w:ind w:left="-851"/>
        <w:jc w:val="both"/>
        <w:rPr>
          <w:rFonts w:cs="Arial"/>
          <w:b/>
          <w:bCs w:val="0"/>
          <w:iCs w:val="0"/>
          <w:u w:val="single"/>
        </w:rPr>
      </w:pPr>
      <w:r w:rsidRPr="00106936">
        <w:rPr>
          <w:rFonts w:cs="Arial"/>
          <w:b/>
          <w:bCs w:val="0"/>
          <w:iCs w:val="0"/>
          <w:u w:val="single"/>
        </w:rPr>
        <w:t>EM REDAÇÃO FINAL:</w:t>
      </w:r>
    </w:p>
    <w:p w14:paraId="3EB32B9C" w14:textId="77777777" w:rsidR="00106936" w:rsidRPr="00926B98" w:rsidRDefault="00106936" w:rsidP="00106936">
      <w:pPr>
        <w:tabs>
          <w:tab w:val="left" w:pos="9405"/>
        </w:tabs>
        <w:spacing w:after="0" w:line="276" w:lineRule="auto"/>
        <w:ind w:left="-851"/>
        <w:jc w:val="both"/>
        <w:rPr>
          <w:rFonts w:cs="Arial"/>
          <w:b/>
          <w:bCs w:val="0"/>
          <w:iCs w:val="0"/>
          <w:sz w:val="16"/>
          <w:szCs w:val="16"/>
        </w:rPr>
      </w:pPr>
    </w:p>
    <w:p w14:paraId="7A9CDA1C" w14:textId="77777777" w:rsidR="00106936" w:rsidRPr="00106936" w:rsidRDefault="00106936" w:rsidP="00106936">
      <w:pPr>
        <w:tabs>
          <w:tab w:val="left" w:pos="9405"/>
        </w:tabs>
        <w:spacing w:after="0" w:line="276" w:lineRule="auto"/>
        <w:ind w:left="-851"/>
        <w:jc w:val="both"/>
        <w:rPr>
          <w:rFonts w:cs="Arial"/>
          <w:bCs w:val="0"/>
          <w:iCs w:val="0"/>
        </w:rPr>
      </w:pPr>
      <w:r w:rsidRPr="00106936">
        <w:rPr>
          <w:rFonts w:cs="Arial"/>
          <w:bCs w:val="0"/>
          <w:iCs w:val="0"/>
          <w:u w:val="single"/>
        </w:rPr>
        <w:t>PROJETO DE LEI Nº 1.602/2025</w:t>
      </w:r>
      <w:r w:rsidRPr="00106936">
        <w:rPr>
          <w:rFonts w:cs="Arial"/>
          <w:bCs w:val="0"/>
          <w:iCs w:val="0"/>
        </w:rPr>
        <w:t xml:space="preserve">, de iniciativa do vereador Revetrie Silva Teixeira, que Institui a obrigatoriedade de instalação de câmeras de monitoramento nos caminhões de coleta de lixo no Município de João Monlevade, e dá outras providências. </w:t>
      </w:r>
    </w:p>
    <w:p w14:paraId="6E685E3A" w14:textId="77777777" w:rsidR="00106936" w:rsidRPr="00926B98" w:rsidRDefault="00106936" w:rsidP="00106936">
      <w:pPr>
        <w:tabs>
          <w:tab w:val="left" w:pos="9405"/>
        </w:tabs>
        <w:spacing w:after="0" w:line="276" w:lineRule="auto"/>
        <w:ind w:left="-851"/>
        <w:jc w:val="both"/>
        <w:rPr>
          <w:rFonts w:cs="Arial"/>
          <w:bCs w:val="0"/>
          <w:iCs w:val="0"/>
          <w:sz w:val="16"/>
          <w:szCs w:val="16"/>
        </w:rPr>
      </w:pPr>
    </w:p>
    <w:p w14:paraId="2BAFCF8F" w14:textId="77777777" w:rsidR="00F32F36" w:rsidRDefault="00F32F36" w:rsidP="00106936">
      <w:pPr>
        <w:tabs>
          <w:tab w:val="left" w:pos="9405"/>
        </w:tabs>
        <w:spacing w:after="0" w:line="276" w:lineRule="auto"/>
        <w:ind w:left="-851"/>
        <w:jc w:val="both"/>
        <w:rPr>
          <w:rFonts w:cs="Arial"/>
          <w:b/>
          <w:bCs w:val="0"/>
          <w:iCs w:val="0"/>
          <w:u w:val="single"/>
        </w:rPr>
      </w:pPr>
    </w:p>
    <w:p w14:paraId="164D7156" w14:textId="77777777" w:rsidR="00F32F36" w:rsidRDefault="00F32F36" w:rsidP="00106936">
      <w:pPr>
        <w:tabs>
          <w:tab w:val="left" w:pos="9405"/>
        </w:tabs>
        <w:spacing w:after="0" w:line="276" w:lineRule="auto"/>
        <w:ind w:left="-851"/>
        <w:jc w:val="both"/>
        <w:rPr>
          <w:rFonts w:cs="Arial"/>
          <w:b/>
          <w:bCs w:val="0"/>
          <w:iCs w:val="0"/>
          <w:u w:val="single"/>
        </w:rPr>
      </w:pPr>
    </w:p>
    <w:p w14:paraId="3D296492" w14:textId="77777777" w:rsidR="00F32F36" w:rsidRDefault="00F32F36" w:rsidP="00106936">
      <w:pPr>
        <w:tabs>
          <w:tab w:val="left" w:pos="9405"/>
        </w:tabs>
        <w:spacing w:after="0" w:line="276" w:lineRule="auto"/>
        <w:ind w:left="-851"/>
        <w:jc w:val="both"/>
        <w:rPr>
          <w:rFonts w:cs="Arial"/>
          <w:b/>
          <w:bCs w:val="0"/>
          <w:iCs w:val="0"/>
          <w:u w:val="single"/>
        </w:rPr>
      </w:pPr>
    </w:p>
    <w:p w14:paraId="4BE74000" w14:textId="77777777" w:rsidR="00F32F36" w:rsidRDefault="00F32F36" w:rsidP="00106936">
      <w:pPr>
        <w:tabs>
          <w:tab w:val="left" w:pos="9405"/>
        </w:tabs>
        <w:spacing w:after="0" w:line="276" w:lineRule="auto"/>
        <w:ind w:left="-851"/>
        <w:jc w:val="both"/>
        <w:rPr>
          <w:rFonts w:cs="Arial"/>
          <w:b/>
          <w:bCs w:val="0"/>
          <w:iCs w:val="0"/>
          <w:u w:val="single"/>
        </w:rPr>
      </w:pPr>
    </w:p>
    <w:p w14:paraId="34F3D33A" w14:textId="7803FBFE" w:rsidR="00106936" w:rsidRPr="00106936" w:rsidRDefault="00106936" w:rsidP="00106936">
      <w:pPr>
        <w:tabs>
          <w:tab w:val="left" w:pos="9405"/>
        </w:tabs>
        <w:spacing w:after="0" w:line="276" w:lineRule="auto"/>
        <w:ind w:left="-851"/>
        <w:jc w:val="both"/>
        <w:rPr>
          <w:rFonts w:cs="Arial"/>
          <w:b/>
          <w:bCs w:val="0"/>
          <w:iCs w:val="0"/>
          <w:u w:val="single"/>
        </w:rPr>
      </w:pPr>
      <w:r w:rsidRPr="00106936">
        <w:rPr>
          <w:rFonts w:cs="Arial"/>
          <w:b/>
          <w:bCs w:val="0"/>
          <w:iCs w:val="0"/>
          <w:u w:val="single"/>
        </w:rPr>
        <w:lastRenderedPageBreak/>
        <w:t>EM PRIMEIRO TURNO:</w:t>
      </w:r>
    </w:p>
    <w:p w14:paraId="08FB312A" w14:textId="77777777" w:rsidR="00106936" w:rsidRPr="00106936" w:rsidRDefault="00106936" w:rsidP="00106936">
      <w:pPr>
        <w:tabs>
          <w:tab w:val="left" w:pos="9405"/>
        </w:tabs>
        <w:spacing w:after="0" w:line="276" w:lineRule="auto"/>
        <w:ind w:left="-851"/>
        <w:jc w:val="both"/>
        <w:rPr>
          <w:rFonts w:cs="Arial"/>
          <w:bCs w:val="0"/>
          <w:iCs w:val="0"/>
          <w:u w:val="single"/>
        </w:rPr>
      </w:pPr>
    </w:p>
    <w:p w14:paraId="2799CA9D" w14:textId="77777777" w:rsidR="00106936" w:rsidRPr="00106936" w:rsidRDefault="00106936" w:rsidP="00106936">
      <w:pPr>
        <w:tabs>
          <w:tab w:val="left" w:pos="9405"/>
        </w:tabs>
        <w:spacing w:after="0" w:line="276" w:lineRule="auto"/>
        <w:ind w:left="-851"/>
        <w:jc w:val="both"/>
        <w:rPr>
          <w:rFonts w:cs="Arial"/>
          <w:bCs w:val="0"/>
          <w:iCs w:val="0"/>
        </w:rPr>
      </w:pPr>
      <w:r w:rsidRPr="00106936">
        <w:rPr>
          <w:rFonts w:cs="Arial"/>
          <w:bCs w:val="0"/>
          <w:iCs w:val="0"/>
          <w:u w:val="single"/>
        </w:rPr>
        <w:t>PROJETO DE LEI Nº 1.632/2026</w:t>
      </w:r>
      <w:r w:rsidRPr="00106936">
        <w:rPr>
          <w:rFonts w:cs="Arial"/>
          <w:bCs w:val="0"/>
          <w:iCs w:val="0"/>
        </w:rPr>
        <w:t>, de iniciativa do Executivo, que Altera a Lei Municipal nº 1.572, de 2003, que dispõe sobre a Política Municipal de Habitação de Interesse Social e Institui o Fundo Municipal de Habitação – FMH, e dá outras providências.</w:t>
      </w:r>
    </w:p>
    <w:p w14:paraId="51FE9EE8" w14:textId="77777777" w:rsidR="00106936" w:rsidRPr="00533411" w:rsidRDefault="00106936" w:rsidP="00106936">
      <w:pPr>
        <w:tabs>
          <w:tab w:val="left" w:pos="9405"/>
        </w:tabs>
        <w:spacing w:after="0" w:line="276" w:lineRule="auto"/>
        <w:ind w:left="-851"/>
        <w:jc w:val="both"/>
        <w:rPr>
          <w:rFonts w:cs="Arial"/>
          <w:bCs w:val="0"/>
          <w:iCs w:val="0"/>
          <w:sz w:val="10"/>
          <w:szCs w:val="10"/>
        </w:rPr>
      </w:pPr>
    </w:p>
    <w:p w14:paraId="30231B20" w14:textId="77777777" w:rsidR="00106936" w:rsidRPr="00106936" w:rsidRDefault="00106936" w:rsidP="00106936">
      <w:pPr>
        <w:tabs>
          <w:tab w:val="left" w:pos="9405"/>
        </w:tabs>
        <w:spacing w:after="0" w:line="276" w:lineRule="auto"/>
        <w:ind w:left="-851"/>
        <w:jc w:val="both"/>
        <w:rPr>
          <w:rFonts w:cs="Arial"/>
          <w:bCs w:val="0"/>
          <w:iCs w:val="0"/>
        </w:rPr>
      </w:pPr>
      <w:r w:rsidRPr="00106936">
        <w:rPr>
          <w:rFonts w:cs="Arial"/>
          <w:bCs w:val="0"/>
          <w:iCs w:val="0"/>
          <w:u w:val="single"/>
        </w:rPr>
        <w:t>PROJETO DE LEI Nº 1.647/2026</w:t>
      </w:r>
      <w:r w:rsidRPr="00106936">
        <w:rPr>
          <w:rFonts w:cs="Arial"/>
          <w:bCs w:val="0"/>
          <w:iCs w:val="0"/>
        </w:rPr>
        <w:t>, de iniciativa do Executivo, que Aprova o Acordo Coletivo firmado entre a Administração Pública do município de João Monlevade e o Sindicato dos Trabalhadores no Serviço Público Municipal de João Monlevade, Nova Era, Alvinópolis e Dom Silvério - SINTRAMON.</w:t>
      </w:r>
    </w:p>
    <w:p w14:paraId="22BC7F3D" w14:textId="77777777" w:rsidR="00F46A57" w:rsidRPr="005752B6" w:rsidRDefault="00F46A57" w:rsidP="005752B6">
      <w:pPr>
        <w:tabs>
          <w:tab w:val="left" w:pos="9405"/>
        </w:tabs>
        <w:spacing w:after="0" w:line="276" w:lineRule="auto"/>
        <w:ind w:left="-851"/>
        <w:jc w:val="both"/>
        <w:rPr>
          <w:rFonts w:cs="Arial"/>
          <w:bCs w:val="0"/>
          <w:iCs w:val="0"/>
          <w:sz w:val="16"/>
          <w:szCs w:val="16"/>
        </w:rPr>
      </w:pPr>
    </w:p>
    <w:p w14:paraId="2D25108A" w14:textId="30BCD52F" w:rsidR="006345B7" w:rsidRDefault="0022037B" w:rsidP="006345B7">
      <w:pPr>
        <w:tabs>
          <w:tab w:val="center" w:pos="5386"/>
        </w:tabs>
        <w:spacing w:after="0" w:line="276" w:lineRule="auto"/>
        <w:ind w:left="-851" w:right="-143"/>
        <w:jc w:val="both"/>
        <w:rPr>
          <w:rFonts w:cs="Arial"/>
          <w:b/>
          <w:i/>
        </w:rPr>
      </w:pPr>
      <w:r>
        <w:rPr>
          <w:rFonts w:cs="Arial"/>
          <w:b/>
          <w:i/>
        </w:rPr>
        <w:t>V – LEITURA DE PROPOSIÇÕES</w:t>
      </w:r>
      <w:bookmarkStart w:id="2" w:name="_Hlk211354408"/>
      <w:r w:rsidR="00D12264">
        <w:rPr>
          <w:rFonts w:cs="Arial"/>
          <w:b/>
          <w:i/>
        </w:rPr>
        <w:t>:</w:t>
      </w:r>
    </w:p>
    <w:p w14:paraId="78896276" w14:textId="77777777" w:rsidR="00D12264" w:rsidRPr="00D12264" w:rsidRDefault="00D12264" w:rsidP="00D12264">
      <w:pPr>
        <w:tabs>
          <w:tab w:val="center" w:pos="5386"/>
        </w:tabs>
        <w:spacing w:after="0" w:line="276" w:lineRule="auto"/>
        <w:ind w:left="-851" w:right="-143"/>
        <w:jc w:val="both"/>
        <w:rPr>
          <w:rFonts w:cs="Arial"/>
          <w:bCs w:val="0"/>
          <w:iCs w:val="0"/>
        </w:rPr>
      </w:pPr>
      <w:r w:rsidRPr="00D12264">
        <w:rPr>
          <w:rFonts w:cs="Arial"/>
          <w:bCs w:val="0"/>
          <w:iCs w:val="0"/>
          <w:u w:val="single"/>
        </w:rPr>
        <w:t>PROJETO DE LEI Nº 1.648/2026</w:t>
      </w:r>
      <w:r w:rsidRPr="00D12264">
        <w:rPr>
          <w:rFonts w:cs="Arial"/>
          <w:bCs w:val="0"/>
          <w:iCs w:val="0"/>
        </w:rPr>
        <w:t xml:space="preserve">, de iniciativa do Executivo, que Altera a Lei Municipal nº 955, de 13 de dezembro de 1689, e suas alterações, para readequar o quantitativo de vagas dos cargos de Cirurgião Dentista e Cirurgião Dentista da Estratégia de Saúde da Família, e dá outras providências. </w:t>
      </w:r>
    </w:p>
    <w:p w14:paraId="4993325E" w14:textId="77777777" w:rsidR="00D12264" w:rsidRPr="00926B98" w:rsidRDefault="00D12264" w:rsidP="00D12264">
      <w:pPr>
        <w:tabs>
          <w:tab w:val="center" w:pos="5386"/>
        </w:tabs>
        <w:spacing w:after="0" w:line="276" w:lineRule="auto"/>
        <w:ind w:left="-851" w:right="-143"/>
        <w:jc w:val="both"/>
        <w:rPr>
          <w:rFonts w:cs="Arial"/>
          <w:bCs w:val="0"/>
          <w:iCs w:val="0"/>
          <w:sz w:val="10"/>
          <w:szCs w:val="10"/>
        </w:rPr>
      </w:pPr>
    </w:p>
    <w:p w14:paraId="2F001066" w14:textId="77777777" w:rsidR="00D12264" w:rsidRPr="00D12264" w:rsidRDefault="00D12264" w:rsidP="00D12264">
      <w:pPr>
        <w:tabs>
          <w:tab w:val="center" w:pos="5386"/>
        </w:tabs>
        <w:spacing w:after="0" w:line="276" w:lineRule="auto"/>
        <w:ind w:left="-851" w:right="-143"/>
        <w:jc w:val="both"/>
        <w:rPr>
          <w:rFonts w:cs="Arial"/>
          <w:bCs w:val="0"/>
          <w:iCs w:val="0"/>
        </w:rPr>
      </w:pPr>
      <w:r w:rsidRPr="00D12264">
        <w:rPr>
          <w:rFonts w:cs="Arial"/>
          <w:bCs w:val="0"/>
          <w:iCs w:val="0"/>
          <w:u w:val="single"/>
        </w:rPr>
        <w:t>PROJETO DE LEI Nº 1.649/2026</w:t>
      </w:r>
      <w:r w:rsidRPr="00D12264">
        <w:rPr>
          <w:rFonts w:cs="Arial"/>
          <w:bCs w:val="0"/>
          <w:iCs w:val="0"/>
        </w:rPr>
        <w:t xml:space="preserve">, de iniciativa do vereador Vanderlei Cardoso Miranda, que Denomina de Gilberto Alves Pereira a praça do bairro </w:t>
      </w:r>
      <w:proofErr w:type="spellStart"/>
      <w:r w:rsidRPr="00D12264">
        <w:rPr>
          <w:rFonts w:cs="Arial"/>
          <w:bCs w:val="0"/>
          <w:iCs w:val="0"/>
        </w:rPr>
        <w:t>Sion</w:t>
      </w:r>
      <w:proofErr w:type="spellEnd"/>
      <w:r w:rsidRPr="00D12264">
        <w:rPr>
          <w:rFonts w:cs="Arial"/>
          <w:bCs w:val="0"/>
          <w:iCs w:val="0"/>
        </w:rPr>
        <w:t>, localizada à rua Sebastião Simão de Almeida.</w:t>
      </w:r>
    </w:p>
    <w:p w14:paraId="3081E123" w14:textId="77777777" w:rsidR="00D12264" w:rsidRPr="00926B98" w:rsidRDefault="00D12264" w:rsidP="00D12264">
      <w:pPr>
        <w:tabs>
          <w:tab w:val="center" w:pos="5386"/>
        </w:tabs>
        <w:spacing w:after="0" w:line="276" w:lineRule="auto"/>
        <w:ind w:left="-851" w:right="-143"/>
        <w:jc w:val="both"/>
        <w:rPr>
          <w:rFonts w:cs="Arial"/>
          <w:bCs w:val="0"/>
          <w:iCs w:val="0"/>
          <w:sz w:val="10"/>
          <w:szCs w:val="10"/>
        </w:rPr>
      </w:pPr>
    </w:p>
    <w:p w14:paraId="01A6CB85" w14:textId="77777777" w:rsidR="00D12264" w:rsidRPr="00D12264" w:rsidRDefault="00D12264" w:rsidP="00D12264">
      <w:pPr>
        <w:tabs>
          <w:tab w:val="center" w:pos="5386"/>
        </w:tabs>
        <w:spacing w:after="0" w:line="276" w:lineRule="auto"/>
        <w:ind w:left="-851" w:right="-143"/>
        <w:jc w:val="both"/>
        <w:rPr>
          <w:rFonts w:cs="Arial"/>
          <w:bCs w:val="0"/>
          <w:iCs w:val="0"/>
        </w:rPr>
      </w:pPr>
      <w:r w:rsidRPr="00D12264">
        <w:rPr>
          <w:rFonts w:cs="Arial"/>
          <w:bCs w:val="0"/>
          <w:iCs w:val="0"/>
          <w:u w:val="single"/>
        </w:rPr>
        <w:t>PROJETO DE RESOLUÇÃO Nº 539/2026</w:t>
      </w:r>
      <w:r w:rsidRPr="00D12264">
        <w:rPr>
          <w:rFonts w:cs="Arial"/>
          <w:bCs w:val="0"/>
          <w:iCs w:val="0"/>
        </w:rPr>
        <w:t>, de iniciativa do vereador Thiago Araújo Moreira Bicalho, que Concede o Título de Filho Ilustre do Município de João Monlevade ao senhor Geraldo Magela Gonçalves.</w:t>
      </w:r>
    </w:p>
    <w:p w14:paraId="76DA4B96" w14:textId="77777777" w:rsidR="00D12264" w:rsidRPr="00926B98" w:rsidRDefault="00D12264" w:rsidP="00D12264">
      <w:pPr>
        <w:tabs>
          <w:tab w:val="center" w:pos="5386"/>
        </w:tabs>
        <w:spacing w:after="0" w:line="276" w:lineRule="auto"/>
        <w:ind w:left="-851" w:right="-143"/>
        <w:jc w:val="both"/>
        <w:rPr>
          <w:rFonts w:cs="Arial"/>
          <w:bCs w:val="0"/>
          <w:iCs w:val="0"/>
          <w:sz w:val="10"/>
          <w:szCs w:val="10"/>
        </w:rPr>
      </w:pPr>
    </w:p>
    <w:p w14:paraId="2F92A205" w14:textId="77777777" w:rsidR="00D12264" w:rsidRPr="00D12264" w:rsidRDefault="00D12264" w:rsidP="00D12264">
      <w:pPr>
        <w:tabs>
          <w:tab w:val="center" w:pos="5386"/>
        </w:tabs>
        <w:spacing w:after="0" w:line="276" w:lineRule="auto"/>
        <w:ind w:left="-851" w:right="-143"/>
        <w:jc w:val="both"/>
        <w:rPr>
          <w:rFonts w:cs="Arial"/>
          <w:bCs w:val="0"/>
          <w:iCs w:val="0"/>
        </w:rPr>
      </w:pPr>
      <w:r w:rsidRPr="00D12264">
        <w:rPr>
          <w:rFonts w:cs="Arial"/>
          <w:bCs w:val="0"/>
          <w:iCs w:val="0"/>
          <w:u w:val="single"/>
        </w:rPr>
        <w:t>PROJETO DE RESOLUÇÃO Nº 540/2026</w:t>
      </w:r>
      <w:r w:rsidRPr="00D12264">
        <w:rPr>
          <w:rFonts w:cs="Arial"/>
          <w:bCs w:val="0"/>
          <w:iCs w:val="0"/>
        </w:rPr>
        <w:t xml:space="preserve">, de iniciativa da vereadora Maria do Sagrado Coração Rodrigues Santos, que Concede o Diploma de Honra ao Mérito à senhora Rosemary Oliveira </w:t>
      </w:r>
      <w:proofErr w:type="spellStart"/>
      <w:r w:rsidRPr="00D12264">
        <w:rPr>
          <w:rFonts w:cs="Arial"/>
          <w:bCs w:val="0"/>
          <w:iCs w:val="0"/>
        </w:rPr>
        <w:t>Drumond</w:t>
      </w:r>
      <w:proofErr w:type="spellEnd"/>
      <w:r w:rsidRPr="00D12264">
        <w:rPr>
          <w:rFonts w:cs="Arial"/>
          <w:bCs w:val="0"/>
          <w:iCs w:val="0"/>
        </w:rPr>
        <w:t xml:space="preserve"> Borges.</w:t>
      </w:r>
    </w:p>
    <w:p w14:paraId="275E67D2" w14:textId="77777777" w:rsidR="00D12264" w:rsidRPr="00926B98" w:rsidRDefault="00D12264" w:rsidP="00D12264">
      <w:pPr>
        <w:tabs>
          <w:tab w:val="center" w:pos="5386"/>
        </w:tabs>
        <w:spacing w:after="0" w:line="276" w:lineRule="auto"/>
        <w:ind w:left="-851" w:right="-143"/>
        <w:jc w:val="both"/>
        <w:rPr>
          <w:rFonts w:cs="Arial"/>
          <w:bCs w:val="0"/>
          <w:iCs w:val="0"/>
          <w:sz w:val="10"/>
          <w:szCs w:val="10"/>
        </w:rPr>
      </w:pPr>
    </w:p>
    <w:p w14:paraId="6BC19A22" w14:textId="77777777" w:rsidR="00D12264" w:rsidRPr="00D12264" w:rsidRDefault="00D12264" w:rsidP="00D12264">
      <w:pPr>
        <w:tabs>
          <w:tab w:val="center" w:pos="5386"/>
        </w:tabs>
        <w:spacing w:after="0" w:line="276" w:lineRule="auto"/>
        <w:ind w:left="-851" w:right="-143"/>
        <w:jc w:val="both"/>
        <w:rPr>
          <w:rFonts w:cs="Arial"/>
          <w:bCs w:val="0"/>
          <w:iCs w:val="0"/>
        </w:rPr>
      </w:pPr>
      <w:r w:rsidRPr="00D12264">
        <w:rPr>
          <w:rFonts w:cs="Arial"/>
          <w:bCs w:val="0"/>
          <w:iCs w:val="0"/>
          <w:u w:val="single"/>
        </w:rPr>
        <w:t>PROJETO DE RESOLUÇÃO Nº 541/2026</w:t>
      </w:r>
      <w:r w:rsidRPr="00D12264">
        <w:rPr>
          <w:rFonts w:cs="Arial"/>
          <w:bCs w:val="0"/>
          <w:iCs w:val="0"/>
        </w:rPr>
        <w:t>, de iniciativa do vereador Zuza Gino de Oliveira Veloso, que Concede o Título de Cidadão Honorário do Município de João Monlevade ao senhor Marcelo Evangelista Barros.</w:t>
      </w:r>
    </w:p>
    <w:p w14:paraId="7D43090D" w14:textId="77777777" w:rsidR="00D12264" w:rsidRPr="00926B98" w:rsidRDefault="00D12264" w:rsidP="00D12264">
      <w:pPr>
        <w:tabs>
          <w:tab w:val="center" w:pos="5386"/>
        </w:tabs>
        <w:spacing w:after="0" w:line="276" w:lineRule="auto"/>
        <w:ind w:left="-851" w:right="-143"/>
        <w:jc w:val="both"/>
        <w:rPr>
          <w:rFonts w:cs="Arial"/>
          <w:bCs w:val="0"/>
          <w:iCs w:val="0"/>
          <w:sz w:val="10"/>
          <w:szCs w:val="10"/>
        </w:rPr>
      </w:pPr>
    </w:p>
    <w:bookmarkEnd w:id="2"/>
    <w:p w14:paraId="79951D7E" w14:textId="7FA2C9FB" w:rsidR="006345B7" w:rsidRDefault="0022037B" w:rsidP="006345B7">
      <w:pPr>
        <w:spacing w:line="276" w:lineRule="auto"/>
        <w:ind w:left="-851"/>
        <w:jc w:val="both"/>
        <w:rPr>
          <w:rFonts w:eastAsia="Calibri" w:cs="Arial"/>
          <w:u w:val="single"/>
          <w:lang w:eastAsia="pt-BR"/>
        </w:rPr>
      </w:pPr>
      <w:r>
        <w:rPr>
          <w:rFonts w:cs="Arial"/>
          <w:b/>
          <w:i/>
        </w:rPr>
        <w:t>VI – LEITURA DE ANTEPROJETOS:</w:t>
      </w:r>
      <w:r w:rsidR="006345B7" w:rsidRPr="006345B7">
        <w:rPr>
          <w:rFonts w:eastAsia="Calibri" w:cs="Arial"/>
          <w:u w:val="single"/>
          <w:lang w:eastAsia="pt-BR"/>
        </w:rPr>
        <w:t xml:space="preserve"> </w:t>
      </w:r>
    </w:p>
    <w:p w14:paraId="048DBB51" w14:textId="482E73EC" w:rsidR="001E5675" w:rsidRPr="00A04A74" w:rsidRDefault="00A04A74" w:rsidP="0022037B">
      <w:pPr>
        <w:spacing w:line="276" w:lineRule="auto"/>
        <w:ind w:left="-851"/>
        <w:jc w:val="both"/>
        <w:rPr>
          <w:rFonts w:cs="Arial"/>
          <w:bCs w:val="0"/>
          <w:iCs w:val="0"/>
          <w:color w:val="000000"/>
        </w:rPr>
      </w:pPr>
      <w:r w:rsidRPr="00A04A74">
        <w:rPr>
          <w:rFonts w:cs="Arial"/>
          <w:bCs w:val="0"/>
          <w:iCs w:val="0"/>
          <w:color w:val="000000"/>
        </w:rPr>
        <w:t xml:space="preserve">- Não há. </w:t>
      </w:r>
    </w:p>
    <w:p w14:paraId="3FFC9D7D" w14:textId="1666779C" w:rsidR="00304DBF" w:rsidRDefault="0022037B" w:rsidP="00FC3E7B">
      <w:pPr>
        <w:spacing w:line="276" w:lineRule="auto"/>
        <w:ind w:left="-851"/>
        <w:jc w:val="both"/>
        <w:rPr>
          <w:rFonts w:cs="Arial"/>
          <w:b/>
          <w:i/>
          <w:color w:val="000000"/>
        </w:rPr>
      </w:pPr>
      <w:r>
        <w:rPr>
          <w:rFonts w:cs="Arial"/>
          <w:b/>
          <w:i/>
          <w:color w:val="000000"/>
        </w:rPr>
        <w:t>VII – LEITURA DE REQUERIMENTOS</w:t>
      </w:r>
      <w:r w:rsidR="00FC3E7B">
        <w:rPr>
          <w:rFonts w:cs="Arial"/>
          <w:b/>
          <w:i/>
          <w:color w:val="000000"/>
        </w:rPr>
        <w:t>:</w:t>
      </w:r>
    </w:p>
    <w:p w14:paraId="74075DE8" w14:textId="1BF2B6F1" w:rsidR="00FC3E7B" w:rsidRPr="00FC3E7B" w:rsidRDefault="00FC3E7B" w:rsidP="00FC3E7B">
      <w:pPr>
        <w:spacing w:line="276" w:lineRule="auto"/>
        <w:ind w:left="-851"/>
        <w:jc w:val="both"/>
        <w:rPr>
          <w:rFonts w:cs="Arial"/>
          <w:bCs w:val="0"/>
          <w:iCs w:val="0"/>
          <w:color w:val="000000"/>
        </w:rPr>
      </w:pPr>
      <w:r w:rsidRPr="00FC3E7B">
        <w:rPr>
          <w:rFonts w:cs="Arial"/>
          <w:bCs w:val="0"/>
          <w:iCs w:val="0"/>
          <w:color w:val="000000"/>
        </w:rPr>
        <w:t xml:space="preserve">- </w:t>
      </w:r>
      <w:proofErr w:type="gramStart"/>
      <w:r w:rsidRPr="00FC3E7B">
        <w:rPr>
          <w:rFonts w:cs="Arial"/>
          <w:bCs w:val="0"/>
          <w:iCs w:val="0"/>
          <w:color w:val="000000"/>
        </w:rPr>
        <w:t>nº</w:t>
      </w:r>
      <w:proofErr w:type="gramEnd"/>
      <w:r w:rsidRPr="00FC3E7B">
        <w:rPr>
          <w:rFonts w:cs="Arial"/>
          <w:bCs w:val="0"/>
          <w:iCs w:val="0"/>
          <w:color w:val="000000"/>
        </w:rPr>
        <w:t xml:space="preserve"> 39/2026, do vereador Belmar Diniz, requerendo informações sobre a manutenção do Parque Urbano do Areão Leonardo Diniz Dias.</w:t>
      </w:r>
    </w:p>
    <w:p w14:paraId="5795DF4D" w14:textId="5932AC8F" w:rsidR="0022037B" w:rsidRDefault="0022037B" w:rsidP="0022037B">
      <w:pPr>
        <w:spacing w:after="0" w:line="276" w:lineRule="auto"/>
        <w:ind w:left="-851"/>
        <w:jc w:val="both"/>
        <w:rPr>
          <w:rFonts w:cs="Arial"/>
          <w:b/>
          <w:i/>
          <w:iCs w:val="0"/>
          <w:color w:val="0D0D0D"/>
        </w:rPr>
      </w:pPr>
      <w:r>
        <w:rPr>
          <w:rFonts w:cs="Arial"/>
          <w:b/>
          <w:i/>
          <w:color w:val="0D0D0D"/>
        </w:rPr>
        <w:t>VIII - LEITURA DE INDICAÇÕES:</w:t>
      </w:r>
      <w:bookmarkStart w:id="3" w:name="_Hlk221610560"/>
      <w:bookmarkStart w:id="4" w:name="_Hlk221610255"/>
      <w:bookmarkStart w:id="5" w:name="_Hlk183525576"/>
    </w:p>
    <w:p w14:paraId="2BA477E6" w14:textId="29C1956A" w:rsidR="0022037B" w:rsidRDefault="0022037B" w:rsidP="0022037B">
      <w:pPr>
        <w:spacing w:after="0" w:line="276" w:lineRule="auto"/>
        <w:ind w:left="-851"/>
        <w:jc w:val="both"/>
        <w:rPr>
          <w:rFonts w:cs="Arial"/>
          <w:bCs w:val="0"/>
          <w:iCs w:val="0"/>
          <w:sz w:val="10"/>
          <w:szCs w:val="10"/>
        </w:rPr>
      </w:pPr>
      <w:bookmarkStart w:id="6" w:name="_Hlk225775425"/>
      <w:bookmarkEnd w:id="3"/>
    </w:p>
    <w:p w14:paraId="3EE5AE8C" w14:textId="670C0003" w:rsidR="00B65003" w:rsidRDefault="006A34F4" w:rsidP="00043DD9">
      <w:pPr>
        <w:spacing w:after="0" w:line="276" w:lineRule="auto"/>
        <w:ind w:left="-851"/>
        <w:jc w:val="both"/>
        <w:rPr>
          <w:rFonts w:cs="Arial"/>
        </w:rPr>
      </w:pPr>
      <w:r>
        <w:rPr>
          <w:rFonts w:cs="Arial"/>
        </w:rPr>
        <w:t xml:space="preserve">- </w:t>
      </w:r>
      <w:proofErr w:type="gramStart"/>
      <w:r>
        <w:rPr>
          <w:rFonts w:cs="Arial"/>
        </w:rPr>
        <w:t>nº</w:t>
      </w:r>
      <w:proofErr w:type="gramEnd"/>
      <w:r>
        <w:rPr>
          <w:rFonts w:cs="Arial"/>
        </w:rPr>
        <w:t xml:space="preserve"> 563, do vereador Zuza do Socorro, indicando </w:t>
      </w:r>
      <w:r w:rsidRPr="006A34F4">
        <w:rPr>
          <w:rFonts w:cs="Arial"/>
        </w:rPr>
        <w:t xml:space="preserve">vistoria técnica urgente e execução de reparo estrutural em parte do passeio que cedeu e desmoronou na avenida </w:t>
      </w:r>
      <w:proofErr w:type="spellStart"/>
      <w:r w:rsidRPr="006A34F4">
        <w:rPr>
          <w:rFonts w:cs="Arial"/>
        </w:rPr>
        <w:t>Camburi</w:t>
      </w:r>
      <w:proofErr w:type="spellEnd"/>
      <w:r w:rsidRPr="006A34F4">
        <w:rPr>
          <w:rFonts w:cs="Arial"/>
        </w:rPr>
        <w:t xml:space="preserve">, bairro </w:t>
      </w:r>
      <w:proofErr w:type="spellStart"/>
      <w:r w:rsidRPr="006A34F4">
        <w:rPr>
          <w:rFonts w:cs="Arial"/>
        </w:rPr>
        <w:t>Sion</w:t>
      </w:r>
      <w:proofErr w:type="spellEnd"/>
      <w:r w:rsidRPr="006A34F4">
        <w:rPr>
          <w:rFonts w:cs="Arial"/>
        </w:rPr>
        <w:t>, próximo à sede do SAMU</w:t>
      </w:r>
      <w:r w:rsidR="00F65F1A">
        <w:rPr>
          <w:rFonts w:cs="Arial"/>
        </w:rPr>
        <w:t>;</w:t>
      </w:r>
    </w:p>
    <w:p w14:paraId="560AB3D0" w14:textId="73A10C06" w:rsidR="006A34F4" w:rsidRPr="00F65F1A" w:rsidRDefault="006A34F4" w:rsidP="00043DD9">
      <w:pPr>
        <w:spacing w:after="0" w:line="276" w:lineRule="auto"/>
        <w:ind w:left="-851"/>
        <w:jc w:val="both"/>
        <w:rPr>
          <w:rFonts w:cs="Arial"/>
          <w:sz w:val="10"/>
          <w:szCs w:val="10"/>
        </w:rPr>
      </w:pPr>
    </w:p>
    <w:p w14:paraId="04573DBE" w14:textId="679F89BB" w:rsidR="006A34F4" w:rsidRDefault="006A34F4" w:rsidP="00043DD9">
      <w:pPr>
        <w:spacing w:after="0" w:line="276" w:lineRule="auto"/>
        <w:ind w:left="-851"/>
        <w:jc w:val="both"/>
        <w:rPr>
          <w:rFonts w:cs="Arial"/>
        </w:rPr>
      </w:pPr>
      <w:r>
        <w:rPr>
          <w:rFonts w:cs="Arial"/>
        </w:rPr>
        <w:t xml:space="preserve">- </w:t>
      </w:r>
      <w:proofErr w:type="gramStart"/>
      <w:r>
        <w:rPr>
          <w:rFonts w:cs="Arial"/>
        </w:rPr>
        <w:t>nº</w:t>
      </w:r>
      <w:proofErr w:type="gramEnd"/>
      <w:r>
        <w:rPr>
          <w:rFonts w:cs="Arial"/>
        </w:rPr>
        <w:t xml:space="preserve"> 564, do vereador </w:t>
      </w:r>
      <w:r w:rsidR="008A381A">
        <w:rPr>
          <w:rFonts w:cs="Arial"/>
        </w:rPr>
        <w:t xml:space="preserve">Zuza do Socorro, indicando </w:t>
      </w:r>
      <w:r w:rsidR="008A381A" w:rsidRPr="008A381A">
        <w:rPr>
          <w:rFonts w:cs="Arial"/>
        </w:rPr>
        <w:t>recapeamento asfáltico e melhorias na rua Maria Amância dos Santos, bairro Santo Hipólito</w:t>
      </w:r>
      <w:r w:rsidR="00F65F1A">
        <w:rPr>
          <w:rFonts w:cs="Arial"/>
        </w:rPr>
        <w:t>;</w:t>
      </w:r>
    </w:p>
    <w:p w14:paraId="3C20B663" w14:textId="4E01D080" w:rsidR="008A381A" w:rsidRPr="00F65F1A" w:rsidRDefault="008A381A" w:rsidP="00043DD9">
      <w:pPr>
        <w:spacing w:after="0" w:line="276" w:lineRule="auto"/>
        <w:ind w:left="-851"/>
        <w:jc w:val="both"/>
        <w:rPr>
          <w:rFonts w:cs="Arial"/>
          <w:sz w:val="10"/>
          <w:szCs w:val="10"/>
        </w:rPr>
      </w:pPr>
    </w:p>
    <w:p w14:paraId="36A8A4DA" w14:textId="5C647557" w:rsidR="008A381A" w:rsidRDefault="008A381A" w:rsidP="00043DD9">
      <w:pPr>
        <w:spacing w:after="0" w:line="276" w:lineRule="auto"/>
        <w:ind w:left="-851"/>
        <w:jc w:val="both"/>
        <w:rPr>
          <w:rFonts w:cs="Arial"/>
        </w:rPr>
      </w:pPr>
      <w:r>
        <w:rPr>
          <w:rFonts w:cs="Arial"/>
        </w:rPr>
        <w:t xml:space="preserve">- </w:t>
      </w:r>
      <w:proofErr w:type="gramStart"/>
      <w:r>
        <w:rPr>
          <w:rFonts w:cs="Arial"/>
        </w:rPr>
        <w:t>nº</w:t>
      </w:r>
      <w:proofErr w:type="gramEnd"/>
      <w:r>
        <w:rPr>
          <w:rFonts w:cs="Arial"/>
        </w:rPr>
        <w:t xml:space="preserve"> 565, do vereador Zuza do Socorro, indicando</w:t>
      </w:r>
      <w:r w:rsidR="0051234F">
        <w:rPr>
          <w:rFonts w:cs="Arial"/>
        </w:rPr>
        <w:t xml:space="preserve"> </w:t>
      </w:r>
      <w:r w:rsidR="0051234F" w:rsidRPr="0051234F">
        <w:rPr>
          <w:rFonts w:cs="Arial"/>
        </w:rPr>
        <w:t>limpeza, manutenção e reparo dos brinquedos do parquinho na rua Dolores Duran, em frente ao nº 176, bairro Santo Hipólito</w:t>
      </w:r>
      <w:r w:rsidR="00F65F1A">
        <w:rPr>
          <w:rFonts w:cs="Arial"/>
        </w:rPr>
        <w:t>;</w:t>
      </w:r>
    </w:p>
    <w:p w14:paraId="41F782CC" w14:textId="4F61B4EF" w:rsidR="0051234F" w:rsidRPr="00C84CEC" w:rsidRDefault="0051234F" w:rsidP="00043DD9">
      <w:pPr>
        <w:spacing w:after="0" w:line="276" w:lineRule="auto"/>
        <w:ind w:left="-851"/>
        <w:jc w:val="both"/>
        <w:rPr>
          <w:rFonts w:cs="Arial"/>
          <w:sz w:val="10"/>
          <w:szCs w:val="10"/>
        </w:rPr>
      </w:pPr>
    </w:p>
    <w:p w14:paraId="72671315" w14:textId="4EDFC664" w:rsidR="0051234F" w:rsidRDefault="0051234F" w:rsidP="00043DD9">
      <w:pPr>
        <w:spacing w:after="0" w:line="276" w:lineRule="auto"/>
        <w:ind w:left="-851"/>
        <w:jc w:val="both"/>
        <w:rPr>
          <w:rFonts w:cs="Arial"/>
        </w:rPr>
      </w:pPr>
      <w:r>
        <w:rPr>
          <w:rFonts w:cs="Arial"/>
        </w:rPr>
        <w:t xml:space="preserve">- </w:t>
      </w:r>
      <w:proofErr w:type="gramStart"/>
      <w:r>
        <w:rPr>
          <w:rFonts w:cs="Arial"/>
        </w:rPr>
        <w:t>nº</w:t>
      </w:r>
      <w:proofErr w:type="gramEnd"/>
      <w:r>
        <w:rPr>
          <w:rFonts w:cs="Arial"/>
        </w:rPr>
        <w:t xml:space="preserve"> 566, do vereador Zuza do Socorro, indicando</w:t>
      </w:r>
      <w:r w:rsidRPr="0051234F">
        <w:rPr>
          <w:rFonts w:cs="Arial"/>
        </w:rPr>
        <w:t xml:space="preserve"> instalação de contêiner para acondicionamento de lixo na rua Marquês de Santos, bairro Novo Cruzeiro, próximo ao nº 38</w:t>
      </w:r>
      <w:r w:rsidR="00F65F1A">
        <w:rPr>
          <w:rFonts w:cs="Arial"/>
        </w:rPr>
        <w:t>;</w:t>
      </w:r>
    </w:p>
    <w:p w14:paraId="2227387F" w14:textId="55AF2F56" w:rsidR="0051234F" w:rsidRPr="00C84CEC" w:rsidRDefault="0051234F" w:rsidP="00043DD9">
      <w:pPr>
        <w:spacing w:after="0" w:line="276" w:lineRule="auto"/>
        <w:ind w:left="-851"/>
        <w:jc w:val="both"/>
        <w:rPr>
          <w:rFonts w:cs="Arial"/>
          <w:sz w:val="10"/>
          <w:szCs w:val="10"/>
        </w:rPr>
      </w:pPr>
    </w:p>
    <w:p w14:paraId="3CB7CFDB" w14:textId="5957D6C0" w:rsidR="0051234F" w:rsidRDefault="0051234F" w:rsidP="00043DD9">
      <w:pPr>
        <w:spacing w:after="0" w:line="276" w:lineRule="auto"/>
        <w:ind w:left="-851"/>
        <w:jc w:val="both"/>
        <w:rPr>
          <w:rFonts w:cs="Arial"/>
        </w:rPr>
      </w:pPr>
      <w:r>
        <w:rPr>
          <w:rFonts w:cs="Arial"/>
        </w:rPr>
        <w:lastRenderedPageBreak/>
        <w:t xml:space="preserve">- </w:t>
      </w:r>
      <w:proofErr w:type="gramStart"/>
      <w:r w:rsidR="00F65F1A">
        <w:rPr>
          <w:rFonts w:cs="Arial"/>
        </w:rPr>
        <w:t>nº</w:t>
      </w:r>
      <w:proofErr w:type="gramEnd"/>
      <w:r w:rsidR="00F65F1A">
        <w:rPr>
          <w:rFonts w:cs="Arial"/>
        </w:rPr>
        <w:t xml:space="preserve"> 567, do vereador Zuza do Socorro, indicando </w:t>
      </w:r>
      <w:r w:rsidR="00F65F1A" w:rsidRPr="00F65F1A">
        <w:rPr>
          <w:rFonts w:cs="Arial"/>
        </w:rPr>
        <w:t>recapeamento asfáltico no início da subida da rua Marquês de Santos, na altura da esquina com a rua Marquês de Maricá, bairro Novo Cruzeiro</w:t>
      </w:r>
      <w:r w:rsidR="00F65F1A">
        <w:rPr>
          <w:rFonts w:cs="Arial"/>
        </w:rPr>
        <w:t>;</w:t>
      </w:r>
    </w:p>
    <w:p w14:paraId="41C3A60E" w14:textId="77777777" w:rsidR="00B65003" w:rsidRPr="00043DD9" w:rsidRDefault="00B65003" w:rsidP="00043DD9">
      <w:pPr>
        <w:spacing w:after="0" w:line="276" w:lineRule="auto"/>
        <w:ind w:left="-851"/>
        <w:jc w:val="both"/>
        <w:rPr>
          <w:rFonts w:cs="Arial"/>
          <w:sz w:val="10"/>
          <w:szCs w:val="10"/>
        </w:rPr>
      </w:pPr>
    </w:p>
    <w:p w14:paraId="72F1A03D" w14:textId="1E06E1C3" w:rsidR="008A784E" w:rsidRDefault="00C84CEC" w:rsidP="00043DD9">
      <w:pPr>
        <w:spacing w:after="0" w:line="276" w:lineRule="auto"/>
        <w:ind w:left="-851"/>
        <w:jc w:val="both"/>
        <w:rPr>
          <w:rFonts w:cs="Arial"/>
        </w:rPr>
      </w:pPr>
      <w:r>
        <w:rPr>
          <w:rFonts w:cs="Arial"/>
        </w:rPr>
        <w:t xml:space="preserve">- </w:t>
      </w:r>
      <w:proofErr w:type="gramStart"/>
      <w:r>
        <w:rPr>
          <w:rFonts w:cs="Arial"/>
        </w:rPr>
        <w:t>nº</w:t>
      </w:r>
      <w:proofErr w:type="gramEnd"/>
      <w:r>
        <w:rPr>
          <w:rFonts w:cs="Arial"/>
        </w:rPr>
        <w:t xml:space="preserve"> 568, do vereador Revetrie Teixeira, indicando</w:t>
      </w:r>
      <w:r w:rsidR="0094503C">
        <w:rPr>
          <w:rFonts w:cs="Arial"/>
        </w:rPr>
        <w:t xml:space="preserve"> </w:t>
      </w:r>
      <w:r w:rsidR="0094503C" w:rsidRPr="0094503C">
        <w:rPr>
          <w:rFonts w:cs="Arial"/>
        </w:rPr>
        <w:t>instalação de Câmera (s) de monitoramento na quadra esportiva localizada no final da rua Cassimiro de Abreu, bairro Palmares</w:t>
      </w:r>
      <w:r w:rsidR="00BA6861">
        <w:rPr>
          <w:rFonts w:cs="Arial"/>
        </w:rPr>
        <w:t>;</w:t>
      </w:r>
    </w:p>
    <w:p w14:paraId="6AD2B2E4" w14:textId="3025CC1E" w:rsidR="0094503C" w:rsidRPr="00CB1112" w:rsidRDefault="0094503C" w:rsidP="00043DD9">
      <w:pPr>
        <w:spacing w:after="0" w:line="276" w:lineRule="auto"/>
        <w:ind w:left="-851"/>
        <w:jc w:val="both"/>
        <w:rPr>
          <w:rFonts w:cs="Arial"/>
          <w:sz w:val="8"/>
          <w:szCs w:val="8"/>
        </w:rPr>
      </w:pPr>
    </w:p>
    <w:p w14:paraId="351454F8" w14:textId="29CDEBE0" w:rsidR="0094503C" w:rsidRDefault="0094503C" w:rsidP="00043DD9">
      <w:pPr>
        <w:spacing w:after="0" w:line="276" w:lineRule="auto"/>
        <w:ind w:left="-851"/>
        <w:jc w:val="both"/>
        <w:rPr>
          <w:rFonts w:cs="Arial"/>
        </w:rPr>
      </w:pPr>
      <w:r>
        <w:rPr>
          <w:rFonts w:cs="Arial"/>
        </w:rPr>
        <w:t xml:space="preserve">- </w:t>
      </w:r>
      <w:proofErr w:type="gramStart"/>
      <w:r>
        <w:rPr>
          <w:rFonts w:cs="Arial"/>
        </w:rPr>
        <w:t>nº</w:t>
      </w:r>
      <w:proofErr w:type="gramEnd"/>
      <w:r>
        <w:rPr>
          <w:rFonts w:cs="Arial"/>
        </w:rPr>
        <w:t xml:space="preserve"> 569, do vereador Revetrie Teixeira, indicando </w:t>
      </w:r>
      <w:r w:rsidRPr="0094503C">
        <w:rPr>
          <w:rFonts w:cs="Arial"/>
        </w:rPr>
        <w:t>vistoria técnica urgente, na obra do prédio do "Bar Tomas Vitamina", na avenida Wilson Alvarenga, bairro Carneirinhos</w:t>
      </w:r>
      <w:r w:rsidR="00BA6861">
        <w:rPr>
          <w:rFonts w:cs="Arial"/>
        </w:rPr>
        <w:t>;</w:t>
      </w:r>
    </w:p>
    <w:p w14:paraId="3FB65C78" w14:textId="52063153" w:rsidR="0094503C" w:rsidRPr="00CB1112" w:rsidRDefault="0094503C" w:rsidP="00043DD9">
      <w:pPr>
        <w:spacing w:after="0" w:line="276" w:lineRule="auto"/>
        <w:ind w:left="-851"/>
        <w:jc w:val="both"/>
        <w:rPr>
          <w:rFonts w:cs="Arial"/>
          <w:sz w:val="10"/>
          <w:szCs w:val="10"/>
        </w:rPr>
      </w:pPr>
    </w:p>
    <w:p w14:paraId="529F0CCD" w14:textId="14F65F81" w:rsidR="0094503C" w:rsidRDefault="0094503C" w:rsidP="00043DD9">
      <w:pPr>
        <w:spacing w:after="0" w:line="276" w:lineRule="auto"/>
        <w:ind w:left="-851"/>
        <w:jc w:val="both"/>
        <w:rPr>
          <w:rFonts w:cs="Arial"/>
        </w:rPr>
      </w:pPr>
      <w:r>
        <w:rPr>
          <w:rFonts w:cs="Arial"/>
        </w:rPr>
        <w:t xml:space="preserve">- </w:t>
      </w:r>
      <w:proofErr w:type="gramStart"/>
      <w:r>
        <w:rPr>
          <w:rFonts w:cs="Arial"/>
        </w:rPr>
        <w:t>nº</w:t>
      </w:r>
      <w:proofErr w:type="gramEnd"/>
      <w:r>
        <w:rPr>
          <w:rFonts w:cs="Arial"/>
        </w:rPr>
        <w:t xml:space="preserve"> 570, do vereador Revetrie Teixeira, indicando</w:t>
      </w:r>
      <w:r w:rsidR="00DB3831" w:rsidRPr="00DB3831">
        <w:rPr>
          <w:rFonts w:cs="Arial"/>
        </w:rPr>
        <w:t xml:space="preserve"> limpeza e retirada de entulhos, em caráter de urgência, nas dependências da Casa de Passagem/Albergue Municipal, localizada no bairro </w:t>
      </w:r>
      <w:proofErr w:type="spellStart"/>
      <w:r w:rsidR="00DB3831" w:rsidRPr="00DB3831">
        <w:rPr>
          <w:rFonts w:cs="Arial"/>
        </w:rPr>
        <w:t>Sion</w:t>
      </w:r>
      <w:proofErr w:type="spellEnd"/>
      <w:r w:rsidR="00DB3831">
        <w:rPr>
          <w:rFonts w:cs="Arial"/>
        </w:rPr>
        <w:t>;</w:t>
      </w:r>
    </w:p>
    <w:p w14:paraId="6A14B577" w14:textId="378289B2" w:rsidR="00DB3831" w:rsidRPr="00CB1112" w:rsidRDefault="00DB3831" w:rsidP="00043DD9">
      <w:pPr>
        <w:spacing w:after="0" w:line="276" w:lineRule="auto"/>
        <w:ind w:left="-851"/>
        <w:jc w:val="both"/>
        <w:rPr>
          <w:rFonts w:cs="Arial"/>
          <w:sz w:val="10"/>
          <w:szCs w:val="10"/>
        </w:rPr>
      </w:pPr>
    </w:p>
    <w:p w14:paraId="25E947FC" w14:textId="54DA8C40" w:rsidR="00DB3831" w:rsidRDefault="00DB3831" w:rsidP="00043DD9">
      <w:pPr>
        <w:spacing w:after="0" w:line="276" w:lineRule="auto"/>
        <w:ind w:left="-851"/>
        <w:jc w:val="both"/>
        <w:rPr>
          <w:rFonts w:cs="Arial"/>
        </w:rPr>
      </w:pPr>
      <w:r>
        <w:rPr>
          <w:rFonts w:cs="Arial"/>
        </w:rPr>
        <w:t>-</w:t>
      </w:r>
      <w:r w:rsidR="00BA6861">
        <w:rPr>
          <w:rFonts w:cs="Arial"/>
        </w:rPr>
        <w:t xml:space="preserve"> </w:t>
      </w:r>
      <w:proofErr w:type="gramStart"/>
      <w:r w:rsidR="00BA6861">
        <w:rPr>
          <w:rFonts w:cs="Arial"/>
        </w:rPr>
        <w:t>nº</w:t>
      </w:r>
      <w:proofErr w:type="gramEnd"/>
      <w:r w:rsidR="00BA6861">
        <w:rPr>
          <w:rFonts w:cs="Arial"/>
        </w:rPr>
        <w:t xml:space="preserve"> 571, do vereador Revetrie Teixeir</w:t>
      </w:r>
      <w:r w:rsidR="007A1A30">
        <w:rPr>
          <w:rFonts w:cs="Arial"/>
        </w:rPr>
        <w:t>a</w:t>
      </w:r>
      <w:r w:rsidR="00BA6861">
        <w:rPr>
          <w:rFonts w:cs="Arial"/>
        </w:rPr>
        <w:t>, indicando</w:t>
      </w:r>
      <w:r w:rsidR="00BA6861" w:rsidRPr="00BA6861">
        <w:rPr>
          <w:rFonts w:cs="Arial"/>
        </w:rPr>
        <w:t xml:space="preserve"> troca de grade do bueiro localizado na avenida Luzia Brandão Fraga de Souza, aproximadamente 20 metros acima da escola EMIP, bairro Loanda</w:t>
      </w:r>
      <w:r w:rsidR="00BA6861">
        <w:rPr>
          <w:rFonts w:cs="Arial"/>
        </w:rPr>
        <w:t>;</w:t>
      </w:r>
    </w:p>
    <w:p w14:paraId="5F434B70" w14:textId="33B1FFE0" w:rsidR="007A1A30" w:rsidRPr="00CB1112" w:rsidRDefault="007A1A30" w:rsidP="00043DD9">
      <w:pPr>
        <w:spacing w:after="0" w:line="276" w:lineRule="auto"/>
        <w:ind w:left="-851"/>
        <w:jc w:val="both"/>
        <w:rPr>
          <w:rFonts w:cs="Arial"/>
          <w:sz w:val="10"/>
          <w:szCs w:val="10"/>
        </w:rPr>
      </w:pPr>
    </w:p>
    <w:p w14:paraId="4EB1F556" w14:textId="528020EF" w:rsidR="007A1A30" w:rsidRDefault="007A1A30" w:rsidP="00043DD9">
      <w:pPr>
        <w:spacing w:after="0" w:line="276" w:lineRule="auto"/>
        <w:ind w:left="-851"/>
        <w:jc w:val="both"/>
        <w:rPr>
          <w:rFonts w:cs="Arial"/>
        </w:rPr>
      </w:pPr>
      <w:r>
        <w:rPr>
          <w:rFonts w:cs="Arial"/>
        </w:rPr>
        <w:t xml:space="preserve">- </w:t>
      </w:r>
      <w:proofErr w:type="gramStart"/>
      <w:r>
        <w:rPr>
          <w:rFonts w:cs="Arial"/>
        </w:rPr>
        <w:t>nº</w:t>
      </w:r>
      <w:proofErr w:type="gramEnd"/>
      <w:r>
        <w:rPr>
          <w:rFonts w:cs="Arial"/>
        </w:rPr>
        <w:t xml:space="preserve"> 572, do vereador Revetrie </w:t>
      </w:r>
      <w:r w:rsidR="007C07A0">
        <w:rPr>
          <w:rFonts w:cs="Arial"/>
        </w:rPr>
        <w:t xml:space="preserve">Teixeira, indicando </w:t>
      </w:r>
      <w:r w:rsidR="007C07A0" w:rsidRPr="007C07A0">
        <w:rPr>
          <w:rFonts w:cs="Arial"/>
        </w:rPr>
        <w:t xml:space="preserve">instalação de quebra-molas na avenida Cabo Frio, bairro </w:t>
      </w:r>
      <w:proofErr w:type="spellStart"/>
      <w:r w:rsidR="007C07A0" w:rsidRPr="007C07A0">
        <w:rPr>
          <w:rFonts w:cs="Arial"/>
        </w:rPr>
        <w:t>Sion</w:t>
      </w:r>
      <w:proofErr w:type="spellEnd"/>
      <w:r w:rsidR="007C07A0">
        <w:rPr>
          <w:rFonts w:cs="Arial"/>
        </w:rPr>
        <w:t>;</w:t>
      </w:r>
    </w:p>
    <w:p w14:paraId="187C5B4D" w14:textId="75C750B7" w:rsidR="007C07A0" w:rsidRPr="00CB1112" w:rsidRDefault="007C07A0" w:rsidP="00043DD9">
      <w:pPr>
        <w:spacing w:after="0" w:line="276" w:lineRule="auto"/>
        <w:ind w:left="-851"/>
        <w:jc w:val="both"/>
        <w:rPr>
          <w:rFonts w:cs="Arial"/>
          <w:sz w:val="10"/>
          <w:szCs w:val="10"/>
        </w:rPr>
      </w:pPr>
    </w:p>
    <w:p w14:paraId="7A708213" w14:textId="4CFF5AE9" w:rsidR="007C07A0" w:rsidRDefault="007C07A0" w:rsidP="00043DD9">
      <w:pPr>
        <w:spacing w:after="0" w:line="276" w:lineRule="auto"/>
        <w:ind w:left="-851"/>
        <w:jc w:val="both"/>
        <w:rPr>
          <w:rFonts w:cs="Arial"/>
        </w:rPr>
      </w:pPr>
      <w:r>
        <w:rPr>
          <w:rFonts w:cs="Arial"/>
        </w:rPr>
        <w:t xml:space="preserve">- </w:t>
      </w:r>
      <w:proofErr w:type="gramStart"/>
      <w:r>
        <w:rPr>
          <w:rFonts w:cs="Arial"/>
        </w:rPr>
        <w:t>nº</w:t>
      </w:r>
      <w:proofErr w:type="gramEnd"/>
      <w:r>
        <w:rPr>
          <w:rFonts w:cs="Arial"/>
        </w:rPr>
        <w:t xml:space="preserve"> 573, do vereador Belmar Diniz, indicando </w:t>
      </w:r>
      <w:r w:rsidR="00ED2418" w:rsidRPr="00ED2418">
        <w:rPr>
          <w:rFonts w:cs="Arial"/>
        </w:rPr>
        <w:t>capina e limpeza geral em toda extensão da rua Mariana, bairro Metalúrgico</w:t>
      </w:r>
      <w:r w:rsidR="00ED2418">
        <w:rPr>
          <w:rFonts w:cs="Arial"/>
        </w:rPr>
        <w:t>;</w:t>
      </w:r>
    </w:p>
    <w:p w14:paraId="24A5D6A9" w14:textId="0928D6EF" w:rsidR="00ED2418" w:rsidRPr="00CB1112" w:rsidRDefault="00ED2418" w:rsidP="00043DD9">
      <w:pPr>
        <w:spacing w:after="0" w:line="276" w:lineRule="auto"/>
        <w:ind w:left="-851"/>
        <w:jc w:val="both"/>
        <w:rPr>
          <w:rFonts w:cs="Arial"/>
          <w:sz w:val="10"/>
          <w:szCs w:val="10"/>
        </w:rPr>
      </w:pPr>
    </w:p>
    <w:p w14:paraId="7ECA3183" w14:textId="5DF10B6E" w:rsidR="00ED2418" w:rsidRDefault="00ED2418" w:rsidP="00043DD9">
      <w:pPr>
        <w:spacing w:after="0" w:line="276" w:lineRule="auto"/>
        <w:ind w:left="-851"/>
        <w:jc w:val="both"/>
        <w:rPr>
          <w:rFonts w:cs="Arial"/>
        </w:rPr>
      </w:pPr>
      <w:r>
        <w:rPr>
          <w:rFonts w:cs="Arial"/>
        </w:rPr>
        <w:t xml:space="preserve">- </w:t>
      </w:r>
      <w:proofErr w:type="gramStart"/>
      <w:r>
        <w:rPr>
          <w:rFonts w:cs="Arial"/>
        </w:rPr>
        <w:t>nº</w:t>
      </w:r>
      <w:proofErr w:type="gramEnd"/>
      <w:r>
        <w:rPr>
          <w:rFonts w:cs="Arial"/>
        </w:rPr>
        <w:t xml:space="preserve"> 574, do vereador Belmar Diniz, indicando </w:t>
      </w:r>
      <w:r w:rsidRPr="00ED2418">
        <w:rPr>
          <w:rFonts w:cs="Arial"/>
        </w:rPr>
        <w:t>instalação de redutor de velocidade na rua Betim, nas proximidades do nº 450, bairro de Lourdes</w:t>
      </w:r>
      <w:r w:rsidR="006561F2">
        <w:rPr>
          <w:rFonts w:cs="Arial"/>
        </w:rPr>
        <w:t>;</w:t>
      </w:r>
    </w:p>
    <w:p w14:paraId="5CEB532D" w14:textId="4AE2C9D3" w:rsidR="00A00A80" w:rsidRPr="00CB1112" w:rsidRDefault="00A00A80" w:rsidP="00043DD9">
      <w:pPr>
        <w:spacing w:after="0" w:line="276" w:lineRule="auto"/>
        <w:ind w:left="-851"/>
        <w:jc w:val="both"/>
        <w:rPr>
          <w:rFonts w:cs="Arial"/>
          <w:sz w:val="10"/>
          <w:szCs w:val="10"/>
        </w:rPr>
      </w:pPr>
    </w:p>
    <w:p w14:paraId="4565749E" w14:textId="5326EF87" w:rsidR="0017678D" w:rsidRDefault="00A00A80" w:rsidP="0017678D">
      <w:pPr>
        <w:spacing w:after="0" w:line="276" w:lineRule="auto"/>
        <w:ind w:left="-851"/>
        <w:jc w:val="both"/>
        <w:rPr>
          <w:rFonts w:cs="Arial"/>
        </w:rPr>
      </w:pPr>
      <w:r>
        <w:rPr>
          <w:rFonts w:cs="Arial"/>
        </w:rPr>
        <w:t xml:space="preserve">- </w:t>
      </w:r>
      <w:proofErr w:type="gramStart"/>
      <w:r>
        <w:rPr>
          <w:rFonts w:cs="Arial"/>
        </w:rPr>
        <w:t>nº</w:t>
      </w:r>
      <w:proofErr w:type="gramEnd"/>
      <w:r>
        <w:rPr>
          <w:rFonts w:cs="Arial"/>
        </w:rPr>
        <w:t xml:space="preserve"> 575, do vereador </w:t>
      </w:r>
      <w:r w:rsidR="00FE2F9A">
        <w:rPr>
          <w:rFonts w:cs="Arial"/>
        </w:rPr>
        <w:t xml:space="preserve">Belmar Diniz, indicando </w:t>
      </w:r>
      <w:r w:rsidR="00FE2F9A" w:rsidRPr="00FE2F9A">
        <w:rPr>
          <w:rFonts w:cs="Arial"/>
        </w:rPr>
        <w:t>instalação de sinalização vertical e horizontal na rua Leonardo Diniz Dias, bairro Petrópolis</w:t>
      </w:r>
      <w:r w:rsidR="00FE2F9A">
        <w:rPr>
          <w:rFonts w:cs="Arial"/>
        </w:rPr>
        <w:t>;</w:t>
      </w:r>
    </w:p>
    <w:p w14:paraId="1568178A" w14:textId="555BBE42" w:rsidR="0017678D" w:rsidRPr="00CB1112" w:rsidRDefault="0017678D" w:rsidP="0017678D">
      <w:pPr>
        <w:spacing w:after="0" w:line="276" w:lineRule="auto"/>
        <w:ind w:left="-851"/>
        <w:jc w:val="both"/>
        <w:rPr>
          <w:rFonts w:cs="Arial"/>
          <w:sz w:val="10"/>
          <w:szCs w:val="10"/>
        </w:rPr>
      </w:pPr>
    </w:p>
    <w:p w14:paraId="3B9EBB80" w14:textId="2DD51B46" w:rsidR="0017678D" w:rsidRDefault="0017678D" w:rsidP="0017678D">
      <w:pPr>
        <w:spacing w:after="0" w:line="276" w:lineRule="auto"/>
        <w:ind w:left="-851"/>
        <w:jc w:val="both"/>
        <w:rPr>
          <w:rFonts w:cs="Arial"/>
        </w:rPr>
      </w:pPr>
      <w:r>
        <w:rPr>
          <w:rFonts w:cs="Arial"/>
        </w:rPr>
        <w:t xml:space="preserve">- </w:t>
      </w:r>
      <w:proofErr w:type="gramStart"/>
      <w:r>
        <w:rPr>
          <w:rFonts w:cs="Arial"/>
        </w:rPr>
        <w:t>nº</w:t>
      </w:r>
      <w:proofErr w:type="gramEnd"/>
      <w:r>
        <w:rPr>
          <w:rFonts w:cs="Arial"/>
        </w:rPr>
        <w:t xml:space="preserve"> 576, do vereador Belmar Diniz,</w:t>
      </w:r>
      <w:r w:rsidR="00423B29">
        <w:rPr>
          <w:rFonts w:cs="Arial"/>
        </w:rPr>
        <w:t xml:space="preserve"> </w:t>
      </w:r>
      <w:r>
        <w:rPr>
          <w:rFonts w:cs="Arial"/>
        </w:rPr>
        <w:t>indicand</w:t>
      </w:r>
      <w:r w:rsidR="00423B29">
        <w:rPr>
          <w:rFonts w:cs="Arial"/>
        </w:rPr>
        <w:t xml:space="preserve">o </w:t>
      </w:r>
      <w:r w:rsidR="00423B29" w:rsidRPr="00423B29">
        <w:rPr>
          <w:rFonts w:cs="Arial"/>
        </w:rPr>
        <w:t>serviços de manutenção geral e melhorias na pavimentação das ruas Alemanha e José do Carmo Souza, bairro Teresópolis</w:t>
      </w:r>
      <w:r w:rsidR="006561F2">
        <w:rPr>
          <w:rFonts w:cs="Arial"/>
        </w:rPr>
        <w:t>;</w:t>
      </w:r>
    </w:p>
    <w:p w14:paraId="067829CF" w14:textId="4AE8A05F" w:rsidR="001445AB" w:rsidRPr="00CB1112" w:rsidRDefault="001445AB" w:rsidP="0017678D">
      <w:pPr>
        <w:spacing w:after="0" w:line="276" w:lineRule="auto"/>
        <w:ind w:left="-851"/>
        <w:jc w:val="both"/>
        <w:rPr>
          <w:rFonts w:cs="Arial"/>
          <w:sz w:val="10"/>
          <w:szCs w:val="10"/>
        </w:rPr>
      </w:pPr>
    </w:p>
    <w:p w14:paraId="595D42DD" w14:textId="301C413E" w:rsidR="001445AB" w:rsidRDefault="001445AB" w:rsidP="0017678D">
      <w:pPr>
        <w:spacing w:after="0" w:line="276" w:lineRule="auto"/>
        <w:ind w:left="-851"/>
        <w:jc w:val="both"/>
        <w:rPr>
          <w:rFonts w:cs="Arial"/>
        </w:rPr>
      </w:pPr>
      <w:r>
        <w:rPr>
          <w:rFonts w:cs="Arial"/>
        </w:rPr>
        <w:t xml:space="preserve">- </w:t>
      </w:r>
      <w:proofErr w:type="gramStart"/>
      <w:r>
        <w:rPr>
          <w:rFonts w:cs="Arial"/>
        </w:rPr>
        <w:t>nº</w:t>
      </w:r>
      <w:proofErr w:type="gramEnd"/>
      <w:r>
        <w:rPr>
          <w:rFonts w:cs="Arial"/>
        </w:rPr>
        <w:t xml:space="preserve"> 577, do vereador Carlinhos Bicalho, indicando </w:t>
      </w:r>
      <w:r w:rsidRPr="001445AB">
        <w:rPr>
          <w:rFonts w:cs="Arial"/>
        </w:rPr>
        <w:t>manutenção na escada localizada entre</w:t>
      </w:r>
      <w:r w:rsidR="00BF21AE">
        <w:rPr>
          <w:rFonts w:cs="Arial"/>
        </w:rPr>
        <w:t>s</w:t>
      </w:r>
      <w:r w:rsidRPr="001445AB">
        <w:rPr>
          <w:rFonts w:cs="Arial"/>
        </w:rPr>
        <w:t xml:space="preserve"> a</w:t>
      </w:r>
      <w:r w:rsidR="00BF21AE">
        <w:rPr>
          <w:rFonts w:cs="Arial"/>
        </w:rPr>
        <w:t>s</w:t>
      </w:r>
      <w:r w:rsidRPr="001445AB">
        <w:rPr>
          <w:rFonts w:cs="Arial"/>
        </w:rPr>
        <w:t xml:space="preserve"> avenida</w:t>
      </w:r>
      <w:r w:rsidR="00BF21AE">
        <w:rPr>
          <w:rFonts w:cs="Arial"/>
        </w:rPr>
        <w:t>s</w:t>
      </w:r>
      <w:r w:rsidRPr="001445AB">
        <w:rPr>
          <w:rFonts w:cs="Arial"/>
        </w:rPr>
        <w:t xml:space="preserve"> Getúlio Vargas e Gentil Bicalho, nas proximidades da Igreja Sagrado Coração de Jesus, bem como a instalação de iluminação pública adequada no local</w:t>
      </w:r>
      <w:r>
        <w:rPr>
          <w:rFonts w:cs="Arial"/>
        </w:rPr>
        <w:t>;</w:t>
      </w:r>
    </w:p>
    <w:p w14:paraId="6B6BB347" w14:textId="1DC9ADFF" w:rsidR="001445AB" w:rsidRPr="00CB1112" w:rsidRDefault="001445AB" w:rsidP="0017678D">
      <w:pPr>
        <w:spacing w:after="0" w:line="276" w:lineRule="auto"/>
        <w:ind w:left="-851"/>
        <w:jc w:val="both"/>
        <w:rPr>
          <w:rFonts w:cs="Arial"/>
          <w:sz w:val="10"/>
          <w:szCs w:val="10"/>
        </w:rPr>
      </w:pPr>
    </w:p>
    <w:p w14:paraId="5D24DC23" w14:textId="1D5677B8" w:rsidR="001445AB" w:rsidRDefault="00206DA0" w:rsidP="0017678D">
      <w:pPr>
        <w:spacing w:after="0" w:line="276" w:lineRule="auto"/>
        <w:ind w:left="-851"/>
        <w:jc w:val="both"/>
        <w:rPr>
          <w:rFonts w:cs="Arial"/>
        </w:rPr>
      </w:pPr>
      <w:r>
        <w:rPr>
          <w:rFonts w:cs="Arial"/>
        </w:rPr>
        <w:t xml:space="preserve">- </w:t>
      </w:r>
      <w:proofErr w:type="gramStart"/>
      <w:r>
        <w:rPr>
          <w:rFonts w:cs="Arial"/>
        </w:rPr>
        <w:t>nº</w:t>
      </w:r>
      <w:proofErr w:type="gramEnd"/>
      <w:r>
        <w:rPr>
          <w:rFonts w:cs="Arial"/>
        </w:rPr>
        <w:t xml:space="preserve"> 578, do vereador Carlinhos Bicalho, indicando </w:t>
      </w:r>
      <w:r w:rsidRPr="00206DA0">
        <w:rPr>
          <w:rFonts w:cs="Arial"/>
        </w:rPr>
        <w:t>avaliação técnica e posterior retirada de um poste localizado em frente a uma residência na avenida Isaac Cassimiro Gomes, próximo ao nº 1.512, bairro Loanda</w:t>
      </w:r>
      <w:r w:rsidR="00E66995">
        <w:rPr>
          <w:rFonts w:cs="Arial"/>
        </w:rPr>
        <w:t>;</w:t>
      </w:r>
    </w:p>
    <w:p w14:paraId="060B9E2B" w14:textId="06BF8029" w:rsidR="002C30FA" w:rsidRPr="00CB1112" w:rsidRDefault="002C30FA" w:rsidP="0017678D">
      <w:pPr>
        <w:spacing w:after="0" w:line="276" w:lineRule="auto"/>
        <w:ind w:left="-851"/>
        <w:jc w:val="both"/>
        <w:rPr>
          <w:rFonts w:cs="Arial"/>
          <w:sz w:val="10"/>
          <w:szCs w:val="10"/>
        </w:rPr>
      </w:pPr>
    </w:p>
    <w:p w14:paraId="7BA462A2" w14:textId="03505B8C" w:rsidR="002C30FA" w:rsidRDefault="002C30FA" w:rsidP="0017678D">
      <w:pPr>
        <w:spacing w:after="0" w:line="276" w:lineRule="auto"/>
        <w:ind w:left="-851"/>
        <w:jc w:val="both"/>
        <w:rPr>
          <w:rFonts w:cs="Arial"/>
        </w:rPr>
      </w:pPr>
      <w:r>
        <w:rPr>
          <w:rFonts w:cs="Arial"/>
        </w:rPr>
        <w:t xml:space="preserve">- </w:t>
      </w:r>
      <w:proofErr w:type="gramStart"/>
      <w:r>
        <w:rPr>
          <w:rFonts w:cs="Arial"/>
        </w:rPr>
        <w:t>nº</w:t>
      </w:r>
      <w:proofErr w:type="gramEnd"/>
      <w:r>
        <w:rPr>
          <w:rFonts w:cs="Arial"/>
        </w:rPr>
        <w:t xml:space="preserve"> 579, do vereador Carlinhos Bicalho, indicando </w:t>
      </w:r>
      <w:r w:rsidRPr="002C30FA">
        <w:rPr>
          <w:rFonts w:cs="Arial"/>
        </w:rPr>
        <w:t>instalação de uma lixeira comunitária na rua Santa Fé, nas proximidades do Posto de Saúde, próximo ao nº 20, bairro Cidade Nova</w:t>
      </w:r>
      <w:r>
        <w:rPr>
          <w:rFonts w:cs="Arial"/>
        </w:rPr>
        <w:t>;</w:t>
      </w:r>
    </w:p>
    <w:p w14:paraId="3CD4C281" w14:textId="4936B4FE" w:rsidR="006561F2" w:rsidRPr="00CB1112" w:rsidRDefault="006561F2" w:rsidP="0017678D">
      <w:pPr>
        <w:spacing w:after="0" w:line="276" w:lineRule="auto"/>
        <w:ind w:left="-851"/>
        <w:jc w:val="both"/>
        <w:rPr>
          <w:rFonts w:cs="Arial"/>
          <w:sz w:val="10"/>
          <w:szCs w:val="10"/>
        </w:rPr>
      </w:pPr>
    </w:p>
    <w:p w14:paraId="52CA54DB" w14:textId="4F0AB4CC" w:rsidR="006561F2" w:rsidRDefault="006561F2" w:rsidP="0017678D">
      <w:pPr>
        <w:spacing w:after="0" w:line="276" w:lineRule="auto"/>
        <w:ind w:left="-851"/>
        <w:jc w:val="both"/>
        <w:rPr>
          <w:rFonts w:cs="Arial"/>
        </w:rPr>
      </w:pPr>
      <w:r>
        <w:rPr>
          <w:rFonts w:cs="Arial"/>
        </w:rPr>
        <w:t xml:space="preserve">- </w:t>
      </w:r>
      <w:proofErr w:type="gramStart"/>
      <w:r>
        <w:rPr>
          <w:rFonts w:cs="Arial"/>
        </w:rPr>
        <w:t>nº</w:t>
      </w:r>
      <w:proofErr w:type="gramEnd"/>
      <w:r>
        <w:rPr>
          <w:rFonts w:cs="Arial"/>
        </w:rPr>
        <w:t xml:space="preserve"> 580, do vereador Carlinhos Bicalho, </w:t>
      </w:r>
      <w:r w:rsidR="008617BA">
        <w:rPr>
          <w:rFonts w:cs="Arial"/>
        </w:rPr>
        <w:t xml:space="preserve">indicando </w:t>
      </w:r>
      <w:r w:rsidR="008617BA" w:rsidRPr="006561F2">
        <w:rPr>
          <w:rFonts w:cs="Arial"/>
        </w:rPr>
        <w:t>implantação</w:t>
      </w:r>
      <w:r w:rsidRPr="006561F2">
        <w:rPr>
          <w:rFonts w:cs="Arial"/>
        </w:rPr>
        <w:t xml:space="preserve"> da coleta regular de resíduos sólidos comuns e da coleta seletiva nas ruas João Bosco Braga, </w:t>
      </w:r>
      <w:proofErr w:type="spellStart"/>
      <w:r w:rsidRPr="006561F2">
        <w:rPr>
          <w:rFonts w:cs="Arial"/>
        </w:rPr>
        <w:t>Joval</w:t>
      </w:r>
      <w:proofErr w:type="spellEnd"/>
      <w:r w:rsidRPr="006561F2">
        <w:rPr>
          <w:rFonts w:cs="Arial"/>
        </w:rPr>
        <w:t xml:space="preserve"> Bicalho, Washington Lima Braga, bem como em todas as vias paralelas e adjacentes do bairro Nova Aclimação</w:t>
      </w:r>
      <w:r w:rsidR="00A971E6">
        <w:rPr>
          <w:rFonts w:cs="Arial"/>
        </w:rPr>
        <w:t>;</w:t>
      </w:r>
    </w:p>
    <w:p w14:paraId="548DC58C" w14:textId="5DE081DF" w:rsidR="009430C1" w:rsidRPr="00CB1112" w:rsidRDefault="009430C1" w:rsidP="0017678D">
      <w:pPr>
        <w:spacing w:after="0" w:line="276" w:lineRule="auto"/>
        <w:ind w:left="-851"/>
        <w:jc w:val="both"/>
        <w:rPr>
          <w:rFonts w:cs="Arial"/>
          <w:sz w:val="10"/>
          <w:szCs w:val="10"/>
        </w:rPr>
      </w:pPr>
    </w:p>
    <w:p w14:paraId="08E32514" w14:textId="6FB06BCE" w:rsidR="009430C1" w:rsidRDefault="009430C1" w:rsidP="0017678D">
      <w:pPr>
        <w:spacing w:after="0" w:line="276" w:lineRule="auto"/>
        <w:ind w:left="-851"/>
        <w:jc w:val="both"/>
        <w:rPr>
          <w:rFonts w:cs="Arial"/>
        </w:rPr>
      </w:pPr>
      <w:r>
        <w:rPr>
          <w:rFonts w:cs="Arial"/>
        </w:rPr>
        <w:t xml:space="preserve">- </w:t>
      </w:r>
      <w:proofErr w:type="gramStart"/>
      <w:r>
        <w:rPr>
          <w:rFonts w:cs="Arial"/>
        </w:rPr>
        <w:t>nº</w:t>
      </w:r>
      <w:proofErr w:type="gramEnd"/>
      <w:r>
        <w:rPr>
          <w:rFonts w:cs="Arial"/>
        </w:rPr>
        <w:t xml:space="preserve"> 581, do vereador Carlinhos Bicalho, indicando </w:t>
      </w:r>
      <w:r w:rsidRPr="009430C1">
        <w:rPr>
          <w:rFonts w:cs="Arial"/>
        </w:rPr>
        <w:t>alteração da origem da rede de abastecimento que atende o bairro Nova Cachoeirinha, para que passe a iniciar na “caixa preta” localizada na região da Ponte Funda, visando melhorar a eficiência e a regularidade do abastecimento de água na localidade</w:t>
      </w:r>
      <w:r>
        <w:rPr>
          <w:rFonts w:cs="Arial"/>
        </w:rPr>
        <w:t>;</w:t>
      </w:r>
    </w:p>
    <w:p w14:paraId="5E24A2C3" w14:textId="3E850674" w:rsidR="00356A5E" w:rsidRPr="00A971E6" w:rsidRDefault="00356A5E" w:rsidP="0017678D">
      <w:pPr>
        <w:spacing w:after="0" w:line="276" w:lineRule="auto"/>
        <w:ind w:left="-851"/>
        <w:jc w:val="both"/>
        <w:rPr>
          <w:rFonts w:cs="Arial"/>
          <w:sz w:val="10"/>
          <w:szCs w:val="10"/>
        </w:rPr>
      </w:pPr>
    </w:p>
    <w:p w14:paraId="61DFC406" w14:textId="3E442260" w:rsidR="00E33CFF" w:rsidRDefault="00356A5E" w:rsidP="00E33CFF">
      <w:pPr>
        <w:spacing w:after="0" w:line="276" w:lineRule="auto"/>
        <w:ind w:left="-851"/>
        <w:jc w:val="both"/>
        <w:rPr>
          <w:rFonts w:cs="Arial"/>
        </w:rPr>
      </w:pPr>
      <w:r>
        <w:rPr>
          <w:rFonts w:cs="Arial"/>
        </w:rPr>
        <w:t xml:space="preserve">- </w:t>
      </w:r>
      <w:proofErr w:type="gramStart"/>
      <w:r>
        <w:rPr>
          <w:rFonts w:cs="Arial"/>
        </w:rPr>
        <w:t>nº</w:t>
      </w:r>
      <w:proofErr w:type="gramEnd"/>
      <w:r>
        <w:rPr>
          <w:rFonts w:cs="Arial"/>
        </w:rPr>
        <w:t xml:space="preserve"> 582, do vereador Belmar Diniz, indicando</w:t>
      </w:r>
      <w:r w:rsidR="00E33CFF" w:rsidRPr="00E33CFF">
        <w:rPr>
          <w:rFonts w:cs="Arial"/>
        </w:rPr>
        <w:t xml:space="preserve"> estudos para a possível implantação de extensão dos horários de atendimento no período noturno, bem como funcionamento aos sábados, no Centro de Especialidades Odontológicas (CEO), em razão da alta demanda existente para atendimentos na especialidade de Endodontia (tratamento de canal) e para confecção de próteses dentárias</w:t>
      </w:r>
      <w:r w:rsidR="00E33CFF">
        <w:rPr>
          <w:rFonts w:cs="Arial"/>
        </w:rPr>
        <w:t>;</w:t>
      </w:r>
    </w:p>
    <w:p w14:paraId="56E787BA" w14:textId="0B4ED605" w:rsidR="000F1906" w:rsidRPr="005F67F4" w:rsidRDefault="000F1906" w:rsidP="00E33CFF">
      <w:pPr>
        <w:spacing w:after="0" w:line="276" w:lineRule="auto"/>
        <w:ind w:left="-851"/>
        <w:jc w:val="both"/>
        <w:rPr>
          <w:rFonts w:cs="Arial"/>
          <w:sz w:val="10"/>
          <w:szCs w:val="10"/>
        </w:rPr>
      </w:pPr>
    </w:p>
    <w:p w14:paraId="6A75436C" w14:textId="05A310A9" w:rsidR="000F1906" w:rsidRDefault="000F1906" w:rsidP="00E33CFF">
      <w:pPr>
        <w:spacing w:after="0" w:line="276" w:lineRule="auto"/>
        <w:ind w:left="-851"/>
        <w:jc w:val="both"/>
        <w:rPr>
          <w:rFonts w:cs="Arial"/>
        </w:rPr>
      </w:pPr>
      <w:r>
        <w:rPr>
          <w:rFonts w:cs="Arial"/>
        </w:rPr>
        <w:lastRenderedPageBreak/>
        <w:t xml:space="preserve">- </w:t>
      </w:r>
      <w:proofErr w:type="gramStart"/>
      <w:r>
        <w:rPr>
          <w:rFonts w:cs="Arial"/>
        </w:rPr>
        <w:t>nº</w:t>
      </w:r>
      <w:proofErr w:type="gramEnd"/>
      <w:r>
        <w:rPr>
          <w:rFonts w:cs="Arial"/>
        </w:rPr>
        <w:t xml:space="preserve"> 583, do vereador</w:t>
      </w:r>
      <w:r w:rsidR="001A3C3B">
        <w:rPr>
          <w:rFonts w:cs="Arial"/>
        </w:rPr>
        <w:t xml:space="preserve"> Brun</w:t>
      </w:r>
      <w:r w:rsidR="005E0B40">
        <w:rPr>
          <w:rFonts w:cs="Arial"/>
        </w:rPr>
        <w:t>o Braga</w:t>
      </w:r>
      <w:r w:rsidR="001A3C3B">
        <w:rPr>
          <w:rFonts w:cs="Arial"/>
        </w:rPr>
        <w:t xml:space="preserve">, </w:t>
      </w:r>
      <w:r w:rsidR="00AC6FF1">
        <w:rPr>
          <w:rFonts w:cs="Arial"/>
        </w:rPr>
        <w:t xml:space="preserve">indicando </w:t>
      </w:r>
      <w:r w:rsidR="00AC6FF1" w:rsidRPr="00526726">
        <w:rPr>
          <w:rFonts w:cs="Arial"/>
        </w:rPr>
        <w:t>limpeza</w:t>
      </w:r>
      <w:r w:rsidR="00526726" w:rsidRPr="00526726">
        <w:rPr>
          <w:rFonts w:cs="Arial"/>
        </w:rPr>
        <w:t xml:space="preserve">, capina e retirada de entulhos do beco localizado entre as ruas Iriri e Guarujá, ao lado do nº 386 da </w:t>
      </w:r>
      <w:r w:rsidR="002F2772">
        <w:rPr>
          <w:rFonts w:cs="Arial"/>
        </w:rPr>
        <w:t>r</w:t>
      </w:r>
      <w:r w:rsidR="00526726" w:rsidRPr="00526726">
        <w:rPr>
          <w:rFonts w:cs="Arial"/>
        </w:rPr>
        <w:t xml:space="preserve">ua Guarujá, no bairro </w:t>
      </w:r>
      <w:proofErr w:type="spellStart"/>
      <w:r w:rsidR="00526726" w:rsidRPr="00526726">
        <w:rPr>
          <w:rFonts w:cs="Arial"/>
        </w:rPr>
        <w:t>Sion</w:t>
      </w:r>
      <w:proofErr w:type="spellEnd"/>
      <w:r w:rsidR="00526726" w:rsidRPr="00526726">
        <w:rPr>
          <w:rFonts w:cs="Arial"/>
        </w:rPr>
        <w:t>, bem como a instalação de placas de “Proibido Jogar Lixo e Entulho”</w:t>
      </w:r>
      <w:r w:rsidR="002F2772">
        <w:rPr>
          <w:rFonts w:cs="Arial"/>
        </w:rPr>
        <w:t>;</w:t>
      </w:r>
    </w:p>
    <w:p w14:paraId="781336C0" w14:textId="14285724" w:rsidR="00526726" w:rsidRPr="005F67F4" w:rsidRDefault="00526726" w:rsidP="00E33CFF">
      <w:pPr>
        <w:spacing w:after="0" w:line="276" w:lineRule="auto"/>
        <w:ind w:left="-851"/>
        <w:jc w:val="both"/>
        <w:rPr>
          <w:rFonts w:cs="Arial"/>
          <w:sz w:val="10"/>
          <w:szCs w:val="10"/>
        </w:rPr>
      </w:pPr>
    </w:p>
    <w:p w14:paraId="6AA3CF6D" w14:textId="27EB3701" w:rsidR="00526726" w:rsidRDefault="00526726" w:rsidP="00E33CFF">
      <w:pPr>
        <w:spacing w:after="0" w:line="276" w:lineRule="auto"/>
        <w:ind w:left="-851"/>
        <w:jc w:val="both"/>
        <w:rPr>
          <w:rFonts w:cs="Arial"/>
        </w:rPr>
      </w:pPr>
      <w:r>
        <w:rPr>
          <w:rFonts w:cs="Arial"/>
        </w:rPr>
        <w:t xml:space="preserve">- </w:t>
      </w:r>
      <w:proofErr w:type="gramStart"/>
      <w:r>
        <w:rPr>
          <w:rFonts w:cs="Arial"/>
        </w:rPr>
        <w:t>nº</w:t>
      </w:r>
      <w:proofErr w:type="gramEnd"/>
      <w:r>
        <w:rPr>
          <w:rFonts w:cs="Arial"/>
        </w:rPr>
        <w:t xml:space="preserve"> 584, do vereador Bruno Braga, indicando </w:t>
      </w:r>
      <w:r w:rsidRPr="00526726">
        <w:rPr>
          <w:rFonts w:cs="Arial"/>
        </w:rPr>
        <w:t>providências administrativas urgentes referentes ao imóvel localizado na rua Laurinda de Moura, nº 42, bairro Industrial, incluindo vistoria técnica, notificação do responsável e, se necessário, execução de limpeza compulsória</w:t>
      </w:r>
      <w:r w:rsidR="002F2772">
        <w:rPr>
          <w:rFonts w:cs="Arial"/>
        </w:rPr>
        <w:t>;</w:t>
      </w:r>
    </w:p>
    <w:p w14:paraId="4A45F389" w14:textId="789CB45F" w:rsidR="00526726" w:rsidRPr="005F67F4" w:rsidRDefault="00526726" w:rsidP="00E33CFF">
      <w:pPr>
        <w:spacing w:after="0" w:line="276" w:lineRule="auto"/>
        <w:ind w:left="-851"/>
        <w:jc w:val="both"/>
        <w:rPr>
          <w:rFonts w:cs="Arial"/>
          <w:sz w:val="10"/>
          <w:szCs w:val="10"/>
        </w:rPr>
      </w:pPr>
    </w:p>
    <w:p w14:paraId="4825FF49" w14:textId="77BC3298" w:rsidR="005E0B40" w:rsidRDefault="00526726" w:rsidP="00E33CFF">
      <w:pPr>
        <w:spacing w:after="0" w:line="276" w:lineRule="auto"/>
        <w:ind w:left="-851"/>
        <w:jc w:val="both"/>
        <w:rPr>
          <w:rFonts w:cs="Arial"/>
        </w:rPr>
      </w:pPr>
      <w:r>
        <w:rPr>
          <w:rFonts w:cs="Arial"/>
        </w:rPr>
        <w:t xml:space="preserve">- </w:t>
      </w:r>
      <w:proofErr w:type="gramStart"/>
      <w:r>
        <w:rPr>
          <w:rFonts w:cs="Arial"/>
        </w:rPr>
        <w:t>nº</w:t>
      </w:r>
      <w:proofErr w:type="gramEnd"/>
      <w:r>
        <w:rPr>
          <w:rFonts w:cs="Arial"/>
        </w:rPr>
        <w:t xml:space="preserve"> 585, do vereador </w:t>
      </w:r>
      <w:r w:rsidR="005E0B40">
        <w:rPr>
          <w:rFonts w:cs="Arial"/>
        </w:rPr>
        <w:t xml:space="preserve">Bruno Braga, indicando </w:t>
      </w:r>
      <w:r w:rsidR="005E0B40" w:rsidRPr="005E0B40">
        <w:rPr>
          <w:rFonts w:cs="Arial"/>
        </w:rPr>
        <w:t>retirada dos restos de capina, limpeza geral e nova manutenção da quadra de esportes e de todo o seu entorno no bairro Laranjeiras</w:t>
      </w:r>
      <w:r w:rsidR="008926FC">
        <w:rPr>
          <w:rFonts w:cs="Arial"/>
        </w:rPr>
        <w:t>;</w:t>
      </w:r>
    </w:p>
    <w:p w14:paraId="09EDEFED" w14:textId="77777777" w:rsidR="008926FC" w:rsidRPr="007571D3" w:rsidRDefault="008926FC" w:rsidP="00E33CFF">
      <w:pPr>
        <w:spacing w:after="0" w:line="276" w:lineRule="auto"/>
        <w:ind w:left="-851"/>
        <w:jc w:val="both"/>
        <w:rPr>
          <w:rFonts w:cs="Arial"/>
          <w:sz w:val="10"/>
          <w:szCs w:val="10"/>
        </w:rPr>
      </w:pPr>
    </w:p>
    <w:p w14:paraId="6C32925B" w14:textId="41C2C876" w:rsidR="005E0B40" w:rsidRDefault="005E0B40" w:rsidP="00E33CFF">
      <w:pPr>
        <w:spacing w:after="0" w:line="276" w:lineRule="auto"/>
        <w:ind w:left="-851"/>
        <w:jc w:val="both"/>
        <w:rPr>
          <w:rFonts w:cs="Arial"/>
        </w:rPr>
      </w:pPr>
      <w:r>
        <w:rPr>
          <w:rFonts w:cs="Arial"/>
        </w:rPr>
        <w:t xml:space="preserve">- </w:t>
      </w:r>
      <w:proofErr w:type="gramStart"/>
      <w:r>
        <w:rPr>
          <w:rFonts w:cs="Arial"/>
        </w:rPr>
        <w:t>nº</w:t>
      </w:r>
      <w:proofErr w:type="gramEnd"/>
      <w:r>
        <w:rPr>
          <w:rFonts w:cs="Arial"/>
        </w:rPr>
        <w:t xml:space="preserve"> 586, do vereador Bruno Braga, indicando</w:t>
      </w:r>
      <w:r w:rsidR="009862BD">
        <w:rPr>
          <w:rFonts w:cs="Arial"/>
        </w:rPr>
        <w:t xml:space="preserve"> </w:t>
      </w:r>
      <w:r w:rsidR="009862BD" w:rsidRPr="009862BD">
        <w:rPr>
          <w:rFonts w:cs="Arial"/>
        </w:rPr>
        <w:t>vistoria técnica e análise quanto à autorização para poda de árvores localizadas na rua Dona Clara, em frente ao nº 271, bloco 18, bairro Vale do Sol</w:t>
      </w:r>
      <w:r w:rsidR="008926FC">
        <w:rPr>
          <w:rFonts w:cs="Arial"/>
        </w:rPr>
        <w:t>;</w:t>
      </w:r>
    </w:p>
    <w:p w14:paraId="75802973" w14:textId="50C3124B" w:rsidR="009862BD" w:rsidRPr="007571D3" w:rsidRDefault="009862BD" w:rsidP="00E33CFF">
      <w:pPr>
        <w:spacing w:after="0" w:line="276" w:lineRule="auto"/>
        <w:ind w:left="-851"/>
        <w:jc w:val="both"/>
        <w:rPr>
          <w:rFonts w:cs="Arial"/>
          <w:sz w:val="10"/>
          <w:szCs w:val="10"/>
        </w:rPr>
      </w:pPr>
    </w:p>
    <w:p w14:paraId="66A1A847" w14:textId="23C1CAA4" w:rsidR="009862BD" w:rsidRDefault="009862BD" w:rsidP="00E33CFF">
      <w:pPr>
        <w:spacing w:after="0" w:line="276" w:lineRule="auto"/>
        <w:ind w:left="-851"/>
        <w:jc w:val="both"/>
        <w:rPr>
          <w:rFonts w:cs="Arial"/>
        </w:rPr>
      </w:pPr>
      <w:r>
        <w:rPr>
          <w:rFonts w:cs="Arial"/>
        </w:rPr>
        <w:t xml:space="preserve">- </w:t>
      </w:r>
      <w:proofErr w:type="gramStart"/>
      <w:r>
        <w:rPr>
          <w:rFonts w:cs="Arial"/>
        </w:rPr>
        <w:t>nº</w:t>
      </w:r>
      <w:proofErr w:type="gramEnd"/>
      <w:r>
        <w:rPr>
          <w:rFonts w:cs="Arial"/>
        </w:rPr>
        <w:t xml:space="preserve"> 587, do vereador </w:t>
      </w:r>
      <w:r w:rsidR="00023B3C">
        <w:rPr>
          <w:rFonts w:cs="Arial"/>
        </w:rPr>
        <w:t xml:space="preserve">Bruno Braga, indicando </w:t>
      </w:r>
      <w:r w:rsidR="00023B3C" w:rsidRPr="00023B3C">
        <w:rPr>
          <w:rFonts w:cs="Arial"/>
        </w:rPr>
        <w:t>vistoria técnica e adotadas providências visando coibir o descarte irregular de lixo e entulho em área verde em frente ao nº 563</w:t>
      </w:r>
      <w:r w:rsidR="00CF3003">
        <w:rPr>
          <w:rFonts w:cs="Arial"/>
        </w:rPr>
        <w:t xml:space="preserve">, </w:t>
      </w:r>
      <w:r w:rsidR="00023B3C" w:rsidRPr="00023B3C">
        <w:rPr>
          <w:rFonts w:cs="Arial"/>
        </w:rPr>
        <w:t>rua México, incluindo a instalação de placas indicativas de “Proibido Jogar Lixo e Entulho”</w:t>
      </w:r>
      <w:r w:rsidR="00F55967">
        <w:rPr>
          <w:rFonts w:cs="Arial"/>
        </w:rPr>
        <w:t>, bairro</w:t>
      </w:r>
      <w:r w:rsidR="00410000">
        <w:rPr>
          <w:rFonts w:cs="Arial"/>
        </w:rPr>
        <w:t xml:space="preserve"> Petrópolis</w:t>
      </w:r>
      <w:r w:rsidR="00023B3C">
        <w:rPr>
          <w:rFonts w:cs="Arial"/>
        </w:rPr>
        <w:t>;</w:t>
      </w:r>
    </w:p>
    <w:p w14:paraId="5FDA6C71" w14:textId="597F13A6" w:rsidR="00023B3C" w:rsidRPr="007571D3" w:rsidRDefault="00023B3C" w:rsidP="00E33CFF">
      <w:pPr>
        <w:spacing w:after="0" w:line="276" w:lineRule="auto"/>
        <w:ind w:left="-851"/>
        <w:jc w:val="both"/>
        <w:rPr>
          <w:rFonts w:cs="Arial"/>
          <w:sz w:val="10"/>
          <w:szCs w:val="10"/>
        </w:rPr>
      </w:pPr>
    </w:p>
    <w:p w14:paraId="7B21B705" w14:textId="4D75476E" w:rsidR="00023B3C" w:rsidRDefault="00023B3C" w:rsidP="00E33CFF">
      <w:pPr>
        <w:spacing w:after="0" w:line="276" w:lineRule="auto"/>
        <w:ind w:left="-851"/>
        <w:jc w:val="both"/>
        <w:rPr>
          <w:rFonts w:cs="Arial"/>
        </w:rPr>
      </w:pPr>
      <w:r>
        <w:rPr>
          <w:rFonts w:cs="Arial"/>
        </w:rPr>
        <w:t xml:space="preserve">- </w:t>
      </w:r>
      <w:proofErr w:type="gramStart"/>
      <w:r>
        <w:rPr>
          <w:rFonts w:cs="Arial"/>
        </w:rPr>
        <w:t>nº</w:t>
      </w:r>
      <w:proofErr w:type="gramEnd"/>
      <w:r>
        <w:rPr>
          <w:rFonts w:cs="Arial"/>
        </w:rPr>
        <w:t xml:space="preserve"> 588, do vereador </w:t>
      </w:r>
      <w:r w:rsidR="00E34DF9">
        <w:rPr>
          <w:rFonts w:cs="Arial"/>
        </w:rPr>
        <w:t xml:space="preserve">Thiago Titó, indicando </w:t>
      </w:r>
      <w:r w:rsidR="00E34DF9" w:rsidRPr="00E34DF9">
        <w:rPr>
          <w:rFonts w:cs="Arial"/>
        </w:rPr>
        <w:t>recomposição asfáltica em frente ao imóvel de nº 667, na rua Ipatinga, bairro Industrial</w:t>
      </w:r>
      <w:r w:rsidR="00E34DF9">
        <w:rPr>
          <w:rFonts w:cs="Arial"/>
        </w:rPr>
        <w:t>;</w:t>
      </w:r>
    </w:p>
    <w:p w14:paraId="2742352F" w14:textId="31FF126F" w:rsidR="00E34DF9" w:rsidRPr="007571D3" w:rsidRDefault="00E34DF9" w:rsidP="00E33CFF">
      <w:pPr>
        <w:spacing w:after="0" w:line="276" w:lineRule="auto"/>
        <w:ind w:left="-851"/>
        <w:jc w:val="both"/>
        <w:rPr>
          <w:rFonts w:cs="Arial"/>
          <w:sz w:val="10"/>
          <w:szCs w:val="10"/>
        </w:rPr>
      </w:pPr>
    </w:p>
    <w:p w14:paraId="2172F54E" w14:textId="15735E20" w:rsidR="00E34DF9" w:rsidRDefault="00E34DF9" w:rsidP="00E33CFF">
      <w:pPr>
        <w:spacing w:after="0" w:line="276" w:lineRule="auto"/>
        <w:ind w:left="-851"/>
        <w:jc w:val="both"/>
        <w:rPr>
          <w:rFonts w:cs="Arial"/>
        </w:rPr>
      </w:pPr>
      <w:r>
        <w:rPr>
          <w:rFonts w:cs="Arial"/>
        </w:rPr>
        <w:t xml:space="preserve">- </w:t>
      </w:r>
      <w:proofErr w:type="gramStart"/>
      <w:r>
        <w:rPr>
          <w:rFonts w:cs="Arial"/>
        </w:rPr>
        <w:t>nº</w:t>
      </w:r>
      <w:proofErr w:type="gramEnd"/>
      <w:r>
        <w:rPr>
          <w:rFonts w:cs="Arial"/>
        </w:rPr>
        <w:t xml:space="preserve"> 589, do vereador Alysson Enfermeiro, indicando</w:t>
      </w:r>
      <w:r w:rsidR="00AB7481" w:rsidRPr="00AB7481">
        <w:rPr>
          <w:rFonts w:cs="Arial"/>
        </w:rPr>
        <w:t xml:space="preserve"> instalação de braço de luminária ao final da rua Carandaí, ao lado do imóvel de nº 120, bairro Metalúrgico</w:t>
      </w:r>
      <w:r w:rsidR="00AB7481">
        <w:rPr>
          <w:rFonts w:cs="Arial"/>
        </w:rPr>
        <w:t>;</w:t>
      </w:r>
    </w:p>
    <w:p w14:paraId="05EEA51B" w14:textId="2F40A81E" w:rsidR="00AB7481" w:rsidRPr="007571D3" w:rsidRDefault="00AB7481" w:rsidP="00E33CFF">
      <w:pPr>
        <w:spacing w:after="0" w:line="276" w:lineRule="auto"/>
        <w:ind w:left="-851"/>
        <w:jc w:val="both"/>
        <w:rPr>
          <w:rFonts w:cs="Arial"/>
          <w:sz w:val="10"/>
          <w:szCs w:val="10"/>
        </w:rPr>
      </w:pPr>
    </w:p>
    <w:p w14:paraId="5E7E6049" w14:textId="2E63FCC2" w:rsidR="00AB7481" w:rsidRDefault="00AB7481" w:rsidP="00E33CFF">
      <w:pPr>
        <w:spacing w:after="0" w:line="276" w:lineRule="auto"/>
        <w:ind w:left="-851"/>
        <w:jc w:val="both"/>
        <w:rPr>
          <w:rFonts w:cs="Arial"/>
        </w:rPr>
      </w:pPr>
      <w:r>
        <w:rPr>
          <w:rFonts w:cs="Arial"/>
        </w:rPr>
        <w:t xml:space="preserve">- </w:t>
      </w:r>
      <w:proofErr w:type="gramStart"/>
      <w:r>
        <w:rPr>
          <w:rFonts w:cs="Arial"/>
        </w:rPr>
        <w:t>nº</w:t>
      </w:r>
      <w:proofErr w:type="gramEnd"/>
      <w:r>
        <w:rPr>
          <w:rFonts w:cs="Arial"/>
        </w:rPr>
        <w:t xml:space="preserve"> 590, do vereador Alysson Enfermeiro, indicando </w:t>
      </w:r>
      <w:r w:rsidRPr="00AB7481">
        <w:rPr>
          <w:rFonts w:cs="Arial"/>
        </w:rPr>
        <w:t>reparo em afundamento de asfalto e bueiro na rua Barra Mansa, próximo à casa de nº 499, bairro Rosário</w:t>
      </w:r>
      <w:r w:rsidR="005E6338">
        <w:rPr>
          <w:rFonts w:cs="Arial"/>
        </w:rPr>
        <w:t>;</w:t>
      </w:r>
    </w:p>
    <w:p w14:paraId="7EB91596" w14:textId="1D7E2297" w:rsidR="00AB7481" w:rsidRPr="007571D3" w:rsidRDefault="00AB7481" w:rsidP="00E33CFF">
      <w:pPr>
        <w:spacing w:after="0" w:line="276" w:lineRule="auto"/>
        <w:ind w:left="-851"/>
        <w:jc w:val="both"/>
        <w:rPr>
          <w:rFonts w:cs="Arial"/>
          <w:sz w:val="10"/>
          <w:szCs w:val="10"/>
        </w:rPr>
      </w:pPr>
    </w:p>
    <w:p w14:paraId="0B01C184" w14:textId="10F21CC3" w:rsidR="00AB7481" w:rsidRDefault="00AB7481" w:rsidP="00E33CFF">
      <w:pPr>
        <w:spacing w:after="0" w:line="276" w:lineRule="auto"/>
        <w:ind w:left="-851"/>
        <w:jc w:val="both"/>
        <w:rPr>
          <w:rFonts w:cs="Arial"/>
        </w:rPr>
      </w:pPr>
      <w:r>
        <w:rPr>
          <w:rFonts w:cs="Arial"/>
        </w:rPr>
        <w:t xml:space="preserve">- </w:t>
      </w:r>
      <w:proofErr w:type="gramStart"/>
      <w:r>
        <w:rPr>
          <w:rFonts w:cs="Arial"/>
        </w:rPr>
        <w:t>nº</w:t>
      </w:r>
      <w:proofErr w:type="gramEnd"/>
      <w:r>
        <w:rPr>
          <w:rFonts w:cs="Arial"/>
        </w:rPr>
        <w:t xml:space="preserve"> 591, do vereador Alysson Enfermeiro, indicando </w:t>
      </w:r>
      <w:r w:rsidRPr="00AB7481">
        <w:rPr>
          <w:rFonts w:cs="Arial"/>
        </w:rPr>
        <w:t xml:space="preserve">tapa-buraco no trecho da rua Marquês de Sapucaí, esquina com a rua Marquês de Alegrete, bairro Novo Cruzeiro, mais precisamente na lateral da Igreja </w:t>
      </w:r>
      <w:r w:rsidR="00615B52">
        <w:rPr>
          <w:rFonts w:cs="Arial"/>
        </w:rPr>
        <w:t>S</w:t>
      </w:r>
      <w:r w:rsidRPr="00AB7481">
        <w:rPr>
          <w:rFonts w:cs="Arial"/>
        </w:rPr>
        <w:t>ão Judas Tadeu (morro que dá acesso ao Planalto)</w:t>
      </w:r>
      <w:r>
        <w:rPr>
          <w:rFonts w:cs="Arial"/>
        </w:rPr>
        <w:t>;</w:t>
      </w:r>
    </w:p>
    <w:p w14:paraId="06E3C454" w14:textId="6AEF75BF" w:rsidR="00AB7481" w:rsidRPr="007571D3" w:rsidRDefault="00AB7481" w:rsidP="00E33CFF">
      <w:pPr>
        <w:spacing w:after="0" w:line="276" w:lineRule="auto"/>
        <w:ind w:left="-851"/>
        <w:jc w:val="both"/>
        <w:rPr>
          <w:rFonts w:cs="Arial"/>
          <w:sz w:val="10"/>
          <w:szCs w:val="10"/>
        </w:rPr>
      </w:pPr>
    </w:p>
    <w:p w14:paraId="7F85192B" w14:textId="4984BC8F" w:rsidR="00AB7481" w:rsidRDefault="00AB7481" w:rsidP="00E33CFF">
      <w:pPr>
        <w:spacing w:after="0" w:line="276" w:lineRule="auto"/>
        <w:ind w:left="-851"/>
        <w:jc w:val="both"/>
        <w:rPr>
          <w:rFonts w:cs="Arial"/>
        </w:rPr>
      </w:pPr>
      <w:r>
        <w:rPr>
          <w:rFonts w:cs="Arial"/>
        </w:rPr>
        <w:t xml:space="preserve">- </w:t>
      </w:r>
      <w:proofErr w:type="gramStart"/>
      <w:r>
        <w:rPr>
          <w:rFonts w:cs="Arial"/>
        </w:rPr>
        <w:t>nº</w:t>
      </w:r>
      <w:proofErr w:type="gramEnd"/>
      <w:r>
        <w:rPr>
          <w:rFonts w:cs="Arial"/>
        </w:rPr>
        <w:t xml:space="preserve"> 592, do vereador </w:t>
      </w:r>
      <w:r w:rsidR="00DC7A9A">
        <w:rPr>
          <w:rFonts w:cs="Arial"/>
        </w:rPr>
        <w:t xml:space="preserve">Alysson Enfermeiro, indicando </w:t>
      </w:r>
      <w:r w:rsidR="00DC7A9A" w:rsidRPr="00DC7A9A">
        <w:rPr>
          <w:rFonts w:cs="Arial"/>
        </w:rPr>
        <w:t>instalação de lixeira pública na avenida do Contorno, em frente ao nº 1.172, bairro Vila Tanque</w:t>
      </w:r>
      <w:r w:rsidR="00DC7A9A">
        <w:rPr>
          <w:rFonts w:cs="Arial"/>
        </w:rPr>
        <w:t>;</w:t>
      </w:r>
    </w:p>
    <w:p w14:paraId="575E50AA" w14:textId="58496F96" w:rsidR="00DC7A9A" w:rsidRPr="005E6338" w:rsidRDefault="00DC7A9A" w:rsidP="00E33CFF">
      <w:pPr>
        <w:spacing w:after="0" w:line="276" w:lineRule="auto"/>
        <w:ind w:left="-851"/>
        <w:jc w:val="both"/>
        <w:rPr>
          <w:rFonts w:cs="Arial"/>
          <w:sz w:val="10"/>
          <w:szCs w:val="10"/>
        </w:rPr>
      </w:pPr>
    </w:p>
    <w:p w14:paraId="144AA191" w14:textId="2C1A33E2" w:rsidR="00DC7A9A" w:rsidRDefault="00DC7A9A" w:rsidP="00E33CFF">
      <w:pPr>
        <w:spacing w:after="0" w:line="276" w:lineRule="auto"/>
        <w:ind w:left="-851"/>
        <w:jc w:val="both"/>
        <w:rPr>
          <w:rFonts w:cs="Arial"/>
        </w:rPr>
      </w:pPr>
      <w:r>
        <w:rPr>
          <w:rFonts w:cs="Arial"/>
        </w:rPr>
        <w:t xml:space="preserve">- </w:t>
      </w:r>
      <w:proofErr w:type="gramStart"/>
      <w:r>
        <w:rPr>
          <w:rFonts w:cs="Arial"/>
        </w:rPr>
        <w:t>nº</w:t>
      </w:r>
      <w:proofErr w:type="gramEnd"/>
      <w:r>
        <w:rPr>
          <w:rFonts w:cs="Arial"/>
        </w:rPr>
        <w:t xml:space="preserve"> 593, do vereador</w:t>
      </w:r>
      <w:r w:rsidR="00DA6B16">
        <w:rPr>
          <w:rFonts w:cs="Arial"/>
        </w:rPr>
        <w:t xml:space="preserve"> Alysson Enfermeiro, indicando</w:t>
      </w:r>
      <w:r w:rsidR="00DA6B16" w:rsidRPr="00DA6B16">
        <w:rPr>
          <w:rFonts w:cs="Arial"/>
        </w:rPr>
        <w:t xml:space="preserve"> manutenção do espaço esportivo</w:t>
      </w:r>
      <w:r w:rsidR="005E6338">
        <w:rPr>
          <w:rFonts w:cs="Arial"/>
        </w:rPr>
        <w:t xml:space="preserve"> </w:t>
      </w:r>
      <w:r w:rsidR="00DA6B16" w:rsidRPr="00DA6B16">
        <w:rPr>
          <w:rFonts w:cs="Arial"/>
        </w:rPr>
        <w:t>no bairro Estrela Dalva, onde são desenvolvidas as atividades da Associação de Esportes “Fazendo Acontecer"</w:t>
      </w:r>
      <w:r w:rsidR="00DA6B16">
        <w:rPr>
          <w:rFonts w:cs="Arial"/>
        </w:rPr>
        <w:t>;</w:t>
      </w:r>
    </w:p>
    <w:p w14:paraId="0396B37F" w14:textId="4770B593" w:rsidR="00DA6B16" w:rsidRPr="002F460C" w:rsidRDefault="00DA6B16" w:rsidP="00E33CFF">
      <w:pPr>
        <w:spacing w:after="0" w:line="276" w:lineRule="auto"/>
        <w:ind w:left="-851"/>
        <w:jc w:val="both"/>
        <w:rPr>
          <w:rFonts w:cs="Arial"/>
          <w:sz w:val="10"/>
          <w:szCs w:val="10"/>
        </w:rPr>
      </w:pPr>
    </w:p>
    <w:p w14:paraId="49F2A936" w14:textId="64005BBB" w:rsidR="00DA6B16" w:rsidRDefault="00DA6B16" w:rsidP="00E33CFF">
      <w:pPr>
        <w:spacing w:after="0" w:line="276" w:lineRule="auto"/>
        <w:ind w:left="-851"/>
        <w:jc w:val="both"/>
        <w:rPr>
          <w:rFonts w:cs="Arial"/>
        </w:rPr>
      </w:pPr>
      <w:r>
        <w:rPr>
          <w:rFonts w:cs="Arial"/>
        </w:rPr>
        <w:t xml:space="preserve">- </w:t>
      </w:r>
      <w:proofErr w:type="gramStart"/>
      <w:r>
        <w:rPr>
          <w:rFonts w:cs="Arial"/>
        </w:rPr>
        <w:t>nº</w:t>
      </w:r>
      <w:proofErr w:type="gramEnd"/>
      <w:r>
        <w:rPr>
          <w:rFonts w:cs="Arial"/>
        </w:rPr>
        <w:t xml:space="preserve"> 594, do vereador</w:t>
      </w:r>
      <w:r w:rsidR="006026E9">
        <w:rPr>
          <w:rFonts w:cs="Arial"/>
        </w:rPr>
        <w:t xml:space="preserve"> </w:t>
      </w:r>
      <w:r w:rsidR="00AA1BA5">
        <w:rPr>
          <w:rFonts w:cs="Arial"/>
        </w:rPr>
        <w:t>Fernando Linhares</w:t>
      </w:r>
      <w:r w:rsidR="00747E3A">
        <w:rPr>
          <w:rFonts w:cs="Arial"/>
        </w:rPr>
        <w:t xml:space="preserve">, indicando </w:t>
      </w:r>
      <w:r w:rsidR="00747E3A" w:rsidRPr="00747E3A">
        <w:rPr>
          <w:rFonts w:cs="Arial"/>
        </w:rPr>
        <w:t>gratuidade da Pista da Cavalgada de João Monlevade para todos os dias de festa, para que as famílias pelo papel social e cultural possam curtir os shows, valorizando a cultura rural com sua família e fortalecendo as raízes históricas do município</w:t>
      </w:r>
      <w:r w:rsidR="00747E3A">
        <w:rPr>
          <w:rFonts w:cs="Arial"/>
        </w:rPr>
        <w:t>;</w:t>
      </w:r>
    </w:p>
    <w:p w14:paraId="7CCBEDF2" w14:textId="36745506" w:rsidR="00A4139F" w:rsidRPr="002F460C" w:rsidRDefault="00A4139F" w:rsidP="00E33CFF">
      <w:pPr>
        <w:spacing w:after="0" w:line="276" w:lineRule="auto"/>
        <w:ind w:left="-851"/>
        <w:jc w:val="both"/>
        <w:rPr>
          <w:rFonts w:cs="Arial"/>
          <w:sz w:val="10"/>
          <w:szCs w:val="10"/>
        </w:rPr>
      </w:pPr>
    </w:p>
    <w:p w14:paraId="27EEA79D" w14:textId="44A31B37" w:rsidR="00A4139F" w:rsidRDefault="00A4139F" w:rsidP="00E33CFF">
      <w:pPr>
        <w:spacing w:after="0" w:line="276" w:lineRule="auto"/>
        <w:ind w:left="-851"/>
        <w:jc w:val="both"/>
        <w:rPr>
          <w:rFonts w:cs="Arial"/>
        </w:rPr>
      </w:pPr>
      <w:r>
        <w:rPr>
          <w:rFonts w:cs="Arial"/>
        </w:rPr>
        <w:t xml:space="preserve">- </w:t>
      </w:r>
      <w:proofErr w:type="gramStart"/>
      <w:r>
        <w:rPr>
          <w:rFonts w:cs="Arial"/>
        </w:rPr>
        <w:t>nº</w:t>
      </w:r>
      <w:proofErr w:type="gramEnd"/>
      <w:r>
        <w:rPr>
          <w:rFonts w:cs="Arial"/>
        </w:rPr>
        <w:t xml:space="preserve"> 595, do vereador Fernando Linhares, indicando </w:t>
      </w:r>
      <w:r w:rsidRPr="00A4139F">
        <w:rPr>
          <w:rFonts w:cs="Arial"/>
        </w:rPr>
        <w:t xml:space="preserve">pintura viária e sinalização ao longo da rua Castanheira, bairro </w:t>
      </w:r>
      <w:proofErr w:type="spellStart"/>
      <w:r w:rsidRPr="00A4139F">
        <w:rPr>
          <w:rFonts w:cs="Arial"/>
        </w:rPr>
        <w:t>Sion</w:t>
      </w:r>
      <w:proofErr w:type="spellEnd"/>
      <w:r>
        <w:rPr>
          <w:rFonts w:cs="Arial"/>
        </w:rPr>
        <w:t>;</w:t>
      </w:r>
    </w:p>
    <w:p w14:paraId="4057F941" w14:textId="0A01F826" w:rsidR="00A4139F" w:rsidRPr="002F460C" w:rsidRDefault="00A4139F" w:rsidP="00E33CFF">
      <w:pPr>
        <w:spacing w:after="0" w:line="276" w:lineRule="auto"/>
        <w:ind w:left="-851"/>
        <w:jc w:val="both"/>
        <w:rPr>
          <w:rFonts w:cs="Arial"/>
          <w:sz w:val="10"/>
          <w:szCs w:val="10"/>
        </w:rPr>
      </w:pPr>
    </w:p>
    <w:p w14:paraId="089992DD" w14:textId="7939CF2D" w:rsidR="00A4139F" w:rsidRDefault="00A4139F" w:rsidP="00E33CFF">
      <w:pPr>
        <w:spacing w:after="0" w:line="276" w:lineRule="auto"/>
        <w:ind w:left="-851"/>
        <w:jc w:val="both"/>
        <w:rPr>
          <w:rFonts w:cs="Arial"/>
        </w:rPr>
      </w:pPr>
      <w:r>
        <w:rPr>
          <w:rFonts w:cs="Arial"/>
        </w:rPr>
        <w:t xml:space="preserve">- </w:t>
      </w:r>
      <w:proofErr w:type="gramStart"/>
      <w:r>
        <w:rPr>
          <w:rFonts w:cs="Arial"/>
        </w:rPr>
        <w:t>nº</w:t>
      </w:r>
      <w:proofErr w:type="gramEnd"/>
      <w:r>
        <w:rPr>
          <w:rFonts w:cs="Arial"/>
        </w:rPr>
        <w:t xml:space="preserve"> 596, do vereador</w:t>
      </w:r>
      <w:r w:rsidR="002F09E5">
        <w:rPr>
          <w:rFonts w:cs="Arial"/>
        </w:rPr>
        <w:t xml:space="preserve"> Fernando Linhares, indicando </w:t>
      </w:r>
      <w:r w:rsidR="00224240" w:rsidRPr="00224240">
        <w:rPr>
          <w:rFonts w:cs="Arial"/>
        </w:rPr>
        <w:t>estudos e posterior construção de passeio público (calçada) em trecho da avenida Vereador João Braga, compreendido entre o posto de combustível existente na via até o ponto onde se inicia a área residencial com moradias no bairro Jacuí</w:t>
      </w:r>
      <w:r w:rsidR="00224240">
        <w:rPr>
          <w:rFonts w:cs="Arial"/>
        </w:rPr>
        <w:t>;</w:t>
      </w:r>
    </w:p>
    <w:p w14:paraId="39CDF24D" w14:textId="2CD53EAD" w:rsidR="00121FC8" w:rsidRPr="002F460C" w:rsidRDefault="00121FC8" w:rsidP="00E33CFF">
      <w:pPr>
        <w:spacing w:after="0" w:line="276" w:lineRule="auto"/>
        <w:ind w:left="-851"/>
        <w:jc w:val="both"/>
        <w:rPr>
          <w:rFonts w:cs="Arial"/>
          <w:sz w:val="10"/>
          <w:szCs w:val="10"/>
        </w:rPr>
      </w:pPr>
    </w:p>
    <w:p w14:paraId="0BD2505D" w14:textId="6AEB197F" w:rsidR="00121FC8" w:rsidRDefault="00121FC8" w:rsidP="00E33CFF">
      <w:pPr>
        <w:spacing w:after="0" w:line="276" w:lineRule="auto"/>
        <w:ind w:left="-851"/>
        <w:jc w:val="both"/>
        <w:rPr>
          <w:rFonts w:cs="Arial"/>
        </w:rPr>
      </w:pPr>
      <w:r>
        <w:rPr>
          <w:rFonts w:cs="Arial"/>
        </w:rPr>
        <w:t xml:space="preserve">- </w:t>
      </w:r>
      <w:proofErr w:type="gramStart"/>
      <w:r>
        <w:rPr>
          <w:rFonts w:cs="Arial"/>
        </w:rPr>
        <w:t>nº</w:t>
      </w:r>
      <w:proofErr w:type="gramEnd"/>
      <w:r>
        <w:rPr>
          <w:rFonts w:cs="Arial"/>
        </w:rPr>
        <w:t xml:space="preserve"> 597, do vereador Fernando Linhares, indicando </w:t>
      </w:r>
      <w:r w:rsidRPr="00121FC8">
        <w:rPr>
          <w:rFonts w:cs="Arial"/>
        </w:rPr>
        <w:t>estudos técnicos visando à implantação de quebra-molas ou lombo faixas, reforço da sinalização vertical e horizontal, bem como pintura viária ao longo da avenida Vereador João Braga, bairro Jacuí</w:t>
      </w:r>
      <w:r>
        <w:rPr>
          <w:rFonts w:cs="Arial"/>
        </w:rPr>
        <w:t>;</w:t>
      </w:r>
    </w:p>
    <w:p w14:paraId="583E0BCE" w14:textId="5F57C29D" w:rsidR="00121FC8" w:rsidRPr="002F460C" w:rsidRDefault="00121FC8" w:rsidP="00E33CFF">
      <w:pPr>
        <w:spacing w:after="0" w:line="276" w:lineRule="auto"/>
        <w:ind w:left="-851"/>
        <w:jc w:val="both"/>
        <w:rPr>
          <w:rFonts w:cs="Arial"/>
          <w:sz w:val="10"/>
          <w:szCs w:val="10"/>
        </w:rPr>
      </w:pPr>
    </w:p>
    <w:p w14:paraId="44D1E6A3" w14:textId="5C17C6A1" w:rsidR="00121FC8" w:rsidRDefault="00B21B5B" w:rsidP="00E33CFF">
      <w:pPr>
        <w:spacing w:after="0" w:line="276" w:lineRule="auto"/>
        <w:ind w:left="-851"/>
        <w:jc w:val="both"/>
        <w:rPr>
          <w:rFonts w:cs="Arial"/>
        </w:rPr>
      </w:pPr>
      <w:r>
        <w:rPr>
          <w:rFonts w:cs="Arial"/>
        </w:rPr>
        <w:t xml:space="preserve">- </w:t>
      </w:r>
      <w:proofErr w:type="gramStart"/>
      <w:r>
        <w:rPr>
          <w:rFonts w:cs="Arial"/>
        </w:rPr>
        <w:t>nº</w:t>
      </w:r>
      <w:proofErr w:type="gramEnd"/>
      <w:r>
        <w:rPr>
          <w:rFonts w:cs="Arial"/>
        </w:rPr>
        <w:t xml:space="preserve"> 598, do vereador Fernando Linhares, indicando </w:t>
      </w:r>
      <w:r w:rsidRPr="00B21B5B">
        <w:rPr>
          <w:rFonts w:cs="Arial"/>
        </w:rPr>
        <w:t xml:space="preserve">melhorias na rua W Três, nas proximidades do nº 57, no bairro Loanda, consistentes em: - Instalação de placa de sinalização indicando a </w:t>
      </w:r>
      <w:r w:rsidRPr="00B21B5B">
        <w:rPr>
          <w:rFonts w:cs="Arial"/>
        </w:rPr>
        <w:lastRenderedPageBreak/>
        <w:t>existência de quebra-molas no local; - Avaliação técnica e adequação da altura do quebra-molas já existente na via, visando restabelecer sua eficiência na redução de velocidade dos veículos</w:t>
      </w:r>
      <w:r>
        <w:rPr>
          <w:rFonts w:cs="Arial"/>
        </w:rPr>
        <w:t>;</w:t>
      </w:r>
    </w:p>
    <w:p w14:paraId="172C0660" w14:textId="0EFD5C55" w:rsidR="00B21B5B" w:rsidRPr="002F460C" w:rsidRDefault="00B21B5B" w:rsidP="00E33CFF">
      <w:pPr>
        <w:spacing w:after="0" w:line="276" w:lineRule="auto"/>
        <w:ind w:left="-851"/>
        <w:jc w:val="both"/>
        <w:rPr>
          <w:rFonts w:cs="Arial"/>
          <w:sz w:val="10"/>
          <w:szCs w:val="10"/>
        </w:rPr>
      </w:pPr>
    </w:p>
    <w:p w14:paraId="28CBD8FC" w14:textId="31FDA5F0" w:rsidR="00B21B5B" w:rsidRDefault="00B21B5B" w:rsidP="00E33CFF">
      <w:pPr>
        <w:spacing w:after="0" w:line="276" w:lineRule="auto"/>
        <w:ind w:left="-851"/>
        <w:jc w:val="both"/>
        <w:rPr>
          <w:rFonts w:cs="Arial"/>
        </w:rPr>
      </w:pPr>
      <w:r>
        <w:rPr>
          <w:rFonts w:cs="Arial"/>
        </w:rPr>
        <w:t xml:space="preserve">- </w:t>
      </w:r>
      <w:proofErr w:type="gramStart"/>
      <w:r>
        <w:rPr>
          <w:rFonts w:cs="Arial"/>
        </w:rPr>
        <w:t>nº</w:t>
      </w:r>
      <w:proofErr w:type="gramEnd"/>
      <w:r>
        <w:rPr>
          <w:rFonts w:cs="Arial"/>
        </w:rPr>
        <w:t xml:space="preserve"> 599, do vereador Ma</w:t>
      </w:r>
      <w:r w:rsidR="00265B57">
        <w:rPr>
          <w:rFonts w:cs="Arial"/>
        </w:rPr>
        <w:t>rquinhos Dornelas, indicando</w:t>
      </w:r>
      <w:r w:rsidR="00265B57" w:rsidRPr="00265B57">
        <w:rPr>
          <w:rFonts w:cs="Arial"/>
        </w:rPr>
        <w:t xml:space="preserve"> limpeza e revitalização dos meios-fios, bem como melhorias na iluminação pública e na sinalização viária ao longo de toda a extensão da avenida Santa Cruz, bairro Santa Cruz</w:t>
      </w:r>
      <w:r w:rsidR="00EB26D1">
        <w:rPr>
          <w:rFonts w:cs="Arial"/>
        </w:rPr>
        <w:t>.</w:t>
      </w:r>
    </w:p>
    <w:p w14:paraId="5C72D9C0" w14:textId="77777777" w:rsidR="00F46A57" w:rsidRPr="00BE2764" w:rsidRDefault="00F46A57" w:rsidP="0022037B">
      <w:pPr>
        <w:spacing w:after="0" w:line="276" w:lineRule="auto"/>
        <w:ind w:left="-851"/>
        <w:jc w:val="both"/>
        <w:rPr>
          <w:rFonts w:eastAsia="DengXian" w:cs="Nirmala UI"/>
          <w:sz w:val="16"/>
          <w:szCs w:val="16"/>
          <w:lang w:eastAsia="zh-CN"/>
        </w:rPr>
      </w:pPr>
    </w:p>
    <w:bookmarkEnd w:id="4"/>
    <w:bookmarkEnd w:id="6"/>
    <w:p w14:paraId="3F1AB29E" w14:textId="1C76770B" w:rsidR="0022037B" w:rsidRDefault="0022037B" w:rsidP="0022037B">
      <w:pPr>
        <w:spacing w:after="0" w:line="276" w:lineRule="auto"/>
        <w:ind w:left="-851"/>
        <w:jc w:val="both"/>
        <w:rPr>
          <w:rFonts w:cs="Arial"/>
          <w:b/>
          <w:i/>
        </w:rPr>
      </w:pPr>
      <w:r>
        <w:rPr>
          <w:rFonts w:cs="Arial"/>
          <w:b/>
          <w:i/>
        </w:rPr>
        <w:t>IX - LEITURA DE MOÇÕES</w:t>
      </w:r>
      <w:bookmarkEnd w:id="5"/>
      <w:r>
        <w:rPr>
          <w:rFonts w:cs="Arial"/>
          <w:b/>
          <w:i/>
        </w:rPr>
        <w:t>:</w:t>
      </w:r>
    </w:p>
    <w:p w14:paraId="09BEF3B5" w14:textId="77777777" w:rsidR="00E1714B" w:rsidRPr="00E1714B" w:rsidRDefault="00E1714B" w:rsidP="0022037B">
      <w:pPr>
        <w:spacing w:after="0" w:line="276" w:lineRule="auto"/>
        <w:ind w:left="-851"/>
        <w:jc w:val="both"/>
        <w:rPr>
          <w:rFonts w:cs="Arial"/>
          <w:bCs w:val="0"/>
          <w:iCs w:val="0"/>
          <w:sz w:val="10"/>
          <w:szCs w:val="10"/>
        </w:rPr>
      </w:pPr>
    </w:p>
    <w:p w14:paraId="5279E6FE" w14:textId="1A044527" w:rsidR="00E33CFF" w:rsidRDefault="00E33CFF" w:rsidP="00E33CFF">
      <w:pPr>
        <w:spacing w:after="0" w:line="276" w:lineRule="auto"/>
        <w:ind w:left="-851"/>
        <w:jc w:val="both"/>
        <w:rPr>
          <w:rFonts w:cs="Arial"/>
        </w:rPr>
      </w:pPr>
      <w:r>
        <w:rPr>
          <w:rFonts w:cs="Arial"/>
        </w:rPr>
        <w:t xml:space="preserve">- </w:t>
      </w:r>
      <w:proofErr w:type="gramStart"/>
      <w:r>
        <w:rPr>
          <w:rFonts w:cs="Arial"/>
        </w:rPr>
        <w:t>nº</w:t>
      </w:r>
      <w:proofErr w:type="gramEnd"/>
      <w:r w:rsidR="001322D8">
        <w:rPr>
          <w:rFonts w:cs="Arial"/>
        </w:rPr>
        <w:t xml:space="preserve"> 81</w:t>
      </w:r>
      <w:r>
        <w:rPr>
          <w:rFonts w:cs="Arial"/>
        </w:rPr>
        <w:t>, do vereador</w:t>
      </w:r>
      <w:r w:rsidR="00393C96">
        <w:rPr>
          <w:rFonts w:cs="Arial"/>
        </w:rPr>
        <w:t xml:space="preserve"> </w:t>
      </w:r>
      <w:r w:rsidR="001322D8">
        <w:rPr>
          <w:rFonts w:cs="Arial"/>
        </w:rPr>
        <w:t>Leles Pontes</w:t>
      </w:r>
      <w:r w:rsidR="00393C96">
        <w:rPr>
          <w:rFonts w:cs="Arial"/>
        </w:rPr>
        <w:t>, Moção de Pesar pelo falecimento</w:t>
      </w:r>
      <w:r w:rsidR="00393C96" w:rsidRPr="00393C96">
        <w:rPr>
          <w:rFonts w:cs="Arial"/>
        </w:rPr>
        <w:t xml:space="preserve"> do </w:t>
      </w:r>
      <w:r w:rsidR="006D21C1">
        <w:rPr>
          <w:rFonts w:cs="Arial"/>
        </w:rPr>
        <w:t>S</w:t>
      </w:r>
      <w:r w:rsidR="00393C96" w:rsidRPr="00393C96">
        <w:rPr>
          <w:rFonts w:cs="Arial"/>
        </w:rPr>
        <w:t>enhor</w:t>
      </w:r>
      <w:r w:rsidR="001322D8">
        <w:rPr>
          <w:rFonts w:cs="Arial"/>
        </w:rPr>
        <w:t xml:space="preserve"> José Carlos da Silva</w:t>
      </w:r>
      <w:r w:rsidR="00393C96" w:rsidRPr="00393C96">
        <w:rPr>
          <w:rFonts w:cs="Arial"/>
        </w:rPr>
        <w:t xml:space="preserve">, ocorrido </w:t>
      </w:r>
      <w:r w:rsidR="00E65FD9">
        <w:rPr>
          <w:rFonts w:cs="Arial"/>
        </w:rPr>
        <w:t>em</w:t>
      </w:r>
      <w:r w:rsidR="0027525F">
        <w:rPr>
          <w:rFonts w:cs="Arial"/>
        </w:rPr>
        <w:t xml:space="preserve"> </w:t>
      </w:r>
      <w:r w:rsidR="001322D8">
        <w:rPr>
          <w:rFonts w:cs="Arial"/>
        </w:rPr>
        <w:t>15</w:t>
      </w:r>
      <w:r w:rsidR="00393C96" w:rsidRPr="00393C96">
        <w:rPr>
          <w:rFonts w:cs="Arial"/>
        </w:rPr>
        <w:t xml:space="preserve"> de maio</w:t>
      </w:r>
      <w:r w:rsidR="00393C96">
        <w:rPr>
          <w:rFonts w:cs="Arial"/>
        </w:rPr>
        <w:t>;</w:t>
      </w:r>
    </w:p>
    <w:p w14:paraId="289B0406" w14:textId="5DF618BE" w:rsidR="000F1906" w:rsidRPr="002F460C" w:rsidRDefault="000F1906" w:rsidP="00E33CFF">
      <w:pPr>
        <w:spacing w:after="0" w:line="276" w:lineRule="auto"/>
        <w:ind w:left="-851"/>
        <w:jc w:val="both"/>
        <w:rPr>
          <w:rFonts w:cs="Arial"/>
          <w:sz w:val="10"/>
          <w:szCs w:val="10"/>
        </w:rPr>
      </w:pPr>
    </w:p>
    <w:p w14:paraId="45202490" w14:textId="6C4C87DC" w:rsidR="000F1906" w:rsidRDefault="000F1906" w:rsidP="00E33CFF">
      <w:pPr>
        <w:spacing w:after="0" w:line="276" w:lineRule="auto"/>
        <w:ind w:left="-851"/>
        <w:jc w:val="both"/>
        <w:rPr>
          <w:rFonts w:cs="Arial"/>
        </w:rPr>
      </w:pPr>
      <w:r>
        <w:rPr>
          <w:rFonts w:cs="Arial"/>
        </w:rPr>
        <w:t xml:space="preserve">- </w:t>
      </w:r>
      <w:proofErr w:type="gramStart"/>
      <w:r>
        <w:rPr>
          <w:rFonts w:cs="Arial"/>
        </w:rPr>
        <w:t>nº</w:t>
      </w:r>
      <w:proofErr w:type="gramEnd"/>
      <w:r>
        <w:rPr>
          <w:rFonts w:cs="Arial"/>
        </w:rPr>
        <w:t xml:space="preserve"> 82, do vereador Marquinhos Dornela</w:t>
      </w:r>
      <w:r w:rsidR="00926293">
        <w:rPr>
          <w:rFonts w:cs="Arial"/>
        </w:rPr>
        <w:t>s, Moção de Aplausos</w:t>
      </w:r>
      <w:r w:rsidR="001A3C3B">
        <w:rPr>
          <w:rFonts w:cs="Arial"/>
        </w:rPr>
        <w:t xml:space="preserve"> </w:t>
      </w:r>
      <w:r w:rsidR="00926293" w:rsidRPr="00926293">
        <w:rPr>
          <w:rFonts w:cs="Arial"/>
        </w:rPr>
        <w:t>à Igreja Metodista em João Monlevade,</w:t>
      </w:r>
      <w:r w:rsidR="001A2954">
        <w:rPr>
          <w:rFonts w:cs="Arial"/>
        </w:rPr>
        <w:t xml:space="preserve"> pelos relevantes trabalhos desenvolvidos,</w:t>
      </w:r>
      <w:r w:rsidR="00926293" w:rsidRPr="00926293">
        <w:rPr>
          <w:rFonts w:cs="Arial"/>
        </w:rPr>
        <w:t xml:space="preserve"> cujo lema “Igreja Missionária a serviço do povo” que tem a responsabilidade e participação na prestação de serviço à comunidade, atendendo os vulneráveis com amor prático e transformação social</w:t>
      </w:r>
      <w:r w:rsidR="004D5601">
        <w:rPr>
          <w:rFonts w:cs="Arial"/>
        </w:rPr>
        <w:t>;</w:t>
      </w:r>
    </w:p>
    <w:p w14:paraId="2F5005DC" w14:textId="2BFDA130" w:rsidR="004D5601" w:rsidRPr="002F460C" w:rsidRDefault="004D5601" w:rsidP="00E33CFF">
      <w:pPr>
        <w:spacing w:after="0" w:line="276" w:lineRule="auto"/>
        <w:ind w:left="-851"/>
        <w:jc w:val="both"/>
        <w:rPr>
          <w:rFonts w:cs="Arial"/>
          <w:sz w:val="10"/>
          <w:szCs w:val="10"/>
        </w:rPr>
      </w:pPr>
    </w:p>
    <w:p w14:paraId="3C1D873A" w14:textId="236F92E4" w:rsidR="004D5601" w:rsidRDefault="004D5601" w:rsidP="00E33CFF">
      <w:pPr>
        <w:spacing w:after="0" w:line="276" w:lineRule="auto"/>
        <w:ind w:left="-851"/>
        <w:jc w:val="both"/>
        <w:rPr>
          <w:rFonts w:cs="Arial"/>
        </w:rPr>
      </w:pPr>
      <w:r>
        <w:rPr>
          <w:rFonts w:cs="Arial"/>
        </w:rPr>
        <w:t xml:space="preserve">- </w:t>
      </w:r>
      <w:proofErr w:type="gramStart"/>
      <w:r>
        <w:rPr>
          <w:rFonts w:cs="Arial"/>
        </w:rPr>
        <w:t>nº</w:t>
      </w:r>
      <w:proofErr w:type="gramEnd"/>
      <w:r>
        <w:rPr>
          <w:rFonts w:cs="Arial"/>
        </w:rPr>
        <w:t xml:space="preserve"> 83, do vereador Belmar Diniz,</w:t>
      </w:r>
      <w:r w:rsidR="006026E9">
        <w:rPr>
          <w:rFonts w:cs="Arial"/>
        </w:rPr>
        <w:t xml:space="preserve"> Moção de Pesar pelo falecimento </w:t>
      </w:r>
      <w:r w:rsidR="006D21C1">
        <w:rPr>
          <w:rFonts w:cs="Arial"/>
        </w:rPr>
        <w:t>do Senhor</w:t>
      </w:r>
      <w:r w:rsidR="006D21C1" w:rsidRPr="006D21C1">
        <w:rPr>
          <w:rFonts w:cs="Arial"/>
        </w:rPr>
        <w:t xml:space="preserve"> José Gomes Martins, ocorrido em 17 de maio</w:t>
      </w:r>
      <w:r w:rsidR="006D21C1">
        <w:rPr>
          <w:rFonts w:cs="Arial"/>
        </w:rPr>
        <w:t>;</w:t>
      </w:r>
    </w:p>
    <w:p w14:paraId="43DE1C9F" w14:textId="3AFCCC1E" w:rsidR="00A103B6" w:rsidRPr="002F460C" w:rsidRDefault="00A103B6" w:rsidP="00E33CFF">
      <w:pPr>
        <w:spacing w:after="0" w:line="276" w:lineRule="auto"/>
        <w:ind w:left="-851"/>
        <w:jc w:val="both"/>
        <w:rPr>
          <w:rFonts w:cs="Arial"/>
          <w:sz w:val="10"/>
          <w:szCs w:val="10"/>
        </w:rPr>
      </w:pPr>
    </w:p>
    <w:p w14:paraId="0F2F5F89" w14:textId="3681B965" w:rsidR="00A103B6" w:rsidRDefault="00A103B6" w:rsidP="00E33CFF">
      <w:pPr>
        <w:spacing w:after="0" w:line="276" w:lineRule="auto"/>
        <w:ind w:left="-851"/>
        <w:jc w:val="both"/>
        <w:rPr>
          <w:rFonts w:cs="Arial"/>
        </w:rPr>
      </w:pPr>
      <w:r>
        <w:rPr>
          <w:rFonts w:cs="Arial"/>
        </w:rPr>
        <w:t xml:space="preserve">- </w:t>
      </w:r>
      <w:proofErr w:type="gramStart"/>
      <w:r>
        <w:rPr>
          <w:rFonts w:cs="Arial"/>
        </w:rPr>
        <w:t>nº</w:t>
      </w:r>
      <w:proofErr w:type="gramEnd"/>
      <w:r>
        <w:rPr>
          <w:rFonts w:cs="Arial"/>
        </w:rPr>
        <w:t xml:space="preserve"> 84, dos vereadores Leles Pontes e Fernando Linhares</w:t>
      </w:r>
      <w:r w:rsidR="000F077F">
        <w:rPr>
          <w:rFonts w:cs="Arial"/>
        </w:rPr>
        <w:t>, Moção de Pesar pelo falecimento do Senhor Jo</w:t>
      </w:r>
      <w:r w:rsidR="004E35A6">
        <w:rPr>
          <w:rFonts w:cs="Arial"/>
        </w:rPr>
        <w:t>ão</w:t>
      </w:r>
      <w:r w:rsidR="000F077F">
        <w:rPr>
          <w:rFonts w:cs="Arial"/>
        </w:rPr>
        <w:t xml:space="preserve"> Bosco da Silva</w:t>
      </w:r>
      <w:r w:rsidR="008008A8">
        <w:rPr>
          <w:rFonts w:cs="Arial"/>
        </w:rPr>
        <w:t xml:space="preserve">, ocorrido </w:t>
      </w:r>
      <w:r w:rsidR="00E65FD9">
        <w:rPr>
          <w:rFonts w:cs="Arial"/>
        </w:rPr>
        <w:t>em</w:t>
      </w:r>
      <w:r w:rsidR="000D1AC0">
        <w:rPr>
          <w:rFonts w:cs="Arial"/>
        </w:rPr>
        <w:t xml:space="preserve"> 15 de maio</w:t>
      </w:r>
      <w:r w:rsidR="00AA1BA5">
        <w:rPr>
          <w:rFonts w:cs="Arial"/>
        </w:rPr>
        <w:t>;</w:t>
      </w:r>
    </w:p>
    <w:p w14:paraId="4E2B5290" w14:textId="6F0B40EA" w:rsidR="00372CE7" w:rsidRPr="009F42FD" w:rsidRDefault="00372CE7" w:rsidP="00E33CFF">
      <w:pPr>
        <w:spacing w:after="0" w:line="276" w:lineRule="auto"/>
        <w:ind w:left="-851"/>
        <w:jc w:val="both"/>
        <w:rPr>
          <w:rFonts w:cs="Arial"/>
          <w:sz w:val="10"/>
          <w:szCs w:val="10"/>
        </w:rPr>
      </w:pPr>
    </w:p>
    <w:p w14:paraId="1DC652B6" w14:textId="69FFCB0F" w:rsidR="00372CE7" w:rsidRDefault="00372CE7" w:rsidP="00E33CFF">
      <w:pPr>
        <w:spacing w:after="0" w:line="276" w:lineRule="auto"/>
        <w:ind w:left="-851"/>
        <w:jc w:val="both"/>
        <w:rPr>
          <w:rFonts w:cs="Arial"/>
        </w:rPr>
      </w:pPr>
      <w:r>
        <w:rPr>
          <w:rFonts w:cs="Arial"/>
        </w:rPr>
        <w:t xml:space="preserve">- </w:t>
      </w:r>
      <w:proofErr w:type="gramStart"/>
      <w:r>
        <w:rPr>
          <w:rFonts w:cs="Arial"/>
        </w:rPr>
        <w:t>nº</w:t>
      </w:r>
      <w:proofErr w:type="gramEnd"/>
      <w:r>
        <w:rPr>
          <w:rFonts w:cs="Arial"/>
        </w:rPr>
        <w:t xml:space="preserve"> 85, dos vereadores Belmar Diniz e Fernando Linhares, </w:t>
      </w:r>
      <w:r w:rsidR="00E65FD9">
        <w:rPr>
          <w:rFonts w:cs="Arial"/>
        </w:rPr>
        <w:t>Moção</w:t>
      </w:r>
      <w:r>
        <w:rPr>
          <w:rFonts w:cs="Arial"/>
        </w:rPr>
        <w:t xml:space="preserve"> de Pesar pelo falecimento do Senhor Jardel Pereira Viana, ocorrido em 18 de maio; </w:t>
      </w:r>
    </w:p>
    <w:p w14:paraId="151DEED8" w14:textId="386099A1" w:rsidR="00E65FD9" w:rsidRPr="009F42FD" w:rsidRDefault="00E65FD9" w:rsidP="00E33CFF">
      <w:pPr>
        <w:spacing w:after="0" w:line="276" w:lineRule="auto"/>
        <w:ind w:left="-851"/>
        <w:jc w:val="both"/>
        <w:rPr>
          <w:rFonts w:cs="Arial"/>
          <w:sz w:val="10"/>
          <w:szCs w:val="10"/>
        </w:rPr>
      </w:pPr>
    </w:p>
    <w:p w14:paraId="6CF28210" w14:textId="6B70AAF3" w:rsidR="00E65FD9" w:rsidRDefault="00E65FD9" w:rsidP="00E33CFF">
      <w:pPr>
        <w:spacing w:after="0" w:line="276" w:lineRule="auto"/>
        <w:ind w:left="-851"/>
        <w:jc w:val="both"/>
        <w:rPr>
          <w:rFonts w:cs="Arial"/>
        </w:rPr>
      </w:pPr>
      <w:r>
        <w:rPr>
          <w:rFonts w:cs="Arial"/>
        </w:rPr>
        <w:t xml:space="preserve">- </w:t>
      </w:r>
      <w:proofErr w:type="gramStart"/>
      <w:r>
        <w:rPr>
          <w:rFonts w:cs="Arial"/>
        </w:rPr>
        <w:t>nº</w:t>
      </w:r>
      <w:proofErr w:type="gramEnd"/>
      <w:r>
        <w:rPr>
          <w:rFonts w:cs="Arial"/>
        </w:rPr>
        <w:t xml:space="preserve"> 86, de todos os vereadores que compõem esta Casa, Moção de Pesar pelo falecimento do </w:t>
      </w:r>
      <w:r w:rsidR="009F42FD">
        <w:rPr>
          <w:rFonts w:cs="Arial"/>
        </w:rPr>
        <w:t>provedor</w:t>
      </w:r>
      <w:r>
        <w:rPr>
          <w:rFonts w:cs="Arial"/>
        </w:rPr>
        <w:t xml:space="preserve"> do </w:t>
      </w:r>
      <w:r w:rsidR="009F42FD">
        <w:rPr>
          <w:rFonts w:cs="Arial"/>
        </w:rPr>
        <w:t>Hospital</w:t>
      </w:r>
      <w:r>
        <w:rPr>
          <w:rFonts w:cs="Arial"/>
        </w:rPr>
        <w:t xml:space="preserve"> Margarida, Senhor José Alberto </w:t>
      </w:r>
      <w:proofErr w:type="spellStart"/>
      <w:r>
        <w:rPr>
          <w:rFonts w:cs="Arial"/>
        </w:rPr>
        <w:t>Gri</w:t>
      </w:r>
      <w:r w:rsidR="009F42FD">
        <w:rPr>
          <w:rFonts w:cs="Arial"/>
        </w:rPr>
        <w:t>jó</w:t>
      </w:r>
      <w:proofErr w:type="spellEnd"/>
      <w:r w:rsidR="009F42FD">
        <w:rPr>
          <w:rFonts w:cs="Arial"/>
        </w:rPr>
        <w:t>, ocorrido em 17 de maio.</w:t>
      </w:r>
    </w:p>
    <w:p w14:paraId="475CF860" w14:textId="775C00D3" w:rsidR="00E418BD" w:rsidRDefault="00E418BD" w:rsidP="0022037B">
      <w:pPr>
        <w:spacing w:after="0" w:line="276" w:lineRule="auto"/>
        <w:ind w:left="-851"/>
        <w:jc w:val="both"/>
        <w:rPr>
          <w:rFonts w:cs="Arial"/>
          <w:sz w:val="12"/>
          <w:szCs w:val="12"/>
        </w:rPr>
      </w:pPr>
    </w:p>
    <w:p w14:paraId="1F98A90C" w14:textId="77777777" w:rsidR="00DB1EE9" w:rsidRPr="00221177" w:rsidRDefault="00DB1EE9" w:rsidP="0022037B">
      <w:pPr>
        <w:spacing w:after="0" w:line="276" w:lineRule="auto"/>
        <w:ind w:left="-851"/>
        <w:jc w:val="both"/>
        <w:rPr>
          <w:rFonts w:cs="Arial"/>
          <w:sz w:val="12"/>
          <w:szCs w:val="12"/>
        </w:rPr>
      </w:pPr>
    </w:p>
    <w:p w14:paraId="1B313907" w14:textId="52306BC7" w:rsidR="0022037B" w:rsidRDefault="0022037B" w:rsidP="0022037B">
      <w:pPr>
        <w:spacing w:after="0" w:line="276" w:lineRule="auto"/>
        <w:ind w:left="-851"/>
        <w:jc w:val="both"/>
        <w:rPr>
          <w:rFonts w:cs="Arial"/>
          <w:b/>
          <w:i/>
          <w:iCs w:val="0"/>
        </w:rPr>
      </w:pPr>
      <w:r>
        <w:rPr>
          <w:rFonts w:cs="Arial"/>
          <w:b/>
          <w:i/>
        </w:rPr>
        <w:t>X - VOTAÇÃO DE ANTEPROJETOS:</w:t>
      </w:r>
    </w:p>
    <w:p w14:paraId="26A3A2BC" w14:textId="6EA6E049" w:rsidR="00244B6D" w:rsidRPr="008A2F29" w:rsidRDefault="00244B6D" w:rsidP="0022037B">
      <w:pPr>
        <w:spacing w:after="0" w:line="276" w:lineRule="auto"/>
        <w:ind w:left="-851"/>
        <w:jc w:val="both"/>
        <w:rPr>
          <w:rFonts w:cs="Arial"/>
          <w:b/>
          <w:i/>
          <w:iCs w:val="0"/>
          <w:sz w:val="10"/>
          <w:szCs w:val="10"/>
        </w:rPr>
      </w:pPr>
    </w:p>
    <w:p w14:paraId="5DA66BD2" w14:textId="7BDD5713" w:rsidR="001E5675" w:rsidRPr="00EB4280" w:rsidRDefault="00EB4280" w:rsidP="0022037B">
      <w:pPr>
        <w:tabs>
          <w:tab w:val="left" w:pos="2977"/>
        </w:tabs>
        <w:spacing w:after="0" w:line="276" w:lineRule="auto"/>
        <w:ind w:left="-851"/>
        <w:jc w:val="both"/>
        <w:rPr>
          <w:rFonts w:cs="Arial"/>
          <w:bCs w:val="0"/>
        </w:rPr>
      </w:pPr>
      <w:r w:rsidRPr="00EB4280">
        <w:rPr>
          <w:rFonts w:cs="Arial"/>
          <w:bCs w:val="0"/>
        </w:rPr>
        <w:t xml:space="preserve">- Não há. </w:t>
      </w:r>
    </w:p>
    <w:p w14:paraId="496220C1" w14:textId="77777777" w:rsidR="001E5675" w:rsidRDefault="001E5675" w:rsidP="0022037B">
      <w:pPr>
        <w:tabs>
          <w:tab w:val="left" w:pos="2977"/>
        </w:tabs>
        <w:spacing w:after="0" w:line="276" w:lineRule="auto"/>
        <w:ind w:left="-851"/>
        <w:jc w:val="both"/>
        <w:rPr>
          <w:rFonts w:cs="Arial"/>
          <w:b/>
          <w:sz w:val="10"/>
          <w:szCs w:val="10"/>
        </w:rPr>
      </w:pPr>
    </w:p>
    <w:p w14:paraId="1ED96236" w14:textId="086487E4" w:rsidR="0022037B" w:rsidRDefault="0022037B" w:rsidP="0022037B">
      <w:pPr>
        <w:shd w:val="clear" w:color="auto" w:fill="FFFFFF"/>
        <w:spacing w:after="0" w:line="276" w:lineRule="auto"/>
        <w:ind w:left="-851"/>
        <w:jc w:val="both"/>
        <w:rPr>
          <w:rFonts w:cs="Arial"/>
          <w:b/>
          <w:i/>
        </w:rPr>
      </w:pPr>
      <w:r>
        <w:rPr>
          <w:rFonts w:cs="Arial"/>
          <w:b/>
          <w:i/>
        </w:rPr>
        <w:t>XI - VOTAÇÃO DE REQUERIMENTOS:</w:t>
      </w:r>
    </w:p>
    <w:p w14:paraId="13BDF3A6" w14:textId="77777777" w:rsidR="00650688" w:rsidRPr="00650688" w:rsidRDefault="00650688" w:rsidP="0022037B">
      <w:pPr>
        <w:shd w:val="clear" w:color="auto" w:fill="FFFFFF"/>
        <w:spacing w:after="0" w:line="276" w:lineRule="auto"/>
        <w:ind w:left="-851"/>
        <w:jc w:val="both"/>
        <w:rPr>
          <w:rFonts w:cs="Arial"/>
          <w:b/>
          <w:i/>
          <w:sz w:val="10"/>
          <w:szCs w:val="10"/>
        </w:rPr>
      </w:pPr>
    </w:p>
    <w:p w14:paraId="79AAF777" w14:textId="47D7A1FA" w:rsidR="001E5675" w:rsidRDefault="007A20E2" w:rsidP="005A5DBE">
      <w:pPr>
        <w:spacing w:after="0" w:line="276" w:lineRule="auto"/>
        <w:ind w:left="-851"/>
        <w:jc w:val="both"/>
        <w:rPr>
          <w:rFonts w:cs="Arial"/>
        </w:rPr>
      </w:pPr>
      <w:r>
        <w:rPr>
          <w:rFonts w:cs="Arial"/>
        </w:rPr>
        <w:t>- Não há.</w:t>
      </w:r>
    </w:p>
    <w:p w14:paraId="081A6A9F" w14:textId="77777777" w:rsidR="005A5DBE" w:rsidRPr="004626C3" w:rsidRDefault="005A5DBE" w:rsidP="0022037B">
      <w:pPr>
        <w:spacing w:after="0" w:line="276" w:lineRule="auto"/>
        <w:ind w:left="-851"/>
        <w:jc w:val="both"/>
        <w:rPr>
          <w:rFonts w:cs="Arial"/>
          <w:b/>
          <w:i/>
          <w:sz w:val="10"/>
          <w:szCs w:val="10"/>
        </w:rPr>
      </w:pPr>
    </w:p>
    <w:p w14:paraId="536AF6DC" w14:textId="77777777" w:rsidR="001E5675" w:rsidRDefault="0022037B" w:rsidP="001E5675">
      <w:pPr>
        <w:spacing w:after="0" w:line="276" w:lineRule="auto"/>
        <w:ind w:left="-851"/>
        <w:jc w:val="both"/>
        <w:rPr>
          <w:rFonts w:cs="Arial"/>
          <w:b/>
          <w:i/>
        </w:rPr>
      </w:pPr>
      <w:r>
        <w:rPr>
          <w:rFonts w:cs="Arial"/>
          <w:b/>
          <w:i/>
        </w:rPr>
        <w:t>XII - VOTAÇÃO DE INDICAÇÕES:</w:t>
      </w:r>
    </w:p>
    <w:p w14:paraId="4BAFB802" w14:textId="77777777" w:rsidR="001E5675" w:rsidRPr="00066D48" w:rsidRDefault="001E5675" w:rsidP="001E5675">
      <w:pPr>
        <w:spacing w:after="0" w:line="276" w:lineRule="auto"/>
        <w:ind w:left="-851"/>
        <w:jc w:val="both"/>
        <w:rPr>
          <w:rFonts w:cs="Arial"/>
          <w:bCs w:val="0"/>
          <w:iCs w:val="0"/>
          <w:sz w:val="10"/>
          <w:szCs w:val="10"/>
        </w:rPr>
      </w:pPr>
    </w:p>
    <w:p w14:paraId="515FE3EB" w14:textId="43E63E91" w:rsidR="00F46A57" w:rsidRPr="00952D76" w:rsidRDefault="001E5675" w:rsidP="00F46A57">
      <w:pPr>
        <w:spacing w:after="0" w:line="276" w:lineRule="auto"/>
        <w:ind w:left="-851"/>
        <w:jc w:val="both"/>
        <w:rPr>
          <w:rFonts w:cs="Arial"/>
          <w:bCs w:val="0"/>
          <w:iCs w:val="0"/>
          <w:color w:val="auto"/>
        </w:rPr>
      </w:pPr>
      <w:r w:rsidRPr="00952D76">
        <w:rPr>
          <w:rFonts w:cs="Arial"/>
          <w:color w:val="auto"/>
        </w:rPr>
        <w:t xml:space="preserve"> </w:t>
      </w:r>
      <w:r w:rsidR="00F46A57" w:rsidRPr="00952D76">
        <w:rPr>
          <w:rFonts w:cs="Arial"/>
          <w:bCs w:val="0"/>
          <w:iCs w:val="0"/>
          <w:color w:val="auto"/>
        </w:rPr>
        <w:t xml:space="preserve">- </w:t>
      </w:r>
      <w:proofErr w:type="gramStart"/>
      <w:r w:rsidR="00F46A57" w:rsidRPr="00952D76">
        <w:rPr>
          <w:rFonts w:cs="Arial"/>
          <w:bCs w:val="0"/>
          <w:iCs w:val="0"/>
          <w:color w:val="auto"/>
        </w:rPr>
        <w:t>nº</w:t>
      </w:r>
      <w:proofErr w:type="gramEnd"/>
      <w:r w:rsidR="00F46A57" w:rsidRPr="00952D76">
        <w:rPr>
          <w:rFonts w:cs="Arial"/>
          <w:bCs w:val="0"/>
          <w:iCs w:val="0"/>
          <w:color w:val="auto"/>
        </w:rPr>
        <w:t xml:space="preserve"> 554, do vereador Marquinhos Dornelas, indicando </w:t>
      </w:r>
      <w:r w:rsidR="00F46A57" w:rsidRPr="00952D76">
        <w:rPr>
          <w:rFonts w:cs="Arial"/>
          <w:color w:val="auto"/>
        </w:rPr>
        <w:t>instalação de Playground Modular de Grande Porte e Parque Multissensorial, voltado, prioritariamente, para crianças com Transtorno do Espectro Autista (TEA),</w:t>
      </w:r>
      <w:r w:rsidR="00952D76" w:rsidRPr="00952D76">
        <w:rPr>
          <w:rFonts w:cs="Arial"/>
          <w:color w:val="auto"/>
        </w:rPr>
        <w:t xml:space="preserve"> no espaço Bem Viver, bairro Cruzeiro Celeste.</w:t>
      </w:r>
    </w:p>
    <w:p w14:paraId="7C8CEB5D" w14:textId="77777777" w:rsidR="00B65003" w:rsidRPr="004626C3" w:rsidRDefault="00B65003" w:rsidP="0022037B">
      <w:pPr>
        <w:spacing w:after="0" w:line="276" w:lineRule="auto"/>
        <w:ind w:left="-851"/>
        <w:jc w:val="both"/>
        <w:rPr>
          <w:rFonts w:cs="Arial"/>
          <w:b/>
          <w:i/>
          <w:sz w:val="10"/>
          <w:szCs w:val="10"/>
        </w:rPr>
      </w:pPr>
    </w:p>
    <w:p w14:paraId="7D8C90E3" w14:textId="6F79E058" w:rsidR="0022037B" w:rsidRDefault="0022037B" w:rsidP="0022037B">
      <w:pPr>
        <w:spacing w:after="0" w:line="276" w:lineRule="auto"/>
        <w:ind w:left="-851"/>
        <w:jc w:val="both"/>
        <w:rPr>
          <w:rFonts w:cs="Arial"/>
          <w:b/>
          <w:i/>
        </w:rPr>
      </w:pPr>
      <w:r>
        <w:rPr>
          <w:rFonts w:cs="Arial"/>
          <w:b/>
          <w:i/>
        </w:rPr>
        <w:t>XIII - VOTAÇÃO DE MOÇÕES:</w:t>
      </w:r>
    </w:p>
    <w:p w14:paraId="149F5CEA" w14:textId="77777777" w:rsidR="0022037B" w:rsidRDefault="0022037B" w:rsidP="0022037B">
      <w:pPr>
        <w:spacing w:after="0" w:line="276" w:lineRule="auto"/>
        <w:ind w:left="-851"/>
        <w:jc w:val="both"/>
        <w:rPr>
          <w:rFonts w:cs="Arial"/>
          <w:b/>
          <w:i/>
          <w:sz w:val="10"/>
          <w:szCs w:val="10"/>
        </w:rPr>
      </w:pPr>
    </w:p>
    <w:p w14:paraId="08FEC597" w14:textId="3B40013A" w:rsidR="00063F4C" w:rsidRPr="0076071C" w:rsidRDefault="0076071C" w:rsidP="0022037B">
      <w:pPr>
        <w:tabs>
          <w:tab w:val="left" w:pos="8610"/>
        </w:tabs>
        <w:spacing w:after="0" w:line="276" w:lineRule="auto"/>
        <w:ind w:left="-851"/>
        <w:jc w:val="both"/>
        <w:rPr>
          <w:rFonts w:cs="Arial"/>
          <w:bCs w:val="0"/>
          <w:iCs w:val="0"/>
        </w:rPr>
      </w:pPr>
      <w:r w:rsidRPr="0076071C">
        <w:rPr>
          <w:rFonts w:cs="Arial"/>
        </w:rPr>
        <w:t xml:space="preserve">- Não há. </w:t>
      </w:r>
    </w:p>
    <w:p w14:paraId="217BE165" w14:textId="77777777" w:rsidR="0076071C" w:rsidRPr="00C109FD" w:rsidRDefault="0076071C" w:rsidP="0022037B">
      <w:pPr>
        <w:tabs>
          <w:tab w:val="left" w:pos="8610"/>
        </w:tabs>
        <w:spacing w:after="0" w:line="276" w:lineRule="auto"/>
        <w:ind w:left="-851"/>
        <w:jc w:val="both"/>
        <w:rPr>
          <w:rFonts w:cs="Arial"/>
          <w:b/>
          <w:i/>
          <w:sz w:val="10"/>
          <w:szCs w:val="10"/>
        </w:rPr>
      </w:pPr>
    </w:p>
    <w:p w14:paraId="5D715B22" w14:textId="2D126D48" w:rsidR="0022037B" w:rsidRDefault="0022037B" w:rsidP="0022037B">
      <w:pPr>
        <w:tabs>
          <w:tab w:val="left" w:pos="8610"/>
        </w:tabs>
        <w:spacing w:after="0" w:line="276" w:lineRule="auto"/>
        <w:ind w:left="-851"/>
        <w:jc w:val="both"/>
        <w:rPr>
          <w:rFonts w:cs="Arial"/>
        </w:rPr>
      </w:pPr>
      <w:r>
        <w:rPr>
          <w:rFonts w:cs="Arial"/>
          <w:b/>
          <w:i/>
        </w:rPr>
        <w:t>XIV - TRIBUNA POPULAR:</w:t>
      </w:r>
      <w:r>
        <w:rPr>
          <w:rFonts w:cs="Arial"/>
        </w:rPr>
        <w:t xml:space="preserve"> </w:t>
      </w:r>
      <w:bookmarkStart w:id="7" w:name="_Hlk159402871"/>
      <w:bookmarkStart w:id="8" w:name="_Hlk161822287"/>
    </w:p>
    <w:p w14:paraId="437C7278" w14:textId="77777777" w:rsidR="0033621F" w:rsidRPr="00D37821" w:rsidRDefault="0033621F" w:rsidP="0022037B">
      <w:pPr>
        <w:tabs>
          <w:tab w:val="left" w:pos="8610"/>
        </w:tabs>
        <w:spacing w:after="0" w:line="276" w:lineRule="auto"/>
        <w:ind w:left="-851"/>
        <w:jc w:val="both"/>
        <w:rPr>
          <w:rFonts w:cs="Arial"/>
          <w:sz w:val="10"/>
          <w:szCs w:val="10"/>
        </w:rPr>
      </w:pPr>
    </w:p>
    <w:p w14:paraId="36F73CB2" w14:textId="4B602BC8" w:rsidR="009E53CA" w:rsidRDefault="009E53CA" w:rsidP="0022037B">
      <w:pPr>
        <w:tabs>
          <w:tab w:val="left" w:pos="8610"/>
        </w:tabs>
        <w:spacing w:after="0" w:line="276" w:lineRule="auto"/>
        <w:ind w:left="-851"/>
        <w:jc w:val="both"/>
        <w:rPr>
          <w:rFonts w:cs="Arial"/>
        </w:rPr>
      </w:pPr>
      <w:r>
        <w:rPr>
          <w:rFonts w:cs="Arial"/>
        </w:rPr>
        <w:t>- Não houve inscritos.</w:t>
      </w:r>
    </w:p>
    <w:p w14:paraId="757A2716" w14:textId="77777777" w:rsidR="000040B0" w:rsidRPr="000040B0" w:rsidRDefault="000040B0" w:rsidP="0022037B">
      <w:pPr>
        <w:spacing w:line="276" w:lineRule="auto"/>
        <w:ind w:left="-851"/>
        <w:jc w:val="both"/>
        <w:rPr>
          <w:rFonts w:cs="Arial"/>
          <w:b/>
          <w:i/>
          <w:sz w:val="6"/>
          <w:szCs w:val="6"/>
        </w:rPr>
      </w:pPr>
    </w:p>
    <w:p w14:paraId="6A3B1AA3" w14:textId="77777777" w:rsidR="00F32F36" w:rsidRDefault="00F32F36" w:rsidP="0022037B">
      <w:pPr>
        <w:spacing w:line="276" w:lineRule="auto"/>
        <w:ind w:left="-851"/>
        <w:jc w:val="both"/>
        <w:rPr>
          <w:rFonts w:cs="Arial"/>
          <w:b/>
          <w:i/>
        </w:rPr>
      </w:pPr>
    </w:p>
    <w:p w14:paraId="73E7C6C0" w14:textId="77777777" w:rsidR="00F32F36" w:rsidRDefault="00F32F36" w:rsidP="0022037B">
      <w:pPr>
        <w:spacing w:line="276" w:lineRule="auto"/>
        <w:ind w:left="-851"/>
        <w:jc w:val="both"/>
        <w:rPr>
          <w:rFonts w:cs="Arial"/>
          <w:b/>
          <w:i/>
        </w:rPr>
      </w:pPr>
    </w:p>
    <w:p w14:paraId="01D34B46" w14:textId="77777777" w:rsidR="00F32F36" w:rsidRDefault="00F32F36" w:rsidP="0022037B">
      <w:pPr>
        <w:spacing w:line="276" w:lineRule="auto"/>
        <w:ind w:left="-851"/>
        <w:jc w:val="both"/>
        <w:rPr>
          <w:rFonts w:cs="Arial"/>
          <w:b/>
          <w:i/>
        </w:rPr>
      </w:pPr>
    </w:p>
    <w:p w14:paraId="47CFB422" w14:textId="77777777" w:rsidR="00F32F36" w:rsidRDefault="00F32F36" w:rsidP="0022037B">
      <w:pPr>
        <w:spacing w:line="276" w:lineRule="auto"/>
        <w:ind w:left="-851"/>
        <w:jc w:val="both"/>
        <w:rPr>
          <w:rFonts w:cs="Arial"/>
          <w:b/>
          <w:i/>
        </w:rPr>
      </w:pPr>
    </w:p>
    <w:p w14:paraId="222C9413" w14:textId="77777777" w:rsidR="00F32F36" w:rsidRDefault="00F32F36" w:rsidP="0022037B">
      <w:pPr>
        <w:spacing w:line="276" w:lineRule="auto"/>
        <w:ind w:left="-851"/>
        <w:jc w:val="both"/>
        <w:rPr>
          <w:rFonts w:cs="Arial"/>
          <w:b/>
          <w:i/>
        </w:rPr>
      </w:pPr>
    </w:p>
    <w:p w14:paraId="6DD530F8" w14:textId="77777777" w:rsidR="00F32F36" w:rsidRDefault="00F32F36" w:rsidP="0022037B">
      <w:pPr>
        <w:spacing w:line="276" w:lineRule="auto"/>
        <w:ind w:left="-851"/>
        <w:jc w:val="both"/>
        <w:rPr>
          <w:rFonts w:cs="Arial"/>
          <w:b/>
          <w:i/>
        </w:rPr>
      </w:pPr>
    </w:p>
    <w:p w14:paraId="2A73F221" w14:textId="233971F3" w:rsidR="0022037B" w:rsidRPr="00383AA0" w:rsidRDefault="0022037B" w:rsidP="0022037B">
      <w:pPr>
        <w:spacing w:line="276" w:lineRule="auto"/>
        <w:ind w:left="-851"/>
        <w:jc w:val="both"/>
        <w:rPr>
          <w:rFonts w:cs="Arial"/>
          <w:bCs w:val="0"/>
          <w:iCs w:val="0"/>
          <w:color w:val="auto"/>
        </w:rPr>
      </w:pPr>
      <w:r>
        <w:rPr>
          <w:rFonts w:cs="Arial"/>
          <w:b/>
          <w:i/>
        </w:rPr>
        <w:lastRenderedPageBreak/>
        <w:t xml:space="preserve">XV - TRIBUNA DE VEREADORES: </w:t>
      </w:r>
      <w:r w:rsidRPr="00383AA0">
        <w:rPr>
          <w:rFonts w:cs="Arial"/>
          <w:b/>
          <w:i/>
          <w:color w:val="auto"/>
        </w:rPr>
        <w:t>Tempo (4min para cada Orador)</w:t>
      </w:r>
    </w:p>
    <w:p w14:paraId="6866A32A" w14:textId="08692DC6" w:rsidR="0014288D" w:rsidRDefault="0014288D" w:rsidP="0014288D">
      <w:pPr>
        <w:tabs>
          <w:tab w:val="right" w:pos="10772"/>
        </w:tabs>
        <w:spacing w:after="0" w:line="360" w:lineRule="auto"/>
        <w:ind w:left="-851"/>
        <w:jc w:val="both"/>
        <w:rPr>
          <w:rFonts w:cs="Arial"/>
          <w:color w:val="auto"/>
        </w:rPr>
      </w:pPr>
      <w:r w:rsidRPr="00597776">
        <w:rPr>
          <w:rFonts w:cs="Arial"/>
          <w:color w:val="auto"/>
        </w:rPr>
        <w:t>- Thiago Titó – MDB.</w:t>
      </w:r>
    </w:p>
    <w:p w14:paraId="460DBF60" w14:textId="4BF59CA2" w:rsidR="00604C1A" w:rsidRDefault="00604C1A" w:rsidP="0014288D">
      <w:pPr>
        <w:tabs>
          <w:tab w:val="right" w:pos="10772"/>
        </w:tabs>
        <w:spacing w:after="0" w:line="360" w:lineRule="auto"/>
        <w:ind w:left="-851"/>
        <w:jc w:val="both"/>
        <w:rPr>
          <w:rFonts w:cs="Arial"/>
          <w:color w:val="auto"/>
        </w:rPr>
      </w:pPr>
      <w:r w:rsidRPr="00604C1A">
        <w:rPr>
          <w:rFonts w:cs="Arial"/>
          <w:color w:val="auto"/>
        </w:rPr>
        <w:t>- Maria do Sagrado – PT</w:t>
      </w:r>
    </w:p>
    <w:p w14:paraId="2886DF80" w14:textId="73541A55" w:rsidR="00604C1A" w:rsidRDefault="00604C1A" w:rsidP="0014288D">
      <w:pPr>
        <w:tabs>
          <w:tab w:val="right" w:pos="10772"/>
        </w:tabs>
        <w:spacing w:after="0" w:line="360" w:lineRule="auto"/>
        <w:ind w:left="-851"/>
        <w:jc w:val="both"/>
        <w:rPr>
          <w:rFonts w:cs="Arial"/>
          <w:color w:val="auto"/>
        </w:rPr>
      </w:pPr>
      <w:r w:rsidRPr="00604C1A">
        <w:rPr>
          <w:rFonts w:cs="Arial"/>
          <w:color w:val="auto"/>
        </w:rPr>
        <w:t>- Vanderlei Miranda – PODEMOS;</w:t>
      </w:r>
    </w:p>
    <w:p w14:paraId="7C831C6C" w14:textId="1C502FC4" w:rsidR="00A62B20" w:rsidRDefault="00A62B20" w:rsidP="0014288D">
      <w:pPr>
        <w:tabs>
          <w:tab w:val="right" w:pos="10772"/>
        </w:tabs>
        <w:spacing w:after="0" w:line="360" w:lineRule="auto"/>
        <w:ind w:left="-851"/>
        <w:jc w:val="both"/>
        <w:rPr>
          <w:rFonts w:cs="Arial"/>
          <w:color w:val="auto"/>
        </w:rPr>
      </w:pPr>
      <w:r w:rsidRPr="00A62B20">
        <w:rPr>
          <w:rFonts w:cs="Arial"/>
          <w:color w:val="auto"/>
        </w:rPr>
        <w:t>- Sassá Misericórdia – CIDADANIA;</w:t>
      </w:r>
    </w:p>
    <w:p w14:paraId="4B452E72" w14:textId="0A8B96ED" w:rsidR="00A62B20" w:rsidRDefault="00A62B20" w:rsidP="0014288D">
      <w:pPr>
        <w:tabs>
          <w:tab w:val="right" w:pos="10772"/>
        </w:tabs>
        <w:spacing w:after="0" w:line="360" w:lineRule="auto"/>
        <w:ind w:left="-851"/>
        <w:jc w:val="both"/>
        <w:rPr>
          <w:rFonts w:cs="Arial"/>
          <w:color w:val="auto"/>
        </w:rPr>
      </w:pPr>
      <w:r w:rsidRPr="00A62B20">
        <w:rPr>
          <w:rFonts w:cs="Arial"/>
          <w:color w:val="auto"/>
        </w:rPr>
        <w:t>- Fernando Linhares – PODEMOS;</w:t>
      </w:r>
    </w:p>
    <w:p w14:paraId="2829B9C5" w14:textId="2E762D3C" w:rsidR="00A62B20" w:rsidRDefault="00A62B20" w:rsidP="0014288D">
      <w:pPr>
        <w:tabs>
          <w:tab w:val="right" w:pos="10772"/>
        </w:tabs>
        <w:spacing w:after="0" w:line="360" w:lineRule="auto"/>
        <w:ind w:left="-851"/>
        <w:jc w:val="both"/>
        <w:rPr>
          <w:rFonts w:cs="Arial"/>
          <w:color w:val="auto"/>
        </w:rPr>
      </w:pPr>
      <w:r w:rsidRPr="00A62B20">
        <w:rPr>
          <w:rFonts w:cs="Arial"/>
          <w:color w:val="auto"/>
        </w:rPr>
        <w:t xml:space="preserve">- Sinval </w:t>
      </w:r>
      <w:r w:rsidR="00383AA0">
        <w:rPr>
          <w:rFonts w:cs="Arial"/>
          <w:color w:val="auto"/>
        </w:rPr>
        <w:t xml:space="preserve">Jacinto </w:t>
      </w:r>
      <w:r w:rsidRPr="00A62B20">
        <w:rPr>
          <w:rFonts w:cs="Arial"/>
          <w:color w:val="auto"/>
        </w:rPr>
        <w:t>Dias – PL;</w:t>
      </w:r>
    </w:p>
    <w:p w14:paraId="2BE5A685" w14:textId="0BFE85BA" w:rsidR="00641268" w:rsidRDefault="00641268" w:rsidP="0014288D">
      <w:pPr>
        <w:tabs>
          <w:tab w:val="right" w:pos="10772"/>
        </w:tabs>
        <w:spacing w:after="0" w:line="360" w:lineRule="auto"/>
        <w:ind w:left="-851"/>
        <w:jc w:val="both"/>
        <w:rPr>
          <w:rFonts w:cs="Arial"/>
          <w:color w:val="auto"/>
        </w:rPr>
      </w:pPr>
      <w:r w:rsidRPr="00641268">
        <w:rPr>
          <w:rFonts w:cs="Arial"/>
          <w:color w:val="auto"/>
        </w:rPr>
        <w:t>- Revetrie Teixeira – MDB;</w:t>
      </w:r>
    </w:p>
    <w:p w14:paraId="3E5CF701" w14:textId="45A2C493" w:rsidR="00641268" w:rsidRDefault="00641268" w:rsidP="0014288D">
      <w:pPr>
        <w:tabs>
          <w:tab w:val="right" w:pos="10772"/>
        </w:tabs>
        <w:spacing w:after="0" w:line="360" w:lineRule="auto"/>
        <w:ind w:left="-851"/>
        <w:jc w:val="both"/>
        <w:rPr>
          <w:rFonts w:cs="Arial"/>
          <w:color w:val="auto"/>
        </w:rPr>
      </w:pPr>
      <w:r w:rsidRPr="00641268">
        <w:rPr>
          <w:rFonts w:cs="Arial"/>
          <w:color w:val="auto"/>
        </w:rPr>
        <w:t>-  Alysson Enfermeiro – AVANTE;</w:t>
      </w:r>
    </w:p>
    <w:p w14:paraId="105C214F" w14:textId="6C5914D1" w:rsidR="00641268" w:rsidRPr="00597776" w:rsidRDefault="00641268" w:rsidP="0014288D">
      <w:pPr>
        <w:tabs>
          <w:tab w:val="right" w:pos="10772"/>
        </w:tabs>
        <w:spacing w:after="0" w:line="360" w:lineRule="auto"/>
        <w:ind w:left="-851"/>
        <w:jc w:val="both"/>
        <w:rPr>
          <w:rFonts w:cs="Arial"/>
          <w:color w:val="auto"/>
        </w:rPr>
      </w:pPr>
      <w:r w:rsidRPr="00641268">
        <w:rPr>
          <w:rFonts w:cs="Arial"/>
          <w:color w:val="auto"/>
        </w:rPr>
        <w:t>- Carlinhos Bicalho – PP;</w:t>
      </w:r>
    </w:p>
    <w:p w14:paraId="6886F03B" w14:textId="77777777" w:rsidR="00DF5830" w:rsidRPr="00641268" w:rsidRDefault="00DF5830" w:rsidP="00DF5830">
      <w:pPr>
        <w:tabs>
          <w:tab w:val="right" w:pos="10772"/>
        </w:tabs>
        <w:spacing w:after="0" w:line="360" w:lineRule="auto"/>
        <w:ind w:left="-851"/>
        <w:jc w:val="both"/>
        <w:rPr>
          <w:rFonts w:cs="Arial"/>
          <w:color w:val="auto"/>
        </w:rPr>
      </w:pPr>
      <w:r w:rsidRPr="00641268">
        <w:rPr>
          <w:rFonts w:cs="Arial"/>
          <w:color w:val="auto"/>
        </w:rPr>
        <w:t>- Zuza do Socorro – AVANTE;</w:t>
      </w:r>
    </w:p>
    <w:p w14:paraId="023FDD71" w14:textId="77777777" w:rsidR="00DF5830" w:rsidRPr="0071745D" w:rsidRDefault="00DF5830" w:rsidP="00DF5830">
      <w:pPr>
        <w:tabs>
          <w:tab w:val="right" w:pos="10772"/>
        </w:tabs>
        <w:spacing w:after="0" w:line="360" w:lineRule="auto"/>
        <w:ind w:left="-851"/>
        <w:jc w:val="both"/>
        <w:rPr>
          <w:rFonts w:cs="Arial"/>
          <w:color w:val="auto"/>
        </w:rPr>
      </w:pPr>
      <w:r w:rsidRPr="0071745D">
        <w:rPr>
          <w:rFonts w:cs="Arial"/>
          <w:color w:val="auto"/>
        </w:rPr>
        <w:t>- Belmar Diniz – PT;</w:t>
      </w:r>
    </w:p>
    <w:p w14:paraId="281F7109" w14:textId="77777777" w:rsidR="007E6C2A" w:rsidRPr="0071745D" w:rsidRDefault="007E6C2A" w:rsidP="007E6C2A">
      <w:pPr>
        <w:tabs>
          <w:tab w:val="right" w:pos="10772"/>
        </w:tabs>
        <w:spacing w:after="0" w:line="360" w:lineRule="auto"/>
        <w:ind w:left="-851"/>
        <w:jc w:val="both"/>
        <w:rPr>
          <w:rFonts w:cs="Arial"/>
          <w:color w:val="auto"/>
        </w:rPr>
      </w:pPr>
      <w:bookmarkStart w:id="9" w:name="_Hlk229488605"/>
      <w:r w:rsidRPr="0071745D">
        <w:rPr>
          <w:rFonts w:cs="Arial"/>
          <w:color w:val="auto"/>
        </w:rPr>
        <w:t>- Marquinhos Dornelas – REPUBLICANOS;</w:t>
      </w:r>
    </w:p>
    <w:bookmarkEnd w:id="9"/>
    <w:p w14:paraId="17738A97" w14:textId="59A40E52" w:rsidR="001E733E" w:rsidRPr="00ED33ED" w:rsidRDefault="00A25B97" w:rsidP="000E6B9A">
      <w:pPr>
        <w:tabs>
          <w:tab w:val="right" w:pos="10772"/>
        </w:tabs>
        <w:spacing w:after="0" w:line="360" w:lineRule="auto"/>
        <w:ind w:left="-851"/>
        <w:jc w:val="both"/>
        <w:rPr>
          <w:rFonts w:cs="Arial"/>
          <w:color w:val="auto"/>
        </w:rPr>
      </w:pPr>
      <w:r w:rsidRPr="00ED33ED">
        <w:rPr>
          <w:rFonts w:cs="Arial"/>
          <w:color w:val="auto"/>
        </w:rPr>
        <w:t xml:space="preserve">- Bruno Braga </w:t>
      </w:r>
      <w:bookmarkStart w:id="10" w:name="_Hlk228888262"/>
      <w:r w:rsidRPr="00ED33ED">
        <w:rPr>
          <w:rFonts w:cs="Arial"/>
          <w:color w:val="auto"/>
        </w:rPr>
        <w:t>–</w:t>
      </w:r>
      <w:bookmarkEnd w:id="10"/>
      <w:r w:rsidRPr="00ED33ED">
        <w:rPr>
          <w:rFonts w:cs="Arial"/>
          <w:color w:val="auto"/>
        </w:rPr>
        <w:t xml:space="preserve"> AVANTE;</w:t>
      </w:r>
    </w:p>
    <w:p w14:paraId="05C646AB" w14:textId="74DEABF9" w:rsidR="00ED33ED" w:rsidRPr="00ED33ED" w:rsidRDefault="00ED33ED" w:rsidP="000E6B9A">
      <w:pPr>
        <w:tabs>
          <w:tab w:val="right" w:pos="10772"/>
        </w:tabs>
        <w:spacing w:after="0" w:line="360" w:lineRule="auto"/>
        <w:ind w:left="-851"/>
        <w:jc w:val="both"/>
        <w:rPr>
          <w:rFonts w:cs="Arial"/>
          <w:color w:val="auto"/>
        </w:rPr>
      </w:pPr>
      <w:r w:rsidRPr="00ED33ED">
        <w:rPr>
          <w:rFonts w:cs="Arial"/>
          <w:color w:val="auto"/>
        </w:rPr>
        <w:t>- Leles Pontes – REPUBLICANOS;</w:t>
      </w:r>
    </w:p>
    <w:p w14:paraId="07C76C2E" w14:textId="7CAD52A2" w:rsidR="0071745D" w:rsidRPr="00ED33ED" w:rsidRDefault="0071745D" w:rsidP="000E6B9A">
      <w:pPr>
        <w:tabs>
          <w:tab w:val="right" w:pos="10772"/>
        </w:tabs>
        <w:spacing w:after="0" w:line="360" w:lineRule="auto"/>
        <w:ind w:left="-851"/>
        <w:jc w:val="both"/>
        <w:rPr>
          <w:rFonts w:cs="Arial"/>
          <w:color w:val="auto"/>
        </w:rPr>
      </w:pPr>
      <w:r w:rsidRPr="00ED33ED">
        <w:rPr>
          <w:rFonts w:cs="Arial"/>
          <w:color w:val="auto"/>
        </w:rPr>
        <w:t>- Dr. Sidney – PL</w:t>
      </w:r>
      <w:r w:rsidR="00383AA0">
        <w:rPr>
          <w:rFonts w:cs="Arial"/>
          <w:color w:val="auto"/>
        </w:rPr>
        <w:t>.</w:t>
      </w:r>
    </w:p>
    <w:bookmarkEnd w:id="7"/>
    <w:bookmarkEnd w:id="8"/>
    <w:p w14:paraId="0553F39F" w14:textId="77777777" w:rsidR="00DC76BA" w:rsidRPr="00DC76BA" w:rsidRDefault="00DC76BA" w:rsidP="0022037B">
      <w:pPr>
        <w:tabs>
          <w:tab w:val="right" w:pos="10772"/>
        </w:tabs>
        <w:spacing w:after="0" w:line="360" w:lineRule="auto"/>
        <w:ind w:left="-851"/>
        <w:jc w:val="both"/>
        <w:rPr>
          <w:rFonts w:cs="Arial"/>
          <w:b/>
          <w:i/>
          <w:sz w:val="4"/>
          <w:szCs w:val="4"/>
        </w:rPr>
      </w:pPr>
    </w:p>
    <w:p w14:paraId="7BB74619" w14:textId="0A875852" w:rsidR="0022037B" w:rsidRDefault="0022037B" w:rsidP="0022037B">
      <w:pPr>
        <w:tabs>
          <w:tab w:val="right" w:pos="10772"/>
        </w:tabs>
        <w:spacing w:after="0" w:line="360" w:lineRule="auto"/>
        <w:ind w:left="-851"/>
        <w:jc w:val="both"/>
        <w:rPr>
          <w:rFonts w:cs="Arial"/>
        </w:rPr>
      </w:pPr>
      <w:r>
        <w:rPr>
          <w:rFonts w:cs="Arial"/>
          <w:b/>
          <w:i/>
        </w:rPr>
        <w:t xml:space="preserve">XVI - TEMPO DE LIDERANÇA: </w:t>
      </w:r>
    </w:p>
    <w:p w14:paraId="4109396C" w14:textId="77777777" w:rsidR="0022037B" w:rsidRDefault="0022037B" w:rsidP="0022037B">
      <w:pPr>
        <w:tabs>
          <w:tab w:val="right" w:pos="10772"/>
        </w:tabs>
        <w:spacing w:after="0" w:line="276" w:lineRule="auto"/>
        <w:ind w:left="-851"/>
        <w:jc w:val="both"/>
        <w:rPr>
          <w:rFonts w:cs="Arial"/>
        </w:rPr>
      </w:pPr>
      <w:r>
        <w:rPr>
          <w:rFonts w:cs="Arial"/>
        </w:rPr>
        <w:t>- Conforme Ordem de Inscrição durante a realização da presente Sessão Ordinária.</w:t>
      </w:r>
    </w:p>
    <w:p w14:paraId="19ECC651" w14:textId="77777777" w:rsidR="0022037B" w:rsidRDefault="0022037B" w:rsidP="0022037B">
      <w:pPr>
        <w:tabs>
          <w:tab w:val="left" w:pos="9405"/>
        </w:tabs>
        <w:spacing w:after="0" w:line="276" w:lineRule="auto"/>
        <w:ind w:left="-851"/>
        <w:jc w:val="both"/>
        <w:rPr>
          <w:rFonts w:cs="Arial"/>
          <w:sz w:val="10"/>
          <w:szCs w:val="10"/>
        </w:rPr>
      </w:pPr>
    </w:p>
    <w:p w14:paraId="2B80E25A" w14:textId="77777777" w:rsidR="0022037B" w:rsidRDefault="0022037B" w:rsidP="0022037B">
      <w:pPr>
        <w:tabs>
          <w:tab w:val="center" w:pos="5386"/>
        </w:tabs>
        <w:spacing w:after="0" w:line="276" w:lineRule="auto"/>
        <w:ind w:left="-851"/>
        <w:jc w:val="both"/>
        <w:rPr>
          <w:rFonts w:cs="Arial"/>
          <w:b/>
          <w:i/>
        </w:rPr>
      </w:pPr>
      <w:r>
        <w:rPr>
          <w:rFonts w:cs="Arial"/>
          <w:b/>
          <w:i/>
        </w:rPr>
        <w:t>XVII - ASSUNTO RELEVANTE DO DIA:</w:t>
      </w:r>
    </w:p>
    <w:p w14:paraId="0A7850C5" w14:textId="77777777" w:rsidR="0022037B" w:rsidRDefault="0022037B" w:rsidP="0022037B">
      <w:pPr>
        <w:tabs>
          <w:tab w:val="center" w:pos="5386"/>
        </w:tabs>
        <w:spacing w:after="0" w:line="276" w:lineRule="auto"/>
        <w:ind w:left="-851"/>
        <w:jc w:val="both"/>
        <w:rPr>
          <w:rFonts w:cs="Arial"/>
          <w:sz w:val="10"/>
          <w:szCs w:val="10"/>
        </w:rPr>
      </w:pPr>
    </w:p>
    <w:p w14:paraId="44BF4047" w14:textId="77777777" w:rsidR="0022037B" w:rsidRDefault="0022037B" w:rsidP="0022037B">
      <w:pPr>
        <w:tabs>
          <w:tab w:val="center" w:pos="5386"/>
        </w:tabs>
        <w:spacing w:after="0" w:line="276" w:lineRule="auto"/>
        <w:ind w:left="-851"/>
        <w:jc w:val="both"/>
        <w:rPr>
          <w:rFonts w:cs="Arial"/>
          <w:b/>
          <w:i/>
        </w:rPr>
      </w:pPr>
      <w:r>
        <w:rPr>
          <w:rFonts w:cs="Arial"/>
        </w:rPr>
        <w:t>- Conforme registro do Vereador em Livro Próprio durante a realização da presente Sessão Ordinária.</w:t>
      </w:r>
    </w:p>
    <w:p w14:paraId="7811ABCC" w14:textId="77777777" w:rsidR="0022037B" w:rsidRDefault="0022037B" w:rsidP="0022037B">
      <w:pPr>
        <w:spacing w:after="0" w:line="276" w:lineRule="auto"/>
        <w:ind w:left="-851"/>
        <w:jc w:val="both"/>
        <w:rPr>
          <w:rFonts w:cs="Arial"/>
          <w:sz w:val="10"/>
          <w:szCs w:val="10"/>
        </w:rPr>
      </w:pPr>
    </w:p>
    <w:p w14:paraId="595D3B8E" w14:textId="12930212" w:rsidR="007A20E2" w:rsidRDefault="0022037B" w:rsidP="00396CCE">
      <w:pPr>
        <w:spacing w:after="0" w:line="276" w:lineRule="auto"/>
        <w:ind w:left="-851"/>
        <w:jc w:val="both"/>
        <w:rPr>
          <w:rFonts w:eastAsia="Times New Roman" w:cs="Arial"/>
          <w:b/>
          <w:color w:val="FF0000"/>
          <w:lang w:eastAsia="pt-BR"/>
        </w:rPr>
      </w:pPr>
      <w:r>
        <w:rPr>
          <w:rFonts w:cs="Arial"/>
          <w:b/>
          <w:i/>
        </w:rPr>
        <w:t>XVIII – HOMENAGEM/EXPOSIÇÃO:</w:t>
      </w:r>
      <w:r>
        <w:rPr>
          <w:rFonts w:eastAsia="Times New Roman" w:cs="Arial"/>
          <w:b/>
          <w:color w:val="FF0000"/>
          <w:lang w:eastAsia="pt-BR"/>
        </w:rPr>
        <w:t xml:space="preserve">    </w:t>
      </w:r>
    </w:p>
    <w:p w14:paraId="2CC32ACE" w14:textId="564DF880" w:rsidR="00B65003" w:rsidRPr="0095698B" w:rsidRDefault="00B65003" w:rsidP="00396CCE">
      <w:pPr>
        <w:spacing w:after="0" w:line="276" w:lineRule="auto"/>
        <w:ind w:left="-851"/>
        <w:jc w:val="both"/>
        <w:rPr>
          <w:rFonts w:eastAsia="Times New Roman" w:cs="Arial"/>
          <w:b/>
          <w:color w:val="FF0000"/>
          <w:sz w:val="10"/>
          <w:szCs w:val="10"/>
          <w:lang w:eastAsia="pt-BR"/>
        </w:rPr>
      </w:pPr>
    </w:p>
    <w:p w14:paraId="08433446" w14:textId="2FFEB8AB" w:rsidR="00B65003" w:rsidRPr="0095698B" w:rsidRDefault="00084FEB" w:rsidP="00396CCE">
      <w:pPr>
        <w:spacing w:after="0" w:line="276" w:lineRule="auto"/>
        <w:ind w:left="-851"/>
        <w:jc w:val="both"/>
        <w:rPr>
          <w:rFonts w:eastAsia="Times New Roman" w:cs="Arial"/>
          <w:bCs w:val="0"/>
          <w:color w:val="auto"/>
          <w:lang w:eastAsia="pt-BR"/>
        </w:rPr>
      </w:pPr>
      <w:r>
        <w:rPr>
          <w:rFonts w:eastAsia="Times New Roman" w:cs="Arial"/>
          <w:b/>
          <w:color w:val="auto"/>
          <w:lang w:eastAsia="pt-BR"/>
        </w:rPr>
        <w:t>-</w:t>
      </w:r>
      <w:r w:rsidR="00B65003" w:rsidRPr="0095698B">
        <w:rPr>
          <w:rFonts w:eastAsia="Times New Roman" w:cs="Arial"/>
          <w:b/>
          <w:color w:val="auto"/>
          <w:lang w:eastAsia="pt-BR"/>
        </w:rPr>
        <w:t xml:space="preserve"> </w:t>
      </w:r>
      <w:r w:rsidR="0073361A" w:rsidRPr="0095698B">
        <w:rPr>
          <w:rFonts w:eastAsia="Times New Roman" w:cs="Arial"/>
          <w:bCs w:val="0"/>
          <w:color w:val="auto"/>
          <w:lang w:eastAsia="pt-BR"/>
        </w:rPr>
        <w:t>E</w:t>
      </w:r>
      <w:r w:rsidR="00B65003" w:rsidRPr="0095698B">
        <w:rPr>
          <w:rFonts w:eastAsia="Times New Roman" w:cs="Arial"/>
          <w:bCs w:val="0"/>
          <w:color w:val="auto"/>
          <w:lang w:eastAsia="pt-BR"/>
        </w:rPr>
        <w:t>ntrega de Moções de Aplausos, de iniciativa do vereador Leles Pontes, à Escola Estadual Luiz Prisco de Braga, pela contribuição no setor educacional do Município, com um ensino de qualidade resultando na preparação e formação dos jovens; e Amanda Ângela Ribeiro representando o grupo ‘’Liberdade na rua’’ pelos relevantes serviços prestador, transformando vidas na comunidade através do esporte</w:t>
      </w:r>
      <w:r w:rsidR="0095698B" w:rsidRPr="0095698B">
        <w:rPr>
          <w:rFonts w:eastAsia="Times New Roman" w:cs="Arial"/>
          <w:bCs w:val="0"/>
          <w:color w:val="auto"/>
          <w:lang w:eastAsia="pt-BR"/>
        </w:rPr>
        <w:t>.</w:t>
      </w:r>
    </w:p>
    <w:p w14:paraId="0C310B81" w14:textId="0443C094" w:rsidR="007A20E2" w:rsidRDefault="007A20E2" w:rsidP="004626C3">
      <w:pPr>
        <w:spacing w:after="0" w:line="276" w:lineRule="auto"/>
        <w:ind w:left="2124" w:firstLine="708"/>
        <w:jc w:val="both"/>
        <w:rPr>
          <w:rFonts w:eastAsia="Times New Roman" w:cs="Arial"/>
          <w:b/>
          <w:bCs w:val="0"/>
          <w:lang w:eastAsia="pt-BR"/>
        </w:rPr>
      </w:pPr>
    </w:p>
    <w:p w14:paraId="363F9315" w14:textId="3FFA51A3" w:rsidR="0095698B" w:rsidRDefault="0095698B" w:rsidP="004626C3">
      <w:pPr>
        <w:spacing w:after="0" w:line="276" w:lineRule="auto"/>
        <w:ind w:left="2124" w:firstLine="708"/>
        <w:jc w:val="both"/>
        <w:rPr>
          <w:rFonts w:eastAsia="Times New Roman" w:cs="Arial"/>
          <w:b/>
          <w:bCs w:val="0"/>
          <w:lang w:eastAsia="pt-BR"/>
        </w:rPr>
      </w:pPr>
    </w:p>
    <w:p w14:paraId="011ABF39" w14:textId="7A269B7C" w:rsidR="0095698B" w:rsidRDefault="0095698B" w:rsidP="004626C3">
      <w:pPr>
        <w:spacing w:after="0" w:line="276" w:lineRule="auto"/>
        <w:ind w:left="2124" w:firstLine="708"/>
        <w:jc w:val="both"/>
        <w:rPr>
          <w:rFonts w:eastAsia="Times New Roman" w:cs="Arial"/>
          <w:b/>
          <w:bCs w:val="0"/>
          <w:lang w:eastAsia="pt-BR"/>
        </w:rPr>
      </w:pPr>
    </w:p>
    <w:p w14:paraId="3627E394" w14:textId="335269A0" w:rsidR="0095698B" w:rsidRDefault="0095698B" w:rsidP="004626C3">
      <w:pPr>
        <w:spacing w:after="0" w:line="276" w:lineRule="auto"/>
        <w:ind w:left="2124" w:firstLine="708"/>
        <w:jc w:val="both"/>
        <w:rPr>
          <w:rFonts w:eastAsia="Times New Roman" w:cs="Arial"/>
          <w:b/>
          <w:bCs w:val="0"/>
          <w:lang w:eastAsia="pt-BR"/>
        </w:rPr>
      </w:pPr>
    </w:p>
    <w:p w14:paraId="5C34EE4E" w14:textId="77777777" w:rsidR="0095698B" w:rsidRDefault="0095698B" w:rsidP="004626C3">
      <w:pPr>
        <w:spacing w:after="0" w:line="276" w:lineRule="auto"/>
        <w:ind w:left="2124" w:firstLine="708"/>
        <w:jc w:val="both"/>
        <w:rPr>
          <w:rFonts w:eastAsia="Times New Roman" w:cs="Arial"/>
          <w:b/>
          <w:bCs w:val="0"/>
          <w:lang w:eastAsia="pt-BR"/>
        </w:rPr>
      </w:pPr>
    </w:p>
    <w:p w14:paraId="4E2376DB" w14:textId="489CC8D4" w:rsidR="00CA067B" w:rsidRDefault="0022037B" w:rsidP="004626C3">
      <w:pPr>
        <w:spacing w:after="0" w:line="276" w:lineRule="auto"/>
        <w:ind w:left="2124" w:firstLine="708"/>
        <w:jc w:val="both"/>
      </w:pPr>
      <w:r>
        <w:rPr>
          <w:rFonts w:eastAsia="Times New Roman" w:cs="Arial"/>
          <w:b/>
          <w:lang w:eastAsia="pt-BR"/>
        </w:rPr>
        <w:t xml:space="preserve">            </w:t>
      </w:r>
      <w:bookmarkStart w:id="11" w:name="_GoBack"/>
      <w:bookmarkEnd w:id="11"/>
      <w:r>
        <w:rPr>
          <w:rFonts w:eastAsia="Times New Roman" w:cs="Arial"/>
          <w:b/>
          <w:lang w:eastAsia="pt-BR"/>
        </w:rPr>
        <w:t xml:space="preserve">     Secretaria da Câmara Municipal/202</w:t>
      </w:r>
      <w:bookmarkStart w:id="12" w:name="_Hlk198635056"/>
      <w:bookmarkStart w:id="13" w:name="_Hlk164235152"/>
      <w:bookmarkEnd w:id="12"/>
      <w:bookmarkEnd w:id="13"/>
      <w:r>
        <w:rPr>
          <w:rFonts w:eastAsia="Times New Roman" w:cs="Arial"/>
          <w:b/>
          <w:lang w:eastAsia="pt-BR"/>
        </w:rPr>
        <w:t>6</w:t>
      </w:r>
    </w:p>
    <w:sectPr w:rsidR="00CA067B" w:rsidSect="0022037B">
      <w:pgSz w:w="11906" w:h="16838"/>
      <w:pgMar w:top="567" w:right="849"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491"/>
    <w:rsid w:val="000040B0"/>
    <w:rsid w:val="00010261"/>
    <w:rsid w:val="00023B3C"/>
    <w:rsid w:val="00030FAC"/>
    <w:rsid w:val="00043DD9"/>
    <w:rsid w:val="0004486D"/>
    <w:rsid w:val="000459DA"/>
    <w:rsid w:val="00045C13"/>
    <w:rsid w:val="0004702C"/>
    <w:rsid w:val="00053B60"/>
    <w:rsid w:val="000553F2"/>
    <w:rsid w:val="00062A3E"/>
    <w:rsid w:val="00063F4C"/>
    <w:rsid w:val="00066D48"/>
    <w:rsid w:val="00071FE1"/>
    <w:rsid w:val="00073570"/>
    <w:rsid w:val="00084FEB"/>
    <w:rsid w:val="000944C3"/>
    <w:rsid w:val="0009523E"/>
    <w:rsid w:val="000A12D8"/>
    <w:rsid w:val="000B3B4B"/>
    <w:rsid w:val="000B7045"/>
    <w:rsid w:val="000C0CF0"/>
    <w:rsid w:val="000D1AC0"/>
    <w:rsid w:val="000D1BC5"/>
    <w:rsid w:val="000D1D87"/>
    <w:rsid w:val="000D7274"/>
    <w:rsid w:val="000E1AA9"/>
    <w:rsid w:val="000E69F1"/>
    <w:rsid w:val="000E6B9A"/>
    <w:rsid w:val="000F077F"/>
    <w:rsid w:val="000F13B3"/>
    <w:rsid w:val="000F1906"/>
    <w:rsid w:val="000F3A85"/>
    <w:rsid w:val="000F4673"/>
    <w:rsid w:val="000F63FD"/>
    <w:rsid w:val="00101F55"/>
    <w:rsid w:val="0010361D"/>
    <w:rsid w:val="00106936"/>
    <w:rsid w:val="00107E39"/>
    <w:rsid w:val="0011346F"/>
    <w:rsid w:val="00116608"/>
    <w:rsid w:val="0011679C"/>
    <w:rsid w:val="00121FC8"/>
    <w:rsid w:val="001322D8"/>
    <w:rsid w:val="0014288D"/>
    <w:rsid w:val="001445AB"/>
    <w:rsid w:val="00150085"/>
    <w:rsid w:val="00151240"/>
    <w:rsid w:val="001608A0"/>
    <w:rsid w:val="001717C9"/>
    <w:rsid w:val="001740D2"/>
    <w:rsid w:val="0017678D"/>
    <w:rsid w:val="001777F1"/>
    <w:rsid w:val="001860E2"/>
    <w:rsid w:val="00186460"/>
    <w:rsid w:val="00194F88"/>
    <w:rsid w:val="001A2954"/>
    <w:rsid w:val="001A3C3B"/>
    <w:rsid w:val="001A48BC"/>
    <w:rsid w:val="001B1CD9"/>
    <w:rsid w:val="001B374E"/>
    <w:rsid w:val="001C2C6E"/>
    <w:rsid w:val="001C3ECA"/>
    <w:rsid w:val="001C7049"/>
    <w:rsid w:val="001C74F8"/>
    <w:rsid w:val="001D4E27"/>
    <w:rsid w:val="001D5011"/>
    <w:rsid w:val="001E0A0C"/>
    <w:rsid w:val="001E0FA2"/>
    <w:rsid w:val="001E4649"/>
    <w:rsid w:val="001E5675"/>
    <w:rsid w:val="001E7088"/>
    <w:rsid w:val="001E733E"/>
    <w:rsid w:val="001F3A90"/>
    <w:rsid w:val="001F42FD"/>
    <w:rsid w:val="001F518D"/>
    <w:rsid w:val="00206DA0"/>
    <w:rsid w:val="00211638"/>
    <w:rsid w:val="0022037B"/>
    <w:rsid w:val="00220E56"/>
    <w:rsid w:val="00221177"/>
    <w:rsid w:val="00224240"/>
    <w:rsid w:val="00235604"/>
    <w:rsid w:val="00244B6D"/>
    <w:rsid w:val="00245091"/>
    <w:rsid w:val="00247E38"/>
    <w:rsid w:val="002600CF"/>
    <w:rsid w:val="00265B57"/>
    <w:rsid w:val="00265D00"/>
    <w:rsid w:val="00267BB3"/>
    <w:rsid w:val="00274C42"/>
    <w:rsid w:val="0027525F"/>
    <w:rsid w:val="0029072D"/>
    <w:rsid w:val="00292FEE"/>
    <w:rsid w:val="00296A6A"/>
    <w:rsid w:val="002A3100"/>
    <w:rsid w:val="002A65D8"/>
    <w:rsid w:val="002B505D"/>
    <w:rsid w:val="002C30FA"/>
    <w:rsid w:val="002C4211"/>
    <w:rsid w:val="002C5CED"/>
    <w:rsid w:val="002C5DEB"/>
    <w:rsid w:val="002D6A15"/>
    <w:rsid w:val="002E6A87"/>
    <w:rsid w:val="002F099E"/>
    <w:rsid w:val="002F09E5"/>
    <w:rsid w:val="002F2772"/>
    <w:rsid w:val="002F460C"/>
    <w:rsid w:val="002F620A"/>
    <w:rsid w:val="002F6270"/>
    <w:rsid w:val="00300FBF"/>
    <w:rsid w:val="00304DBF"/>
    <w:rsid w:val="00305D37"/>
    <w:rsid w:val="0030645F"/>
    <w:rsid w:val="00311CFF"/>
    <w:rsid w:val="0032152A"/>
    <w:rsid w:val="00321F59"/>
    <w:rsid w:val="00323773"/>
    <w:rsid w:val="003243C9"/>
    <w:rsid w:val="00331869"/>
    <w:rsid w:val="00331AF4"/>
    <w:rsid w:val="0033621F"/>
    <w:rsid w:val="00337F1E"/>
    <w:rsid w:val="00342BFE"/>
    <w:rsid w:val="00345253"/>
    <w:rsid w:val="0034569E"/>
    <w:rsid w:val="003563C8"/>
    <w:rsid w:val="00356A5E"/>
    <w:rsid w:val="00370815"/>
    <w:rsid w:val="00371C52"/>
    <w:rsid w:val="00372CE7"/>
    <w:rsid w:val="00375C5B"/>
    <w:rsid w:val="00383AA0"/>
    <w:rsid w:val="00384359"/>
    <w:rsid w:val="00385051"/>
    <w:rsid w:val="00385DD2"/>
    <w:rsid w:val="00387C24"/>
    <w:rsid w:val="00393C96"/>
    <w:rsid w:val="00394AA2"/>
    <w:rsid w:val="00396CCE"/>
    <w:rsid w:val="003A3559"/>
    <w:rsid w:val="003B16D0"/>
    <w:rsid w:val="003B735A"/>
    <w:rsid w:val="003C323C"/>
    <w:rsid w:val="003D01B1"/>
    <w:rsid w:val="003D42D5"/>
    <w:rsid w:val="003E65D8"/>
    <w:rsid w:val="003F0982"/>
    <w:rsid w:val="003F34CB"/>
    <w:rsid w:val="003F4B00"/>
    <w:rsid w:val="003F6083"/>
    <w:rsid w:val="00402D7B"/>
    <w:rsid w:val="004030A3"/>
    <w:rsid w:val="0040499A"/>
    <w:rsid w:val="00404C91"/>
    <w:rsid w:val="00410000"/>
    <w:rsid w:val="00423B29"/>
    <w:rsid w:val="00423C32"/>
    <w:rsid w:val="00425EBA"/>
    <w:rsid w:val="00426606"/>
    <w:rsid w:val="00450E6F"/>
    <w:rsid w:val="00461126"/>
    <w:rsid w:val="004626C3"/>
    <w:rsid w:val="004819FA"/>
    <w:rsid w:val="004B4724"/>
    <w:rsid w:val="004B7034"/>
    <w:rsid w:val="004B746C"/>
    <w:rsid w:val="004C6559"/>
    <w:rsid w:val="004C7998"/>
    <w:rsid w:val="004D46F7"/>
    <w:rsid w:val="004D5601"/>
    <w:rsid w:val="004E20B0"/>
    <w:rsid w:val="004E35A6"/>
    <w:rsid w:val="004E4416"/>
    <w:rsid w:val="004E5289"/>
    <w:rsid w:val="004E6AE8"/>
    <w:rsid w:val="005055B7"/>
    <w:rsid w:val="0051224E"/>
    <w:rsid w:val="0051234F"/>
    <w:rsid w:val="00515888"/>
    <w:rsid w:val="005159A3"/>
    <w:rsid w:val="00515F63"/>
    <w:rsid w:val="00522544"/>
    <w:rsid w:val="005229A6"/>
    <w:rsid w:val="00526726"/>
    <w:rsid w:val="00527EA4"/>
    <w:rsid w:val="00530C73"/>
    <w:rsid w:val="00533411"/>
    <w:rsid w:val="0053660E"/>
    <w:rsid w:val="0053713A"/>
    <w:rsid w:val="00550BB9"/>
    <w:rsid w:val="00552F1D"/>
    <w:rsid w:val="0055391C"/>
    <w:rsid w:val="00561029"/>
    <w:rsid w:val="00563312"/>
    <w:rsid w:val="00571A80"/>
    <w:rsid w:val="005749C9"/>
    <w:rsid w:val="005752B6"/>
    <w:rsid w:val="0057599D"/>
    <w:rsid w:val="00581F7E"/>
    <w:rsid w:val="00585302"/>
    <w:rsid w:val="00593738"/>
    <w:rsid w:val="00597776"/>
    <w:rsid w:val="00597DBD"/>
    <w:rsid w:val="005A0BF9"/>
    <w:rsid w:val="005A5DBE"/>
    <w:rsid w:val="005A6344"/>
    <w:rsid w:val="005B1C4E"/>
    <w:rsid w:val="005E0B40"/>
    <w:rsid w:val="005E6338"/>
    <w:rsid w:val="005E7125"/>
    <w:rsid w:val="005F584F"/>
    <w:rsid w:val="005F67F4"/>
    <w:rsid w:val="005F6B1D"/>
    <w:rsid w:val="005F7B2C"/>
    <w:rsid w:val="00600F38"/>
    <w:rsid w:val="00601D5E"/>
    <w:rsid w:val="006026E9"/>
    <w:rsid w:val="00603FE3"/>
    <w:rsid w:val="006045DF"/>
    <w:rsid w:val="00604C1A"/>
    <w:rsid w:val="00605898"/>
    <w:rsid w:val="00610370"/>
    <w:rsid w:val="00611964"/>
    <w:rsid w:val="00615B52"/>
    <w:rsid w:val="00622EE6"/>
    <w:rsid w:val="0062538D"/>
    <w:rsid w:val="00625DC6"/>
    <w:rsid w:val="00626E4E"/>
    <w:rsid w:val="006312C2"/>
    <w:rsid w:val="00631DE2"/>
    <w:rsid w:val="006345B7"/>
    <w:rsid w:val="00635C61"/>
    <w:rsid w:val="00636E1C"/>
    <w:rsid w:val="006401A7"/>
    <w:rsid w:val="00641268"/>
    <w:rsid w:val="00644805"/>
    <w:rsid w:val="00650688"/>
    <w:rsid w:val="006561F2"/>
    <w:rsid w:val="00656ACE"/>
    <w:rsid w:val="00662064"/>
    <w:rsid w:val="00662B6B"/>
    <w:rsid w:val="0066318B"/>
    <w:rsid w:val="00666336"/>
    <w:rsid w:val="006667DB"/>
    <w:rsid w:val="006723DF"/>
    <w:rsid w:val="006814DF"/>
    <w:rsid w:val="00681550"/>
    <w:rsid w:val="00682740"/>
    <w:rsid w:val="006840D8"/>
    <w:rsid w:val="006849A3"/>
    <w:rsid w:val="00684E60"/>
    <w:rsid w:val="006940D3"/>
    <w:rsid w:val="0069553D"/>
    <w:rsid w:val="006A182C"/>
    <w:rsid w:val="006A34F4"/>
    <w:rsid w:val="006A42ED"/>
    <w:rsid w:val="006A6211"/>
    <w:rsid w:val="006B761B"/>
    <w:rsid w:val="006C087E"/>
    <w:rsid w:val="006C4900"/>
    <w:rsid w:val="006D0744"/>
    <w:rsid w:val="006D21C1"/>
    <w:rsid w:val="006D4720"/>
    <w:rsid w:val="006D5BAE"/>
    <w:rsid w:val="006D774E"/>
    <w:rsid w:val="006E0303"/>
    <w:rsid w:val="006E2F35"/>
    <w:rsid w:val="006E53B3"/>
    <w:rsid w:val="006E7328"/>
    <w:rsid w:val="006F146A"/>
    <w:rsid w:val="006F6E4D"/>
    <w:rsid w:val="007019AB"/>
    <w:rsid w:val="00702834"/>
    <w:rsid w:val="00703C86"/>
    <w:rsid w:val="00706B0B"/>
    <w:rsid w:val="0071745D"/>
    <w:rsid w:val="00717D8D"/>
    <w:rsid w:val="007208F1"/>
    <w:rsid w:val="00722297"/>
    <w:rsid w:val="0073361A"/>
    <w:rsid w:val="00734F33"/>
    <w:rsid w:val="00735F6D"/>
    <w:rsid w:val="00737D8C"/>
    <w:rsid w:val="00741617"/>
    <w:rsid w:val="0074434C"/>
    <w:rsid w:val="00746F18"/>
    <w:rsid w:val="00747E3A"/>
    <w:rsid w:val="0075237D"/>
    <w:rsid w:val="007571D3"/>
    <w:rsid w:val="0076060C"/>
    <w:rsid w:val="0076071C"/>
    <w:rsid w:val="00761070"/>
    <w:rsid w:val="00767A7A"/>
    <w:rsid w:val="00781B00"/>
    <w:rsid w:val="00784E81"/>
    <w:rsid w:val="00792F2D"/>
    <w:rsid w:val="00793790"/>
    <w:rsid w:val="00793BE7"/>
    <w:rsid w:val="00797CE6"/>
    <w:rsid w:val="007A1A30"/>
    <w:rsid w:val="007A20E2"/>
    <w:rsid w:val="007B398D"/>
    <w:rsid w:val="007B4E40"/>
    <w:rsid w:val="007B4F3F"/>
    <w:rsid w:val="007B69C8"/>
    <w:rsid w:val="007C04C3"/>
    <w:rsid w:val="007C07A0"/>
    <w:rsid w:val="007C2737"/>
    <w:rsid w:val="007D4A7D"/>
    <w:rsid w:val="007E0003"/>
    <w:rsid w:val="007E6C2A"/>
    <w:rsid w:val="007E6D58"/>
    <w:rsid w:val="007F166A"/>
    <w:rsid w:val="007F5164"/>
    <w:rsid w:val="008005E0"/>
    <w:rsid w:val="008008A8"/>
    <w:rsid w:val="008030DE"/>
    <w:rsid w:val="00803CBE"/>
    <w:rsid w:val="00810754"/>
    <w:rsid w:val="00816445"/>
    <w:rsid w:val="00841512"/>
    <w:rsid w:val="008472B9"/>
    <w:rsid w:val="00861173"/>
    <w:rsid w:val="008617BA"/>
    <w:rsid w:val="008666D2"/>
    <w:rsid w:val="00873DD6"/>
    <w:rsid w:val="00875071"/>
    <w:rsid w:val="00882C15"/>
    <w:rsid w:val="00884D6F"/>
    <w:rsid w:val="008926FC"/>
    <w:rsid w:val="00895939"/>
    <w:rsid w:val="008A2F29"/>
    <w:rsid w:val="008A381A"/>
    <w:rsid w:val="008A3BB7"/>
    <w:rsid w:val="008A48FE"/>
    <w:rsid w:val="008A784E"/>
    <w:rsid w:val="008B0A44"/>
    <w:rsid w:val="008B5884"/>
    <w:rsid w:val="008C53C5"/>
    <w:rsid w:val="008C77F5"/>
    <w:rsid w:val="008D6AA9"/>
    <w:rsid w:val="008E7539"/>
    <w:rsid w:val="008F0203"/>
    <w:rsid w:val="008F4694"/>
    <w:rsid w:val="00905349"/>
    <w:rsid w:val="0091797D"/>
    <w:rsid w:val="009229FE"/>
    <w:rsid w:val="00926293"/>
    <w:rsid w:val="009266F8"/>
    <w:rsid w:val="00926B98"/>
    <w:rsid w:val="00934B03"/>
    <w:rsid w:val="009352E8"/>
    <w:rsid w:val="00935491"/>
    <w:rsid w:val="00942380"/>
    <w:rsid w:val="009430C1"/>
    <w:rsid w:val="0094503C"/>
    <w:rsid w:val="00950FDC"/>
    <w:rsid w:val="00952D76"/>
    <w:rsid w:val="0095503E"/>
    <w:rsid w:val="0095698B"/>
    <w:rsid w:val="00963EEB"/>
    <w:rsid w:val="00972F0E"/>
    <w:rsid w:val="009732A0"/>
    <w:rsid w:val="009743D2"/>
    <w:rsid w:val="00974F78"/>
    <w:rsid w:val="00975E99"/>
    <w:rsid w:val="00981BDC"/>
    <w:rsid w:val="009862BD"/>
    <w:rsid w:val="00986AD1"/>
    <w:rsid w:val="00994B08"/>
    <w:rsid w:val="00995AA5"/>
    <w:rsid w:val="009A2CFC"/>
    <w:rsid w:val="009B12F8"/>
    <w:rsid w:val="009B2C27"/>
    <w:rsid w:val="009B7E29"/>
    <w:rsid w:val="009C21B7"/>
    <w:rsid w:val="009D37F4"/>
    <w:rsid w:val="009D3C1B"/>
    <w:rsid w:val="009E3029"/>
    <w:rsid w:val="009E53CA"/>
    <w:rsid w:val="009E5C80"/>
    <w:rsid w:val="009E68D0"/>
    <w:rsid w:val="009E6A53"/>
    <w:rsid w:val="009F2F67"/>
    <w:rsid w:val="009F42FD"/>
    <w:rsid w:val="009F58C2"/>
    <w:rsid w:val="00A00433"/>
    <w:rsid w:val="00A00A80"/>
    <w:rsid w:val="00A01A19"/>
    <w:rsid w:val="00A04A74"/>
    <w:rsid w:val="00A103B6"/>
    <w:rsid w:val="00A12255"/>
    <w:rsid w:val="00A17AEC"/>
    <w:rsid w:val="00A24D5A"/>
    <w:rsid w:val="00A25B97"/>
    <w:rsid w:val="00A319CF"/>
    <w:rsid w:val="00A32C58"/>
    <w:rsid w:val="00A354B5"/>
    <w:rsid w:val="00A4139F"/>
    <w:rsid w:val="00A435E9"/>
    <w:rsid w:val="00A442ED"/>
    <w:rsid w:val="00A46FED"/>
    <w:rsid w:val="00A507C1"/>
    <w:rsid w:val="00A52133"/>
    <w:rsid w:val="00A60AAC"/>
    <w:rsid w:val="00A62B20"/>
    <w:rsid w:val="00A6325F"/>
    <w:rsid w:val="00A674C3"/>
    <w:rsid w:val="00A7166C"/>
    <w:rsid w:val="00A7364D"/>
    <w:rsid w:val="00A849D6"/>
    <w:rsid w:val="00A9200A"/>
    <w:rsid w:val="00A971E6"/>
    <w:rsid w:val="00AA1459"/>
    <w:rsid w:val="00AA1BA5"/>
    <w:rsid w:val="00AB16A7"/>
    <w:rsid w:val="00AB3253"/>
    <w:rsid w:val="00AB4A88"/>
    <w:rsid w:val="00AB7481"/>
    <w:rsid w:val="00AC293A"/>
    <w:rsid w:val="00AC6AE1"/>
    <w:rsid w:val="00AC6FF1"/>
    <w:rsid w:val="00AE426E"/>
    <w:rsid w:val="00AE5B10"/>
    <w:rsid w:val="00AE7B72"/>
    <w:rsid w:val="00AF58AC"/>
    <w:rsid w:val="00B11D45"/>
    <w:rsid w:val="00B21B5B"/>
    <w:rsid w:val="00B353BF"/>
    <w:rsid w:val="00B357EE"/>
    <w:rsid w:val="00B40AB5"/>
    <w:rsid w:val="00B427FF"/>
    <w:rsid w:val="00B4310E"/>
    <w:rsid w:val="00B44D78"/>
    <w:rsid w:val="00B45B79"/>
    <w:rsid w:val="00B50436"/>
    <w:rsid w:val="00B54208"/>
    <w:rsid w:val="00B554D8"/>
    <w:rsid w:val="00B56D6A"/>
    <w:rsid w:val="00B63B59"/>
    <w:rsid w:val="00B65003"/>
    <w:rsid w:val="00B67C63"/>
    <w:rsid w:val="00B73D7E"/>
    <w:rsid w:val="00B759FF"/>
    <w:rsid w:val="00B76305"/>
    <w:rsid w:val="00B7745E"/>
    <w:rsid w:val="00B81B00"/>
    <w:rsid w:val="00BA0612"/>
    <w:rsid w:val="00BA455E"/>
    <w:rsid w:val="00BA6861"/>
    <w:rsid w:val="00BB196B"/>
    <w:rsid w:val="00BB4019"/>
    <w:rsid w:val="00BB7846"/>
    <w:rsid w:val="00BC027E"/>
    <w:rsid w:val="00BC3157"/>
    <w:rsid w:val="00BD227D"/>
    <w:rsid w:val="00BD339A"/>
    <w:rsid w:val="00BD3FCA"/>
    <w:rsid w:val="00BE2764"/>
    <w:rsid w:val="00BE6C31"/>
    <w:rsid w:val="00BF21AE"/>
    <w:rsid w:val="00BF6E14"/>
    <w:rsid w:val="00C04C20"/>
    <w:rsid w:val="00C109FD"/>
    <w:rsid w:val="00C172B0"/>
    <w:rsid w:val="00C23A4F"/>
    <w:rsid w:val="00C24C8A"/>
    <w:rsid w:val="00C27A58"/>
    <w:rsid w:val="00C3006B"/>
    <w:rsid w:val="00C326DF"/>
    <w:rsid w:val="00C3642A"/>
    <w:rsid w:val="00C5620F"/>
    <w:rsid w:val="00C63A04"/>
    <w:rsid w:val="00C64BF4"/>
    <w:rsid w:val="00C71DA6"/>
    <w:rsid w:val="00C7712B"/>
    <w:rsid w:val="00C77D18"/>
    <w:rsid w:val="00C84CEC"/>
    <w:rsid w:val="00C86AE0"/>
    <w:rsid w:val="00C90063"/>
    <w:rsid w:val="00C93AC2"/>
    <w:rsid w:val="00C97C4B"/>
    <w:rsid w:val="00CA067B"/>
    <w:rsid w:val="00CA28C2"/>
    <w:rsid w:val="00CA34A8"/>
    <w:rsid w:val="00CA4B3C"/>
    <w:rsid w:val="00CA55DB"/>
    <w:rsid w:val="00CA79DB"/>
    <w:rsid w:val="00CB1112"/>
    <w:rsid w:val="00CB49A1"/>
    <w:rsid w:val="00CC16B4"/>
    <w:rsid w:val="00CC53F4"/>
    <w:rsid w:val="00CE51E2"/>
    <w:rsid w:val="00CF1F8C"/>
    <w:rsid w:val="00CF3003"/>
    <w:rsid w:val="00CF68DE"/>
    <w:rsid w:val="00CF7898"/>
    <w:rsid w:val="00D07C98"/>
    <w:rsid w:val="00D12264"/>
    <w:rsid w:val="00D24C1B"/>
    <w:rsid w:val="00D25399"/>
    <w:rsid w:val="00D303B3"/>
    <w:rsid w:val="00D32B32"/>
    <w:rsid w:val="00D364BB"/>
    <w:rsid w:val="00D37821"/>
    <w:rsid w:val="00D433AC"/>
    <w:rsid w:val="00D54B65"/>
    <w:rsid w:val="00D57F93"/>
    <w:rsid w:val="00D62706"/>
    <w:rsid w:val="00D6463A"/>
    <w:rsid w:val="00D6472B"/>
    <w:rsid w:val="00D719D0"/>
    <w:rsid w:val="00D7642D"/>
    <w:rsid w:val="00D7694D"/>
    <w:rsid w:val="00D9310F"/>
    <w:rsid w:val="00D95D9D"/>
    <w:rsid w:val="00DA2491"/>
    <w:rsid w:val="00DA35F2"/>
    <w:rsid w:val="00DA6B16"/>
    <w:rsid w:val="00DB0D6E"/>
    <w:rsid w:val="00DB1EE9"/>
    <w:rsid w:val="00DB26B3"/>
    <w:rsid w:val="00DB3831"/>
    <w:rsid w:val="00DB6E84"/>
    <w:rsid w:val="00DC76BA"/>
    <w:rsid w:val="00DC7A9A"/>
    <w:rsid w:val="00DE57D9"/>
    <w:rsid w:val="00DF5830"/>
    <w:rsid w:val="00E0352D"/>
    <w:rsid w:val="00E046D6"/>
    <w:rsid w:val="00E146E2"/>
    <w:rsid w:val="00E1714B"/>
    <w:rsid w:val="00E220F2"/>
    <w:rsid w:val="00E22C86"/>
    <w:rsid w:val="00E241A5"/>
    <w:rsid w:val="00E3029F"/>
    <w:rsid w:val="00E32185"/>
    <w:rsid w:val="00E33CFF"/>
    <w:rsid w:val="00E34DF9"/>
    <w:rsid w:val="00E418BD"/>
    <w:rsid w:val="00E44474"/>
    <w:rsid w:val="00E44ABD"/>
    <w:rsid w:val="00E479F6"/>
    <w:rsid w:val="00E652EF"/>
    <w:rsid w:val="00E65FD9"/>
    <w:rsid w:val="00E66995"/>
    <w:rsid w:val="00E66E07"/>
    <w:rsid w:val="00E67CC4"/>
    <w:rsid w:val="00E7542B"/>
    <w:rsid w:val="00E77F1D"/>
    <w:rsid w:val="00E83899"/>
    <w:rsid w:val="00E8632A"/>
    <w:rsid w:val="00E86688"/>
    <w:rsid w:val="00E8751F"/>
    <w:rsid w:val="00E91CCF"/>
    <w:rsid w:val="00EA33E1"/>
    <w:rsid w:val="00EA4B26"/>
    <w:rsid w:val="00EA614D"/>
    <w:rsid w:val="00EB26D1"/>
    <w:rsid w:val="00EB4280"/>
    <w:rsid w:val="00EB749F"/>
    <w:rsid w:val="00EC05AD"/>
    <w:rsid w:val="00EC0760"/>
    <w:rsid w:val="00EC25AC"/>
    <w:rsid w:val="00EC42CA"/>
    <w:rsid w:val="00EC5BAB"/>
    <w:rsid w:val="00ED2418"/>
    <w:rsid w:val="00ED2D10"/>
    <w:rsid w:val="00ED30EF"/>
    <w:rsid w:val="00ED33ED"/>
    <w:rsid w:val="00ED77A6"/>
    <w:rsid w:val="00ED7805"/>
    <w:rsid w:val="00EF6EA9"/>
    <w:rsid w:val="00EF76A9"/>
    <w:rsid w:val="00F30B1E"/>
    <w:rsid w:val="00F32F36"/>
    <w:rsid w:val="00F33DBF"/>
    <w:rsid w:val="00F34794"/>
    <w:rsid w:val="00F43870"/>
    <w:rsid w:val="00F44DB7"/>
    <w:rsid w:val="00F46832"/>
    <w:rsid w:val="00F46A57"/>
    <w:rsid w:val="00F50EEC"/>
    <w:rsid w:val="00F54DA8"/>
    <w:rsid w:val="00F55967"/>
    <w:rsid w:val="00F65F1A"/>
    <w:rsid w:val="00F65FEF"/>
    <w:rsid w:val="00F674A7"/>
    <w:rsid w:val="00F674AD"/>
    <w:rsid w:val="00F83D3C"/>
    <w:rsid w:val="00F841E4"/>
    <w:rsid w:val="00F91431"/>
    <w:rsid w:val="00FA35E1"/>
    <w:rsid w:val="00FB0E3E"/>
    <w:rsid w:val="00FC3E7B"/>
    <w:rsid w:val="00FC4060"/>
    <w:rsid w:val="00FC40EE"/>
    <w:rsid w:val="00FC4B0E"/>
    <w:rsid w:val="00FC4F7A"/>
    <w:rsid w:val="00FC60D8"/>
    <w:rsid w:val="00FD2654"/>
    <w:rsid w:val="00FE2F9A"/>
    <w:rsid w:val="00FE5E91"/>
    <w:rsid w:val="00FF40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6ACF9"/>
  <w15:chartTrackingRefBased/>
  <w15:docId w15:val="{CBEB4843-4A42-4B72-8780-86232293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SimSun" w:hAnsi="Arial" w:cs="Mongolian Baiti"/>
        <w:bCs/>
        <w:iCs/>
        <w:color w:val="000000" w:themeColor="text1"/>
        <w:sz w:val="24"/>
        <w:szCs w:val="24"/>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37B"/>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611964"/>
    <w:rPr>
      <w:sz w:val="16"/>
      <w:szCs w:val="16"/>
    </w:rPr>
  </w:style>
  <w:style w:type="paragraph" w:styleId="Textodecomentrio">
    <w:name w:val="annotation text"/>
    <w:basedOn w:val="Normal"/>
    <w:link w:val="TextodecomentrioChar"/>
    <w:uiPriority w:val="99"/>
    <w:semiHidden/>
    <w:unhideWhenUsed/>
    <w:rsid w:val="0061196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11964"/>
    <w:rPr>
      <w:sz w:val="20"/>
      <w:szCs w:val="20"/>
    </w:rPr>
  </w:style>
  <w:style w:type="paragraph" w:styleId="Assuntodocomentrio">
    <w:name w:val="annotation subject"/>
    <w:basedOn w:val="Textodecomentrio"/>
    <w:next w:val="Textodecomentrio"/>
    <w:link w:val="AssuntodocomentrioChar"/>
    <w:uiPriority w:val="99"/>
    <w:semiHidden/>
    <w:unhideWhenUsed/>
    <w:rsid w:val="00611964"/>
    <w:rPr>
      <w:b/>
      <w:bCs w:val="0"/>
    </w:rPr>
  </w:style>
  <w:style w:type="character" w:customStyle="1" w:styleId="AssuntodocomentrioChar">
    <w:name w:val="Assunto do comentário Char"/>
    <w:basedOn w:val="TextodecomentrioChar"/>
    <w:link w:val="Assuntodocomentrio"/>
    <w:uiPriority w:val="99"/>
    <w:semiHidden/>
    <w:rsid w:val="00611964"/>
    <w:rPr>
      <w:b/>
      <w:bCs w:val="0"/>
      <w:sz w:val="20"/>
      <w:szCs w:val="20"/>
    </w:rPr>
  </w:style>
  <w:style w:type="paragraph" w:styleId="Textodebalo">
    <w:name w:val="Balloon Text"/>
    <w:basedOn w:val="Normal"/>
    <w:link w:val="TextodebaloChar"/>
    <w:uiPriority w:val="99"/>
    <w:semiHidden/>
    <w:unhideWhenUsed/>
    <w:rsid w:val="0061196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119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85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522</TotalTime>
  <Pages>1</Pages>
  <Words>2315</Words>
  <Characters>12505</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65</cp:revision>
  <cp:lastPrinted>2026-05-20T14:45:00Z</cp:lastPrinted>
  <dcterms:created xsi:type="dcterms:W3CDTF">2026-05-15T18:08:00Z</dcterms:created>
  <dcterms:modified xsi:type="dcterms:W3CDTF">2026-05-20T14:45:00Z</dcterms:modified>
</cp:coreProperties>
</file>