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44905" w14:textId="4EDFA4D1" w:rsidR="008A2049" w:rsidRPr="00364B42" w:rsidRDefault="008A2049" w:rsidP="008A2049">
      <w:pPr>
        <w:spacing w:after="0" w:line="276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PAUTA DA </w:t>
      </w:r>
      <w:r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E10BAD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E10BAD">
        <w:rPr>
          <w:rFonts w:ascii="Arial" w:hAnsi="Arial" w:cs="Arial"/>
          <w:b/>
          <w:i/>
          <w:sz w:val="24"/>
          <w:szCs w:val="24"/>
          <w:u w:val="single"/>
        </w:rPr>
        <w:t>1º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 w:rsidR="00E10BAD">
        <w:rPr>
          <w:rFonts w:ascii="Arial" w:hAnsi="Arial" w:cs="Arial"/>
          <w:b/>
          <w:i/>
          <w:sz w:val="24"/>
          <w:szCs w:val="24"/>
          <w:u w:val="single"/>
        </w:rPr>
        <w:t>ABRIL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2026</w:t>
      </w:r>
    </w:p>
    <w:p w14:paraId="48A1317D" w14:textId="77777777" w:rsidR="008A2049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6AF4737B" w14:textId="77777777" w:rsidR="008A2049" w:rsidRPr="004A3256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3EFF252D" w14:textId="77777777" w:rsidR="008A2049" w:rsidRPr="00014BDF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D4213FA" w14:textId="77777777" w:rsidR="008A2049" w:rsidRDefault="008A2049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4B05357C" w14:textId="77777777" w:rsidR="008A2049" w:rsidRPr="005624E2" w:rsidRDefault="008A2049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049B2E5E" w14:textId="77777777" w:rsidR="0042302B" w:rsidRDefault="008A2049" w:rsidP="005A7AD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028B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C211AC" w:rsidRPr="005028B9">
        <w:rPr>
          <w:rFonts w:ascii="Arial" w:hAnsi="Arial" w:cs="Arial"/>
          <w:bCs/>
          <w:iCs/>
          <w:color w:val="000000" w:themeColor="text1"/>
          <w:sz w:val="24"/>
          <w:szCs w:val="24"/>
        </w:rPr>
        <w:t>Ofício</w:t>
      </w:r>
      <w:r w:rsidR="00B13CC3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C211AC" w:rsidRPr="005028B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nº</w:t>
      </w:r>
      <w:r w:rsidR="00B13CC3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C211AC" w:rsidRPr="005028B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</w:t>
      </w:r>
      <w:r w:rsidR="00773956" w:rsidRPr="005028B9">
        <w:rPr>
          <w:rFonts w:ascii="Arial" w:hAnsi="Arial" w:cs="Arial"/>
          <w:bCs/>
          <w:iCs/>
          <w:color w:val="000000" w:themeColor="text1"/>
          <w:sz w:val="24"/>
          <w:szCs w:val="24"/>
        </w:rPr>
        <w:t>9</w:t>
      </w:r>
      <w:r w:rsidR="00C211AC" w:rsidRPr="005028B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B13CC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52 e 53, </w:t>
      </w:r>
      <w:r w:rsidR="00C211AC" w:rsidRPr="005028B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Assessoria de Governo, </w:t>
      </w:r>
      <w:r w:rsidR="0042302B" w:rsidRPr="005028B9">
        <w:rPr>
          <w:rFonts w:ascii="Arial" w:hAnsi="Arial" w:cs="Arial"/>
          <w:bCs/>
          <w:iCs/>
          <w:color w:val="000000" w:themeColor="text1"/>
          <w:sz w:val="24"/>
          <w:szCs w:val="24"/>
        </w:rPr>
        <w:t>encaminhando Leis</w:t>
      </w:r>
      <w:r w:rsidR="00B13CC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Decretos</w:t>
      </w:r>
      <w:r w:rsidR="0042302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0EFD2DC" w14:textId="77777777" w:rsidR="0042302B" w:rsidRPr="00E0371B" w:rsidRDefault="0042302B" w:rsidP="005A7AD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58152E1" w14:textId="497F843C" w:rsidR="0013003E" w:rsidRPr="005A7AD5" w:rsidRDefault="0042302B" w:rsidP="005A7AD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Oficio nº 5</w:t>
      </w:r>
      <w:r w:rsidR="002F5A8E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890/2026, da coordenadora do Tribunal de Contas de MG, </w:t>
      </w:r>
      <w:r w:rsidR="00E22BB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comunicando que foi </w:t>
      </w:r>
      <w:r w:rsidR="00064505">
        <w:rPr>
          <w:rFonts w:ascii="Arial" w:hAnsi="Arial" w:cs="Arial"/>
          <w:bCs/>
          <w:iCs/>
          <w:color w:val="000000" w:themeColor="text1"/>
          <w:sz w:val="24"/>
          <w:szCs w:val="24"/>
        </w:rPr>
        <w:t>emitido</w:t>
      </w:r>
      <w:r w:rsidR="00E22BB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Parecer Prévio sobre as contas do Município, referente ao Processo nº 1188708</w:t>
      </w:r>
      <w:r w:rsidR="00064505">
        <w:rPr>
          <w:rFonts w:ascii="Arial" w:hAnsi="Arial" w:cs="Arial"/>
          <w:bCs/>
          <w:iCs/>
          <w:color w:val="000000" w:themeColor="text1"/>
          <w:sz w:val="24"/>
          <w:szCs w:val="24"/>
        </w:rPr>
        <w:t>, disponibilizado no Diário Oficial de Contas de 26 de fevereiro de 2026</w:t>
      </w:r>
      <w:r w:rsidR="00B13CC3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6D2206BC" w14:textId="77777777" w:rsidR="008A2049" w:rsidRPr="00D836DB" w:rsidRDefault="008A2049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D694405" w14:textId="77777777" w:rsidR="008A2049" w:rsidRPr="00E94C14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 w:rsidRPr="004A3256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5A63590B" w14:textId="77777777" w:rsidR="008A2049" w:rsidRPr="002222FD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05BE40C" w14:textId="68A401B2" w:rsidR="008A2049" w:rsidRPr="00292E12" w:rsidRDefault="008A2049" w:rsidP="005975BF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Ofícios nºs</w:t>
      </w:r>
      <w:r w:rsidR="00E63027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63</w:t>
      </w:r>
      <w:r w:rsidR="00557C14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</w:t>
      </w:r>
      <w:r w:rsidR="00E63027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6</w:t>
      </w:r>
      <w:r w:rsidR="00557C14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5</w:t>
      </w:r>
      <w:r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ao Prefeito do Município, senhor Laércio Ribeiro, </w:t>
      </w:r>
      <w:r w:rsidRPr="00292E1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encaminhando expedientes deliberados na Sessão Ordinária realizada no dia </w:t>
      </w:r>
      <w:r w:rsidR="005C5A68" w:rsidRPr="00292E1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25</w:t>
      </w:r>
      <w:r w:rsidRPr="00292E1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março de 2026</w:t>
      </w:r>
      <w:r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Pr="00292E1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Para sanção</w:t>
      </w:r>
      <w:r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 Pro</w:t>
      </w:r>
      <w:r w:rsidR="00422EFC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posiç</w:t>
      </w:r>
      <w:r w:rsidR="001D49FF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ão</w:t>
      </w:r>
      <w:r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Lei nº 1.6</w:t>
      </w:r>
      <w:r w:rsidR="00557C14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31</w:t>
      </w:r>
      <w:r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/2026, d</w:t>
      </w:r>
      <w:r w:rsidR="003B34A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vereador Bruno Braga</w:t>
      </w:r>
      <w:r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Pr="00292E1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para providências:</w:t>
      </w:r>
      <w:r w:rsidR="00511E90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Anteprojeto de Lei nº</w:t>
      </w:r>
      <w:r w:rsidR="006E64D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511E90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0</w:t>
      </w:r>
      <w:r w:rsidR="006E64D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 e 07</w:t>
      </w:r>
      <w:r w:rsidR="00511E90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/2026, do vereador</w:t>
      </w:r>
      <w:r w:rsidR="006E64D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Belmar Diniz </w:t>
      </w:r>
      <w:r w:rsidR="003A2E40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Bruno Braga</w:t>
      </w:r>
      <w:r w:rsidR="007D2F2F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="003A2E40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Indicações nºs 238, 239, 240, 241 e 242, do vereador Sassá Misericórdia;</w:t>
      </w:r>
      <w:r w:rsidR="002D4435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</w:t>
      </w:r>
      <w:proofErr w:type="spellEnd"/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243, 244, 245, 246 e 247,</w:t>
      </w:r>
      <w:r w:rsidR="002D4435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Belmar Diniz;</w:t>
      </w:r>
      <w:r w:rsidR="002D4435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 248, 249, 250, 251 e 252,</w:t>
      </w:r>
      <w:r w:rsidR="002D4435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Carlinhos Bicalho;</w:t>
      </w:r>
      <w:r w:rsidR="002D4435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 253, 254, 255 e 256,</w:t>
      </w:r>
      <w:r w:rsidR="002D4435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Zuza do Socorro;</w:t>
      </w:r>
      <w:r w:rsidR="000F5F10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</w:t>
      </w:r>
      <w:proofErr w:type="spellEnd"/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257 e 258,</w:t>
      </w:r>
      <w:r w:rsidR="000F5F10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Leles Pontes;</w:t>
      </w:r>
      <w:r w:rsidR="000F5F10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nº 260, </w:t>
      </w:r>
      <w:r w:rsidR="000F5F10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Bruno Braga;</w:t>
      </w:r>
      <w:r w:rsidR="000F5F10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 261,</w:t>
      </w:r>
      <w:r w:rsidR="000F5F10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Zuza do Socorro;</w:t>
      </w:r>
      <w:r w:rsidR="000F5F10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</w:t>
      </w:r>
      <w:proofErr w:type="spellEnd"/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262, 263, 264 e 265, </w:t>
      </w:r>
      <w:r w:rsidR="005975BF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Revetrie Teixeira;</w:t>
      </w:r>
      <w:r w:rsidR="005975BF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 266,</w:t>
      </w:r>
      <w:r w:rsidR="005975BF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Marquinho Dornelas;</w:t>
      </w:r>
      <w:r w:rsidR="005975BF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 267, 268, 269, 270 e 271,</w:t>
      </w:r>
      <w:r w:rsidR="005975BF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Fernando Linhares;</w:t>
      </w:r>
      <w:r w:rsidR="005975BF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 272, 273, 274, 275 e 276,</w:t>
      </w:r>
      <w:r w:rsidR="00BB6C35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694172" w:rsidRPr="00292E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Alysson Enfermeiro</w:t>
      </w:r>
      <w:r w:rsidR="005B6D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5EC7D4EF" w14:textId="77777777" w:rsidR="004E2170" w:rsidRPr="00FE613B" w:rsidRDefault="004E2170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50486D29" w14:textId="73C02049" w:rsidR="008A2049" w:rsidRPr="005B6D9F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B6D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Ofícios nºs </w:t>
      </w:r>
      <w:r w:rsidR="00256129" w:rsidRPr="005B6D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</w:t>
      </w:r>
      <w:r w:rsidR="00856026" w:rsidRPr="005B6D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</w:t>
      </w:r>
      <w:r w:rsidRPr="005B6D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</w:t>
      </w:r>
      <w:r w:rsidR="00DA3B8C" w:rsidRPr="005B6D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71</w:t>
      </w:r>
      <w:r w:rsidRPr="005B6D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aos familiares, expressando as condolências do Legislativo por ocasião do falecimento dos senhores (as)</w:t>
      </w:r>
      <w:r w:rsidR="00DA3B8C" w:rsidRPr="005B6D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: José Batista Ramos, José Venâncio dos Santos, </w:t>
      </w:r>
      <w:r w:rsidR="0047142C" w:rsidRPr="005B6D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Maria de Lourdes Dutra Valente, Messias Magalhães, Mara Lúcia Lima</w:t>
      </w:r>
      <w:r w:rsidR="004C2BF0" w:rsidRPr="005B6D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</w:t>
      </w:r>
      <w:r w:rsidR="0047142C" w:rsidRPr="005B6D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C2BF0" w:rsidRPr="005B6D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Maria das Dores Alves</w:t>
      </w:r>
      <w:r w:rsidR="009352F8" w:rsidRPr="005B6D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05909EB5" w14:textId="77777777" w:rsidR="008A2049" w:rsidRPr="00795D3C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18252CF2" w14:textId="77777777" w:rsidR="008A2049" w:rsidRPr="00C073B6" w:rsidRDefault="008A2049" w:rsidP="008A2049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539F350" w14:textId="77777777" w:rsidR="008A2049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C90F4D">
        <w:rPr>
          <w:rFonts w:ascii="Arial" w:hAnsi="Arial" w:cs="Arial"/>
          <w:b/>
          <w:i/>
          <w:color w:val="FF0000"/>
          <w:sz w:val="24"/>
          <w:szCs w:val="24"/>
        </w:rPr>
        <w:t> </w:t>
      </w:r>
      <w:r w:rsidRPr="004A3256"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</w:p>
    <w:p w14:paraId="7B383520" w14:textId="77777777" w:rsidR="008A2049" w:rsidRPr="0051770C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7AFC3E60" w14:textId="77777777" w:rsidR="00FA0C35" w:rsidRPr="00FA0C35" w:rsidRDefault="00FA0C35" w:rsidP="00FA0C3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</w:pPr>
      <w:r w:rsidRPr="00FA0C35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EM SEGUNDO TURNO E REDAÇÃO FINAL:</w:t>
      </w:r>
    </w:p>
    <w:p w14:paraId="39F1DB71" w14:textId="77777777" w:rsidR="00FA0C35" w:rsidRPr="00FA0C35" w:rsidRDefault="00FA0C35" w:rsidP="00FA0C3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0E7C4D8E" w14:textId="2A491D4C" w:rsidR="00FA0C35" w:rsidRPr="00FA0C35" w:rsidRDefault="00FA0C35" w:rsidP="00FA0C3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1B1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- PROJETO DE LEI Nº 1.597/2025,</w:t>
      </w:r>
      <w:r w:rsidRPr="00FA0C3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iniciativa dos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</w:t>
      </w:r>
      <w:r w:rsidRPr="00FA0C3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ereadores Bruno Nepomuceno Braga e Maria do Sagrado Coração Rodrigues Santos, que dispõe sobre a obrigatoriedade da participação feminina em projetos e ações da Secretaria Municipal de Esportes de João Monlevade e dá outras providências, contendo Substitutivo apresentado pelos autores.</w:t>
      </w:r>
    </w:p>
    <w:p w14:paraId="51B7E959" w14:textId="77777777" w:rsidR="00FA0C35" w:rsidRPr="00E95CA4" w:rsidRDefault="00FA0C35" w:rsidP="00FA0C3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177FCDFB" w14:textId="21DC66EF" w:rsidR="00FA0C35" w:rsidRPr="00FA0C35" w:rsidRDefault="00E95CA4" w:rsidP="00FA0C3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1B1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 xml:space="preserve">- </w:t>
      </w:r>
      <w:r w:rsidR="00FA0C35" w:rsidRPr="00581B1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PROJETO DE LEI Nº 1.629/2026</w:t>
      </w:r>
      <w:r w:rsidR="00FA0C35" w:rsidRPr="00FA0C3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iniciativa do vereador Bruno Nepomuceno Braga, que Dispõe, no âmbito do Município de João Monlevade, sobre a atenção integral à saúde das pessoas com doença falciforme e outras hemoglobinopatias no Sistema Único de Saúde, e dá outras providências. </w:t>
      </w:r>
    </w:p>
    <w:p w14:paraId="1D0DD713" w14:textId="77777777" w:rsidR="00FA0C35" w:rsidRPr="00E95CA4" w:rsidRDefault="00FA0C35" w:rsidP="00FA0C3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700B2EB" w14:textId="5BC23033" w:rsidR="00FA0C35" w:rsidRPr="00FA0C35" w:rsidRDefault="003F02DE" w:rsidP="00FA0C3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1B1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lastRenderedPageBreak/>
        <w:t xml:space="preserve">- </w:t>
      </w:r>
      <w:r w:rsidR="00FA0C35" w:rsidRPr="00581B1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PROJETO DE LEI Nº 1.630/2026</w:t>
      </w:r>
      <w:r w:rsidR="00FA0C35" w:rsidRPr="00FA0C3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iniciativa do vereador Alysson Barcelos Lima, que Institui, no Calendário Oficial de Eventos do Município, o "Dia Municipal do Rim" e a "Semana de Conscientização sobre a Saúde Renal", e dá outras providências. </w:t>
      </w:r>
    </w:p>
    <w:p w14:paraId="30DCB1FF" w14:textId="77777777" w:rsidR="00FA0C35" w:rsidRPr="00E95CA4" w:rsidRDefault="00FA0C35" w:rsidP="00FA0C3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1DA54833" w14:textId="77777777" w:rsidR="00FA0C35" w:rsidRPr="003F02DE" w:rsidRDefault="00FA0C35" w:rsidP="00FA0C3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</w:pPr>
      <w:r w:rsidRPr="003F02DE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EM SEGUNDO TURNO:</w:t>
      </w:r>
    </w:p>
    <w:p w14:paraId="68CF87B8" w14:textId="77777777" w:rsidR="00FA0C35" w:rsidRPr="00E95CA4" w:rsidRDefault="00FA0C35" w:rsidP="00FA0C3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7C968AB6" w14:textId="1DC2D011" w:rsidR="00FA0C35" w:rsidRPr="00FA0C35" w:rsidRDefault="00395A78" w:rsidP="00FA0C3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1B1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 xml:space="preserve">- </w:t>
      </w:r>
      <w:r w:rsidR="00FA0C35" w:rsidRPr="00581B1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PROJETO DE LEI Nº 1.628/2026,</w:t>
      </w:r>
      <w:r w:rsidR="00FA0C35" w:rsidRPr="00FA0C3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iniciativa do vereador Fernando Linhares Pereira, que Reconhece como Patrimônio Cultural Imaterial do Município de João Monlevade as Celebrações de São José e de Nossa Senhora Aparecida, e dá outras providências. (CONTÉM EMENDA 01, APRESENTADA PELA COMISSÃO DE EDUCAÇÃO, CIÊNCIA, CULTURA, DESPORTOS, LAZER E TURISMO)</w:t>
      </w:r>
      <w:r w:rsidR="006C1D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r w:rsidR="00FA0C35" w:rsidRPr="00FA0C3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02FCAF0B" w14:textId="77777777" w:rsidR="00B57303" w:rsidRPr="00E95CA4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5E94CC59" w14:textId="77777777" w:rsidR="008A2049" w:rsidRPr="0051770C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0D7067F9" w14:textId="423E0555" w:rsidR="008A2049" w:rsidRDefault="008A2049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  <w:bookmarkStart w:id="0" w:name="_Hlk211354408"/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605F56EF" w14:textId="77777777" w:rsidR="00A675FD" w:rsidRPr="00A675FD" w:rsidRDefault="00A675FD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5555878" w14:textId="282CF454" w:rsidR="00A675FD" w:rsidRPr="00B51439" w:rsidRDefault="00B51439" w:rsidP="00A675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4C1C4CDB" w14:textId="77777777" w:rsidR="008A2049" w:rsidRPr="00407E1D" w:rsidRDefault="008A2049" w:rsidP="00A675FD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4BD53AF" w14:textId="77777777" w:rsidR="008A2049" w:rsidRPr="003F53D9" w:rsidRDefault="008A2049" w:rsidP="008A2049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0"/>
    <w:p w14:paraId="1E405085" w14:textId="77777777" w:rsidR="008A2049" w:rsidRPr="00EE4735" w:rsidRDefault="008A2049" w:rsidP="008A2049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245DC02E" w14:textId="540F9BA3" w:rsidR="00BA4626" w:rsidRPr="00C80E52" w:rsidRDefault="00B51439" w:rsidP="008A2049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- Não há.</w:t>
      </w:r>
    </w:p>
    <w:p w14:paraId="3BA27197" w14:textId="52DCFF53" w:rsidR="008A2049" w:rsidRDefault="008A2049" w:rsidP="008A2049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4A3256"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033BEE58" w14:textId="71D8ACAD" w:rsidR="0073325A" w:rsidRPr="0073325A" w:rsidRDefault="0073325A" w:rsidP="008A2049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73325A">
        <w:rPr>
          <w:rFonts w:ascii="Arial" w:hAnsi="Arial" w:cs="Arial"/>
          <w:bCs/>
          <w:iCs/>
          <w:color w:val="000000"/>
          <w:sz w:val="24"/>
          <w:szCs w:val="24"/>
        </w:rPr>
        <w:t>- Não há.</w:t>
      </w:r>
    </w:p>
    <w:p w14:paraId="29D3C022" w14:textId="77777777" w:rsidR="00F02501" w:rsidRPr="00F02501" w:rsidRDefault="00F02501" w:rsidP="0073325A">
      <w:pPr>
        <w:spacing w:after="0" w:line="276" w:lineRule="auto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675737F" w14:textId="49C29A61" w:rsidR="008A2049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1" w:name="_Hlk221610560"/>
      <w:bookmarkStart w:id="2" w:name="_Hlk221610255"/>
      <w:bookmarkStart w:id="3" w:name="_Hlk183525576"/>
    </w:p>
    <w:p w14:paraId="6A29EB98" w14:textId="6540164F" w:rsidR="00165C3B" w:rsidRPr="00F95FA6" w:rsidRDefault="00165C3B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  <w:bookmarkStart w:id="4" w:name="_Hlk225775425"/>
      <w:bookmarkEnd w:id="1"/>
    </w:p>
    <w:p w14:paraId="786A6997" w14:textId="42DF88FB" w:rsidR="00841E97" w:rsidRDefault="00165C3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>313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</w:t>
      </w:r>
      <w:r w:rsid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>vereador Carlinhos Bicalho,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indicando</w:t>
      </w:r>
      <w:r w:rsid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</w:t>
      </w:r>
      <w:r w:rsidR="00A4533C" w:rsidRP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>esassoreamento</w:t>
      </w:r>
      <w:r w:rsidR="00D441D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no rio</w:t>
      </w:r>
      <w:r w:rsidR="00A4533C" w:rsidRP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>, manutenção estrutural e melhorias de segurança na ponte localizada na rua José Jacinto Costa, na Comunidade Arita, bem como em todo o seu entorno</w:t>
      </w:r>
      <w:r w:rsid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FF6D35D" w14:textId="1DC29839" w:rsidR="00A4533C" w:rsidRPr="00A4533C" w:rsidRDefault="00A4533C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D568A30" w14:textId="57CB2646" w:rsidR="00A4533C" w:rsidRDefault="00A4533C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5" w:name="_Hlk225776412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314, do vereador Carlinhos Bicalho, indicando </w:t>
      </w:r>
      <w:bookmarkEnd w:id="5"/>
      <w:r w:rsidRP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capina, poda de árvores e operação tapa-buraco</w:t>
      </w:r>
      <w:r w:rsidR="00326160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P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na rua Emídio Taveira,</w:t>
      </w:r>
      <w:r w:rsidR="00A516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>bairro Industrial</w:t>
      </w:r>
      <w:r w:rsidR="0032616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C9853AB" w14:textId="39EC74D3" w:rsidR="00A4533C" w:rsidRPr="003B4622" w:rsidRDefault="00A4533C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0FFAED2" w14:textId="278836F4" w:rsidR="00A4533C" w:rsidRDefault="00A4533C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31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 w:rsidRP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Carlinhos Bicalho, indicando</w:t>
      </w:r>
      <w:r w:rsidR="00A516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516DE" w:rsidRPr="00A516DE">
        <w:rPr>
          <w:rFonts w:ascii="Arial" w:hAnsi="Arial" w:cs="Arial"/>
          <w:bCs/>
          <w:iCs/>
          <w:color w:val="000000" w:themeColor="text1"/>
          <w:sz w:val="24"/>
          <w:szCs w:val="24"/>
        </w:rPr>
        <w:t>calçamento em parte da via no sentido Pau de Óleo, localizada na rua Um, bairro Boa Vista</w:t>
      </w:r>
      <w:r w:rsidR="0032616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73D88D6" w14:textId="77777777" w:rsidR="00A4533C" w:rsidRPr="003B4622" w:rsidRDefault="00A4533C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F4A9393" w14:textId="73A6D141" w:rsidR="00A4533C" w:rsidRDefault="00A4533C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31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6</w:t>
      </w:r>
      <w:r w:rsidRPr="00A4533C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Carlinhos Bicalho, indicando</w:t>
      </w:r>
      <w:r w:rsidR="00A406C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406CD" w:rsidRPr="00A406CD">
        <w:rPr>
          <w:rFonts w:ascii="Arial" w:hAnsi="Arial" w:cs="Arial"/>
          <w:bCs/>
          <w:iCs/>
          <w:color w:val="000000" w:themeColor="text1"/>
          <w:sz w:val="24"/>
          <w:szCs w:val="24"/>
        </w:rPr>
        <w:t>desvio adequado das águas pluviais, bem como a instalação de grelhas para captação de águas pluviais em toda a extensão da rua Um, com o objetivo de diminuir o volume de água que deságua na rua José Faustino Taveira, localizada no bairro Boa Vista</w:t>
      </w:r>
      <w:r w:rsid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1B6A438" w14:textId="36C6F10E" w:rsidR="003B4622" w:rsidRPr="003B4622" w:rsidRDefault="003B4622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91A7178" w14:textId="17D4EE06" w:rsidR="003B4622" w:rsidRDefault="003B4622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317, do vereador Carlinhos Bicalho, indicando </w:t>
      </w:r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>fiscalização do lote localizado em toda extensão da rua Simão Almeida, no bairro Sion, que se encontra em situação de abandono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80A6C36" w14:textId="42E639E5" w:rsidR="003B4622" w:rsidRPr="002F4758" w:rsidRDefault="003B4622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547DDC9" w14:textId="5B6C9AC4" w:rsidR="003B4622" w:rsidRDefault="003B4622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318, do vereador Belmar Diniz, indicando </w:t>
      </w:r>
      <w:r w:rsidR="008C4F3C" w:rsidRPr="008C4F3C">
        <w:rPr>
          <w:rFonts w:ascii="Arial" w:hAnsi="Arial" w:cs="Arial"/>
          <w:bCs/>
          <w:iCs/>
          <w:color w:val="000000" w:themeColor="text1"/>
          <w:sz w:val="24"/>
          <w:szCs w:val="24"/>
        </w:rPr>
        <w:t>demarcação de vagas de estacionamento nos trechos adjacentes à Pedreira Um Valemix LTDA, nas ruas Cometa e Colina, no bairro Sion</w:t>
      </w:r>
      <w:r w:rsidR="008C4F3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400B26D" w14:textId="4641C90B" w:rsidR="003B4622" w:rsidRDefault="003B4622" w:rsidP="003B462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</w:t>
      </w:r>
      <w:proofErr w:type="gramStart"/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31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9</w:t>
      </w:r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Belmar Diniz, indicando </w:t>
      </w:r>
      <w:r w:rsidR="002F4758" w:rsidRPr="002F4758">
        <w:rPr>
          <w:rFonts w:ascii="Arial" w:hAnsi="Arial" w:cs="Arial"/>
          <w:bCs/>
          <w:iCs/>
          <w:color w:val="000000" w:themeColor="text1"/>
          <w:sz w:val="24"/>
          <w:szCs w:val="24"/>
        </w:rPr>
        <w:t>estudo técnico e manutenção geral na rua Cassimiro de Abreu, no bairro Palmares</w:t>
      </w:r>
      <w:r w:rsidR="002F475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E2A827D" w14:textId="77777777" w:rsidR="003B4622" w:rsidRPr="003B4622" w:rsidRDefault="003B4622" w:rsidP="003B462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90C1307" w14:textId="6DA8411E" w:rsidR="003B4622" w:rsidRDefault="003B4622" w:rsidP="003B462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20</w:t>
      </w:r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Belmar Diniz, indicando </w:t>
      </w:r>
      <w:r w:rsidR="002F4758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 w:rsidR="002F4758" w:rsidRPr="002F4758">
        <w:rPr>
          <w:rFonts w:ascii="Arial" w:hAnsi="Arial" w:cs="Arial"/>
          <w:bCs/>
          <w:iCs/>
          <w:color w:val="000000" w:themeColor="text1"/>
          <w:sz w:val="24"/>
          <w:szCs w:val="24"/>
        </w:rPr>
        <w:t>ecolhimento de entulhos e limpeza geral em toda extensão da rua Tereza do Congado, bairro Nova Monlevade</w:t>
      </w:r>
      <w:r w:rsidR="002F475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23BDC20" w14:textId="77777777" w:rsidR="003B4622" w:rsidRPr="003B4622" w:rsidRDefault="003B4622" w:rsidP="003B462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B66CCE7" w14:textId="2FB0FB38" w:rsidR="003B4622" w:rsidRDefault="003B4622" w:rsidP="003B462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21</w:t>
      </w:r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Belmar Diniz, indicando </w:t>
      </w:r>
      <w:r w:rsidR="00265462" w:rsidRPr="00265462">
        <w:rPr>
          <w:rFonts w:ascii="Arial" w:hAnsi="Arial" w:cs="Arial"/>
          <w:bCs/>
          <w:iCs/>
          <w:color w:val="000000" w:themeColor="text1"/>
          <w:sz w:val="24"/>
          <w:szCs w:val="24"/>
        </w:rPr>
        <w:t>capina e limpeza geral no campinho onde se encontra o parquinho infantil, localizado na rua Joaquim Pinto, bem como avaliação da relocação desse parquinho para o Parque do Areão Leonardo Diniz Dias, bairro Lucília</w:t>
      </w:r>
      <w:r w:rsidR="0032616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3F0253B" w14:textId="77777777" w:rsidR="003B4622" w:rsidRPr="003B4622" w:rsidRDefault="003B4622" w:rsidP="003B462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9992C5F" w14:textId="780E882D" w:rsidR="003B4622" w:rsidRDefault="003B4622" w:rsidP="003B462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22</w:t>
      </w:r>
      <w:r w:rsidRPr="003B46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Belmar Diniz, indicando </w:t>
      </w:r>
      <w:r w:rsidR="00265462" w:rsidRPr="00265462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na pavimentação das ruas Santa Fé, Campo Verde, José Salvador dos Santos, Nove de Abril e Esperança, no bairro Campo Alegre</w:t>
      </w:r>
      <w:r w:rsidR="0026546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08B3130" w14:textId="56EAEE9B" w:rsidR="00265462" w:rsidRPr="00AF61D0" w:rsidRDefault="00265462" w:rsidP="003B462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DD086EE" w14:textId="3599392C" w:rsidR="00265462" w:rsidRDefault="00265462" w:rsidP="003B462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6" w:name="_Hlk225778325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323, do </w:t>
      </w:r>
      <w:r w:rsidR="005B202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vereador Alysson Enfermeiro, </w:t>
      </w:r>
      <w:r w:rsid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indicando </w:t>
      </w:r>
      <w:bookmarkEnd w:id="6"/>
      <w:r w:rsidR="005B2023" w:rsidRPr="005B2023">
        <w:rPr>
          <w:rFonts w:ascii="Arial" w:hAnsi="Arial" w:cs="Arial"/>
          <w:bCs/>
          <w:iCs/>
          <w:color w:val="000000" w:themeColor="text1"/>
          <w:sz w:val="24"/>
          <w:szCs w:val="24"/>
        </w:rPr>
        <w:t>limpeza geral (capina) e reconstrução do passeio público (calçada) no trecho que interliga a rua 12 à avenida do Contorno, nas proximidades da caixa d’água, bairro Vila Tanque</w:t>
      </w:r>
      <w:r w:rsidR="005B202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1A8C204F" w14:textId="77777777" w:rsidR="00EA094B" w:rsidRPr="00EA094B" w:rsidRDefault="00EA094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7FE8EAD" w14:textId="20453843" w:rsidR="00AF61D0" w:rsidRDefault="00AF61D0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4</w:t>
      </w:r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Alysson Enfermeiro, indicando</w:t>
      </w:r>
      <w:r w:rsidR="004B678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869B6">
        <w:rPr>
          <w:rFonts w:ascii="Arial" w:hAnsi="Arial" w:cs="Arial"/>
          <w:bCs/>
          <w:iCs/>
          <w:color w:val="000000" w:themeColor="text1"/>
          <w:sz w:val="24"/>
          <w:szCs w:val="24"/>
        </w:rPr>
        <w:t>l</w:t>
      </w:r>
      <w:r w:rsidR="004B6785" w:rsidRPr="004B6785">
        <w:rPr>
          <w:rFonts w:ascii="Arial" w:hAnsi="Arial" w:cs="Arial"/>
          <w:bCs/>
          <w:iCs/>
          <w:color w:val="000000" w:themeColor="text1"/>
          <w:sz w:val="24"/>
          <w:szCs w:val="24"/>
        </w:rPr>
        <w:t>impeza e manutenção na escada de acesso que interliga a avenida do Contorno à rua 16, localizada no bairro Vila Tanque, conhecido como "morrinho da caixa d'agua</w:t>
      </w:r>
      <w:r w:rsidR="004B678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1771C10" w14:textId="77777777" w:rsidR="00AF61D0" w:rsidRPr="00E869B6" w:rsidRDefault="00AF61D0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5C04D79" w14:textId="33A25F3F" w:rsidR="00AF61D0" w:rsidRDefault="00AF61D0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Alysson Enfermeiro, indicando</w:t>
      </w:r>
      <w:r w:rsidR="004B6785" w:rsidRPr="004B6785">
        <w:rPr>
          <w:rFonts w:ascii="Arial" w:hAnsi="Arial" w:cs="Arial"/>
          <w:bCs/>
          <w:iCs/>
          <w:color w:val="000000" w:themeColor="text1"/>
          <w:sz w:val="24"/>
          <w:szCs w:val="24"/>
        </w:rPr>
        <w:t> limpeza e manutenção de boca de lobo localizada na rua 30, em frente ao nº 265, bairro Loanda</w:t>
      </w:r>
      <w:r w:rsidR="0032616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BD226D2" w14:textId="77777777" w:rsidR="00AF61D0" w:rsidRPr="00E869B6" w:rsidRDefault="00AF61D0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51232EB" w14:textId="7558D81B" w:rsidR="00AF61D0" w:rsidRDefault="00AF61D0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6</w:t>
      </w:r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Alysson Enfermeiro, indicando</w:t>
      </w:r>
      <w:r w:rsidR="00E869B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869B6" w:rsidRPr="00E869B6">
        <w:rPr>
          <w:rFonts w:ascii="Arial" w:hAnsi="Arial" w:cs="Arial"/>
          <w:bCs/>
          <w:iCs/>
          <w:color w:val="000000" w:themeColor="text1"/>
          <w:sz w:val="24"/>
          <w:szCs w:val="24"/>
        </w:rPr>
        <w:t>vistorias e proceder a instalação de placa de orientação de trânsito no início da entrada principal do Hospital (antes da lanchonete) na rua Dr. Geraldo Soares de Sá, bairro Vila Tanque</w:t>
      </w:r>
      <w:r w:rsid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A15AC65" w14:textId="77777777" w:rsidR="00AF61D0" w:rsidRPr="00C176EB" w:rsidRDefault="00AF61D0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A37A6A4" w14:textId="6C6771E0" w:rsidR="003B4622" w:rsidRDefault="00AF61D0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7</w:t>
      </w:r>
      <w:r w:rsidRPr="00AF61D0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Alysson Enfermeiro, indicando</w:t>
      </w:r>
      <w:r w:rsidR="00E869B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869B6" w:rsidRPr="00E869B6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e proceder a ampliação da pequena abertura destinada ao escoamento de águas pluviais, localizada na Rua Etelvino Rocha, esquina com a rua Barra Mansa, próximo ao ponto de ônibus, no bairro Vale do Sol</w:t>
      </w:r>
      <w:r w:rsidR="00E869B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7889822" w14:textId="2E4130A3" w:rsidR="00C176EB" w:rsidRPr="005E1FE3" w:rsidRDefault="00C176E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5F3A05A" w14:textId="4C9FB5BA" w:rsidR="00C176EB" w:rsidRDefault="00C176E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7" w:name="_Hlk225778710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328, do vereador Revetrie Teixeira, indicando </w:t>
      </w:r>
      <w:bookmarkEnd w:id="7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v</w:t>
      </w:r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istoria técnica e reconstrução do muro, localizado em frente à residência localizada na Rua Montes Claros, nº 55, bairro Santa Cecília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60B6EDF" w14:textId="1FA933BC" w:rsidR="00C176EB" w:rsidRPr="005E1FE3" w:rsidRDefault="00C176E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1777376" w14:textId="1B08D307" w:rsidR="00C176EB" w:rsidRDefault="00C176E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32</w:t>
      </w:r>
      <w:r w:rsidR="005E1FE3">
        <w:rPr>
          <w:rFonts w:ascii="Arial" w:hAnsi="Arial" w:cs="Arial"/>
          <w:bCs/>
          <w:iCs/>
          <w:color w:val="000000" w:themeColor="text1"/>
          <w:sz w:val="24"/>
          <w:szCs w:val="24"/>
        </w:rPr>
        <w:t>9</w:t>
      </w:r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Revetrie Teixeira, indicando</w:t>
      </w:r>
      <w:r w:rsidR="005E1FE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5E1FE3" w:rsidRPr="005E1FE3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e providências necessárias em um bueiro localizado na rua 16, nas proximidades do nº 60, no Bairro Loanda</w:t>
      </w:r>
      <w:r w:rsidR="005E1FE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BC1A23E" w14:textId="77777777" w:rsidR="00C176EB" w:rsidRPr="005E1FE3" w:rsidRDefault="00C176E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B0E7136" w14:textId="2106C037" w:rsidR="00C176EB" w:rsidRDefault="00C176E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</w:t>
      </w:r>
      <w:r w:rsidR="005E1FE3">
        <w:rPr>
          <w:rFonts w:ascii="Arial" w:hAnsi="Arial" w:cs="Arial"/>
          <w:bCs/>
          <w:iCs/>
          <w:color w:val="000000" w:themeColor="text1"/>
          <w:sz w:val="24"/>
          <w:szCs w:val="24"/>
        </w:rPr>
        <w:t>30</w:t>
      </w:r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Revetrie Teixeira, indicand</w:t>
      </w:r>
      <w:r w:rsidR="005E1FE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 </w:t>
      </w:r>
      <w:r w:rsidR="005E1FE3" w:rsidRPr="005E1FE3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na ponte para pedestres localizada na rua Prata, bairro Cruzeiro Celeste</w:t>
      </w:r>
      <w:r w:rsidR="005E1FE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734BE5F" w14:textId="77777777" w:rsidR="00C176EB" w:rsidRPr="004438B5" w:rsidRDefault="00C176E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EF210D1" w14:textId="32B18FAC" w:rsidR="005E1FE3" w:rsidRDefault="00C176E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</w:t>
      </w:r>
      <w:r w:rsidR="005E1FE3">
        <w:rPr>
          <w:rFonts w:ascii="Arial" w:hAnsi="Arial" w:cs="Arial"/>
          <w:bCs/>
          <w:iCs/>
          <w:color w:val="000000" w:themeColor="text1"/>
          <w:sz w:val="24"/>
          <w:szCs w:val="24"/>
        </w:rPr>
        <w:t>31</w:t>
      </w:r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Revetrie Teixeira, indicando</w:t>
      </w:r>
      <w:r w:rsidR="004438B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4438B5" w:rsidRPr="004438B5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nas ruas Joaquim Anacleto dos Santos e Dico Firmino, bairro Planalto</w:t>
      </w:r>
      <w:r w:rsidR="004438B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C1FCCBC" w14:textId="77777777" w:rsidR="005E1FE3" w:rsidRPr="00B7013F" w:rsidRDefault="005E1FE3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9327B27" w14:textId="22BFE2EA" w:rsidR="00C176EB" w:rsidRDefault="00C176E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-</w:t>
      </w:r>
      <w:r w:rsidR="00C13BF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</w:t>
      </w:r>
      <w:r w:rsidR="005E1FE3">
        <w:rPr>
          <w:rFonts w:ascii="Arial" w:hAnsi="Arial" w:cs="Arial"/>
          <w:bCs/>
          <w:iCs/>
          <w:color w:val="000000" w:themeColor="text1"/>
          <w:sz w:val="24"/>
          <w:szCs w:val="24"/>
        </w:rPr>
        <w:t>32</w:t>
      </w:r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3D404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do</w:t>
      </w:r>
      <w:r w:rsidR="003D404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vereador</w:t>
      </w:r>
      <w:r w:rsidR="003D404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105FC">
        <w:rPr>
          <w:rFonts w:ascii="Arial" w:hAnsi="Arial" w:cs="Arial"/>
          <w:bCs/>
          <w:iCs/>
          <w:color w:val="000000" w:themeColor="text1"/>
          <w:sz w:val="24"/>
          <w:szCs w:val="24"/>
        </w:rPr>
        <w:t>Sassá</w:t>
      </w:r>
      <w:r w:rsidR="003D404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105FC">
        <w:rPr>
          <w:rFonts w:ascii="Arial" w:hAnsi="Arial" w:cs="Arial"/>
          <w:bCs/>
          <w:iCs/>
          <w:color w:val="000000" w:themeColor="text1"/>
          <w:sz w:val="24"/>
          <w:szCs w:val="24"/>
        </w:rPr>
        <w:t>Misericórdia</w:t>
      </w:r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3D404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C176EB">
        <w:rPr>
          <w:rFonts w:ascii="Arial" w:hAnsi="Arial" w:cs="Arial"/>
          <w:bCs/>
          <w:iCs/>
          <w:color w:val="000000" w:themeColor="text1"/>
          <w:sz w:val="24"/>
          <w:szCs w:val="24"/>
        </w:rPr>
        <w:t>indicando</w:t>
      </w:r>
      <w:r w:rsidR="00140E0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0050D" w:rsidRPr="0030050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vistoria técnica </w:t>
      </w:r>
      <w:r w:rsidR="0030050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 </w:t>
      </w:r>
      <w:r w:rsidR="0030050D" w:rsidRPr="0030050D">
        <w:rPr>
          <w:rFonts w:ascii="Arial" w:hAnsi="Arial" w:cs="Arial"/>
          <w:bCs/>
          <w:iCs/>
          <w:color w:val="000000" w:themeColor="text1"/>
          <w:sz w:val="24"/>
          <w:szCs w:val="24"/>
        </w:rPr>
        <w:t>devidas providências quanto à situação de um bueiro localizado na avenida Laranjeiras, bairro Baú, em frente a portaria da faculdade UEMG</w:t>
      </w:r>
      <w:r w:rsidR="0030050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F4A00F1" w14:textId="77777777" w:rsidR="001D02AE" w:rsidRPr="00EA094B" w:rsidRDefault="001D02AE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B16404B" w14:textId="3670E8F9" w:rsidR="0030050D" w:rsidRDefault="0030050D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333, do vereador Sassá Misericórdia</w:t>
      </w:r>
      <w:r w:rsidR="001D02A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1D02AE" w:rsidRPr="001D02AE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em toda extensão da avenida Laranjeiras, bairro Baú, em frente a portaria da faculdade UEMG</w:t>
      </w:r>
      <w:r w:rsidR="00F77E5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4A67A9D" w14:textId="21BAB0EE" w:rsidR="003D404C" w:rsidRPr="008576C5" w:rsidRDefault="003D404C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222506A" w14:textId="72FCD47F" w:rsidR="003D404C" w:rsidRDefault="003D404C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334, do vereador Sassá Misericórdia, indicando </w:t>
      </w:r>
      <w:r w:rsidR="00BB0E83" w:rsidRPr="00BB0E83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no final da rua Venezuela, bairro Nossa Senhora da Conceição</w:t>
      </w:r>
      <w:r w:rsidR="00BB0E8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870F69C" w14:textId="50B19CDB" w:rsidR="00BB0E83" w:rsidRPr="008576C5" w:rsidRDefault="00BB0E83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3488A85" w14:textId="77777777" w:rsidR="0059753B" w:rsidRDefault="00BB0E83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335, </w:t>
      </w:r>
      <w:r w:rsidR="00B7118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</w:t>
      </w:r>
      <w:r w:rsidR="0059753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Zuza do Socorro, indicando </w:t>
      </w:r>
      <w:r w:rsidR="0059753B" w:rsidRPr="0059753B">
        <w:rPr>
          <w:rFonts w:ascii="Arial" w:hAnsi="Arial" w:cs="Arial"/>
          <w:bCs/>
          <w:iCs/>
          <w:color w:val="000000" w:themeColor="text1"/>
          <w:sz w:val="24"/>
          <w:szCs w:val="24"/>
        </w:rPr>
        <w:t>limpeza geral, capina e retirada de entulhos na rua 30, esquina com a rua 24, bairro Loanda</w:t>
      </w:r>
      <w:r w:rsidR="0059753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C6AA7BA" w14:textId="77777777" w:rsidR="0059753B" w:rsidRPr="008576C5" w:rsidRDefault="0059753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92D1570" w14:textId="07BB58DF" w:rsidR="00B046AE" w:rsidRDefault="0059753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336, do vereador Zuza do Socorro, indicando </w:t>
      </w:r>
      <w:r w:rsidR="00B046AE" w:rsidRPr="00B046AE">
        <w:rPr>
          <w:rFonts w:ascii="Arial" w:hAnsi="Arial" w:cs="Arial"/>
          <w:bCs/>
          <w:iCs/>
          <w:color w:val="000000" w:themeColor="text1"/>
          <w:sz w:val="24"/>
          <w:szCs w:val="24"/>
        </w:rPr>
        <w:t>a instalação de placa de “Proibido Jogar Lixo” na rua Espanha, em frente ao nº 348, bairro Cruzeiro Celeste</w:t>
      </w:r>
      <w:r w:rsidR="00B046A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94D1C42" w14:textId="5E41E11F" w:rsidR="00281D48" w:rsidRPr="008576C5" w:rsidRDefault="00281D48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066579A" w14:textId="6CBC342D" w:rsidR="00281D48" w:rsidRDefault="00281D48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337, do vereador </w:t>
      </w:r>
      <w:r w:rsidR="002E3740">
        <w:rPr>
          <w:rFonts w:ascii="Arial" w:hAnsi="Arial" w:cs="Arial"/>
          <w:bCs/>
          <w:iCs/>
          <w:color w:val="000000" w:themeColor="text1"/>
          <w:sz w:val="24"/>
          <w:szCs w:val="24"/>
        </w:rPr>
        <w:t>Fe</w:t>
      </w:r>
      <w:r w:rsidR="00E768F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rnando Linhares, indicando </w:t>
      </w:r>
      <w:r w:rsidR="00E768F5" w:rsidRPr="00E768F5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vistoria em um lote na rua Ponte Nova, ao lado do nº 34, bairro de Lourdes</w:t>
      </w:r>
      <w:r w:rsidR="00E768F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B2A8F26" w14:textId="7AC24E63" w:rsidR="00E768F5" w:rsidRPr="00701380" w:rsidRDefault="00E768F5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B4624E7" w14:textId="68DA7552" w:rsidR="00E768F5" w:rsidRDefault="00E768F5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338, do vereador Fernando Linhares, indicando </w:t>
      </w:r>
      <w:r w:rsidR="007C7924" w:rsidRPr="007C7924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"tapa</w:t>
      </w:r>
      <w:r w:rsidR="007C7924"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="007C7924" w:rsidRPr="007C7924">
        <w:rPr>
          <w:rFonts w:ascii="Arial" w:hAnsi="Arial" w:cs="Arial"/>
          <w:bCs/>
          <w:iCs/>
          <w:color w:val="000000" w:themeColor="text1"/>
          <w:sz w:val="24"/>
          <w:szCs w:val="24"/>
        </w:rPr>
        <w:t>buraco</w:t>
      </w:r>
      <w:r w:rsidR="007C7924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7C7924" w:rsidRPr="007C7924">
        <w:rPr>
          <w:rFonts w:ascii="Arial" w:hAnsi="Arial" w:cs="Arial"/>
          <w:bCs/>
          <w:iCs/>
          <w:color w:val="000000" w:themeColor="text1"/>
          <w:sz w:val="24"/>
          <w:szCs w:val="24"/>
        </w:rPr>
        <w:t>" na rua Ponte Nova, na frente da garagem da residência, nº 17, bairro de Lourdes</w:t>
      </w:r>
      <w:r w:rsidR="007C792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437BFC0" w14:textId="49C416D2" w:rsidR="007C7924" w:rsidRPr="00701380" w:rsidRDefault="007C7924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2AC499D" w14:textId="34E33E2B" w:rsidR="007C7924" w:rsidRDefault="007C7924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339, do vereador Fernando Linhares, indicando </w:t>
      </w:r>
      <w:r w:rsidR="00183C7B" w:rsidRPr="00183C7B">
        <w:rPr>
          <w:rFonts w:ascii="Arial" w:hAnsi="Arial" w:cs="Arial"/>
          <w:bCs/>
          <w:iCs/>
          <w:color w:val="000000" w:themeColor="text1"/>
          <w:sz w:val="24"/>
          <w:szCs w:val="24"/>
        </w:rPr>
        <w:t>poda de árvore</w:t>
      </w:r>
      <w:r w:rsidR="00183C7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83C7B" w:rsidRPr="00183C7B">
        <w:rPr>
          <w:rFonts w:ascii="Arial" w:hAnsi="Arial" w:cs="Arial"/>
          <w:bCs/>
          <w:iCs/>
          <w:color w:val="000000" w:themeColor="text1"/>
          <w:sz w:val="24"/>
          <w:szCs w:val="24"/>
        </w:rPr>
        <w:t>na rua Topázio</w:t>
      </w:r>
      <w:r w:rsidR="00183C7B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183C7B" w:rsidRPr="00183C7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em frente </w:t>
      </w:r>
      <w:r w:rsidR="00183C7B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183C7B" w:rsidRPr="00183C7B">
        <w:rPr>
          <w:rFonts w:ascii="Arial" w:hAnsi="Arial" w:cs="Arial"/>
          <w:bCs/>
          <w:iCs/>
          <w:color w:val="000000" w:themeColor="text1"/>
          <w:sz w:val="24"/>
          <w:szCs w:val="24"/>
        </w:rPr>
        <w:t>o nº 01, bairro Jacuí</w:t>
      </w:r>
      <w:r w:rsidR="00183C7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CD4D7C2" w14:textId="5C65E2AD" w:rsidR="00183C7B" w:rsidRPr="00701380" w:rsidRDefault="00183C7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BB5DF56" w14:textId="364DE0FB" w:rsidR="00183C7B" w:rsidRDefault="00183C7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340, do vereador</w:t>
      </w:r>
      <w:r w:rsidR="00460F4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Fernando Linhares, indicando </w:t>
      </w:r>
      <w:r w:rsidR="008D2C2E" w:rsidRPr="008D2C2E">
        <w:rPr>
          <w:rFonts w:ascii="Arial" w:hAnsi="Arial" w:cs="Arial"/>
          <w:bCs/>
          <w:iCs/>
          <w:color w:val="000000" w:themeColor="text1"/>
          <w:sz w:val="24"/>
          <w:szCs w:val="24"/>
        </w:rPr>
        <w:t>limpeza completa do campo localizado no bairro Jacuí, bem como seja feita a demarcação do campo com cal, visando garantir melhores condições para a prática de futebol e demais atividades esportivas no loca</w:t>
      </w:r>
      <w:r w:rsidR="00566668">
        <w:rPr>
          <w:rFonts w:ascii="Arial" w:hAnsi="Arial" w:cs="Arial"/>
          <w:bCs/>
          <w:iCs/>
          <w:color w:val="000000" w:themeColor="text1"/>
          <w:sz w:val="24"/>
          <w:szCs w:val="24"/>
        </w:rPr>
        <w:t>l;</w:t>
      </w:r>
    </w:p>
    <w:p w14:paraId="64BCD1ED" w14:textId="3ACE5BA5" w:rsidR="00566668" w:rsidRPr="00701380" w:rsidRDefault="00566668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99EAE06" w14:textId="590556C3" w:rsidR="00566668" w:rsidRDefault="00566668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341, do vereador Fernando Linhares, indicando </w:t>
      </w:r>
      <w:r w:rsidR="00A858CC" w:rsidRPr="00A858CC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"tapa buracos" ao longo da rua Antônio José e vias adjacentes, bairro Serra do Egito</w:t>
      </w:r>
      <w:r w:rsidR="00A858C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CDE64FC" w14:textId="3AD4F1D6" w:rsidR="00A858CC" w:rsidRPr="00701380" w:rsidRDefault="00A858CC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64E73DD" w14:textId="4EAA8229" w:rsidR="00A858CC" w:rsidRDefault="00A858CC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342, do vereador </w:t>
      </w:r>
      <w:r w:rsidR="00D9030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Bruno Braga, indicando </w:t>
      </w:r>
      <w:r w:rsidR="00D9030B" w:rsidRPr="00D9030B">
        <w:rPr>
          <w:rFonts w:ascii="Arial" w:hAnsi="Arial" w:cs="Arial"/>
          <w:bCs/>
          <w:iCs/>
          <w:color w:val="000000" w:themeColor="text1"/>
          <w:sz w:val="24"/>
          <w:szCs w:val="24"/>
        </w:rPr>
        <w:t>implementação de sistema de agendamento digital de consultas na rede municipal</w:t>
      </w:r>
      <w:r w:rsidR="00D9030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E50477E" w14:textId="68D39C7D" w:rsidR="00D9030B" w:rsidRPr="00701380" w:rsidRDefault="00D9030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9276105" w14:textId="64E465D4" w:rsidR="00D9030B" w:rsidRDefault="00D9030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343, do vereador Bruno Braga, </w:t>
      </w:r>
      <w:r w:rsidR="00706F9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indicando </w:t>
      </w:r>
      <w:r w:rsidR="00A96C15" w:rsidRPr="00A96C15">
        <w:rPr>
          <w:rFonts w:ascii="Arial" w:hAnsi="Arial" w:cs="Arial"/>
          <w:bCs/>
          <w:iCs/>
          <w:color w:val="000000" w:themeColor="text1"/>
          <w:sz w:val="24"/>
          <w:szCs w:val="24"/>
        </w:rPr>
        <w:t>elaboração de estudos técnicos e orçamentários para a modernização integral do Campo do Cal, no bairro Vera Cruz</w:t>
      </w:r>
      <w:r w:rsidR="00243A3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9235CD2" w14:textId="4CAC9FDB" w:rsidR="00D30BB2" w:rsidRPr="00701380" w:rsidRDefault="00D30BB2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57D7DE9" w14:textId="2026F446" w:rsidR="00D30BB2" w:rsidRDefault="00D30BB2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344, do vereador Bruno Braga, indicando </w:t>
      </w:r>
      <w:r w:rsidR="00AE13BD" w:rsidRPr="00AE13BD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e/ou substituição de lâmpadas queimadas, bem como a remoção de formigueiros no campo do Cal,</w:t>
      </w:r>
      <w:r w:rsidR="00AE13B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E13BD" w:rsidRPr="00AE13BD">
        <w:rPr>
          <w:rFonts w:ascii="Arial" w:hAnsi="Arial" w:cs="Arial"/>
          <w:bCs/>
          <w:iCs/>
          <w:color w:val="000000" w:themeColor="text1"/>
          <w:sz w:val="24"/>
          <w:szCs w:val="24"/>
        </w:rPr>
        <w:t>bairro Vera Cruz</w:t>
      </w:r>
      <w:r w:rsidR="00AE13B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175DB0D" w14:textId="71614F58" w:rsidR="00AE13BD" w:rsidRPr="00701380" w:rsidRDefault="00AE13BD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D2DEA11" w14:textId="3191D48C" w:rsidR="00AE13BD" w:rsidRDefault="00AE13BD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345, do vereador </w:t>
      </w:r>
      <w:r w:rsidR="00EF5F0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Leles Pontes, indicando </w:t>
      </w:r>
      <w:r w:rsidR="00EF5F07" w:rsidRPr="00EF5F0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instalação de </w:t>
      </w:r>
      <w:r w:rsidR="00EF5F07">
        <w:rPr>
          <w:rFonts w:ascii="Arial" w:hAnsi="Arial" w:cs="Arial"/>
          <w:bCs/>
          <w:iCs/>
          <w:color w:val="000000" w:themeColor="text1"/>
          <w:sz w:val="24"/>
          <w:szCs w:val="24"/>
        </w:rPr>
        <w:t>c</w:t>
      </w:r>
      <w:r w:rsidR="00EF5F07" w:rsidRPr="00EF5F07">
        <w:rPr>
          <w:rFonts w:ascii="Arial" w:hAnsi="Arial" w:cs="Arial"/>
          <w:bCs/>
          <w:iCs/>
          <w:color w:val="000000" w:themeColor="text1"/>
          <w:sz w:val="24"/>
          <w:szCs w:val="24"/>
        </w:rPr>
        <w:t>âmeras de monitoramento em toda extensão da rua Sertaneja, bairro Belmonte</w:t>
      </w:r>
      <w:r w:rsidR="00EF5F0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293CDC2" w14:textId="3B496F95" w:rsidR="00640A16" w:rsidRPr="00701380" w:rsidRDefault="00640A16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B4A7462" w14:textId="0D957DCB" w:rsidR="00640A16" w:rsidRDefault="00640A16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346, do vereador </w:t>
      </w:r>
      <w:r w:rsidR="002F16FC">
        <w:rPr>
          <w:rFonts w:ascii="Arial" w:hAnsi="Arial" w:cs="Arial"/>
          <w:bCs/>
          <w:iCs/>
          <w:color w:val="000000" w:themeColor="text1"/>
          <w:sz w:val="24"/>
          <w:szCs w:val="24"/>
        </w:rPr>
        <w:t>Thiago Titó</w:t>
      </w:r>
      <w:r w:rsidR="00B66D8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B66D8C" w:rsidRPr="00B66D8C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em toda extensão da rua Lírio,</w:t>
      </w:r>
      <w:r w:rsidR="00B66D8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66D8C" w:rsidRPr="00B66D8C">
        <w:rPr>
          <w:rFonts w:ascii="Arial" w:hAnsi="Arial" w:cs="Arial"/>
          <w:bCs/>
          <w:iCs/>
          <w:color w:val="000000" w:themeColor="text1"/>
          <w:sz w:val="24"/>
          <w:szCs w:val="24"/>
        </w:rPr>
        <w:t>bairro Campos Elíseos</w:t>
      </w:r>
      <w:r w:rsidR="00B66D8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B078D05" w14:textId="2BB9BC1B" w:rsidR="00B66D8C" w:rsidRPr="00701380" w:rsidRDefault="00B66D8C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F720FA2" w14:textId="1FEF4E6C" w:rsidR="00B66D8C" w:rsidRDefault="00B66D8C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347, do vereador Thiago Titó, indicando </w:t>
      </w:r>
      <w:r w:rsidRPr="00B66D8C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no início da rua Vitória Régia,</w:t>
      </w:r>
      <w:r w:rsidR="007C638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B66D8C">
        <w:rPr>
          <w:rFonts w:ascii="Arial" w:hAnsi="Arial" w:cs="Arial"/>
          <w:bCs/>
          <w:iCs/>
          <w:color w:val="000000" w:themeColor="text1"/>
          <w:sz w:val="24"/>
          <w:szCs w:val="24"/>
        </w:rPr>
        <w:t>bairro Campos Elíseos</w:t>
      </w:r>
      <w:r w:rsidR="007C638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AA040F4" w14:textId="30E8A190" w:rsidR="007C6384" w:rsidRPr="00701380" w:rsidRDefault="007C6384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B7572BA" w14:textId="7A7B2C50" w:rsidR="008A2049" w:rsidRDefault="007C6384" w:rsidP="00B62DF1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348, do vereador Bruno Braga, indicando </w:t>
      </w:r>
      <w:r w:rsidR="00AA0185" w:rsidRPr="00AA0185">
        <w:rPr>
          <w:rFonts w:ascii="Arial" w:hAnsi="Arial" w:cs="Arial"/>
          <w:bCs/>
          <w:iCs/>
          <w:color w:val="000000" w:themeColor="text1"/>
          <w:sz w:val="24"/>
          <w:szCs w:val="24"/>
        </w:rPr>
        <w:t>extensão da rede de iluminação na rua Saturno, bairro Vera Cruz.</w:t>
      </w:r>
      <w:bookmarkEnd w:id="2"/>
      <w:bookmarkEnd w:id="4"/>
    </w:p>
    <w:p w14:paraId="625FE6D5" w14:textId="77777777" w:rsidR="00B62DF1" w:rsidRPr="00943128" w:rsidRDefault="00B62DF1" w:rsidP="00B62DF1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3BF194B" w14:textId="290A0E93" w:rsidR="008A2049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3"/>
      <w:r w:rsidRPr="004A3256">
        <w:rPr>
          <w:rFonts w:ascii="Arial" w:hAnsi="Arial" w:cs="Arial"/>
          <w:b/>
          <w:i/>
          <w:sz w:val="24"/>
          <w:szCs w:val="24"/>
        </w:rPr>
        <w:t>:</w:t>
      </w:r>
    </w:p>
    <w:p w14:paraId="01DDD561" w14:textId="364F91A7" w:rsidR="00606D67" w:rsidRPr="00606D67" w:rsidRDefault="00606D67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D6D9AA2" w14:textId="2E0D3A06" w:rsidR="004205A3" w:rsidRDefault="00606D67" w:rsidP="004205A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="00572CD3">
        <w:rPr>
          <w:rFonts w:ascii="Arial" w:hAnsi="Arial" w:cs="Arial"/>
          <w:bCs/>
          <w:iCs/>
          <w:sz w:val="24"/>
          <w:szCs w:val="24"/>
        </w:rPr>
        <w:t xml:space="preserve"> 48</w:t>
      </w:r>
      <w:r w:rsidR="004205A3">
        <w:rPr>
          <w:rFonts w:ascii="Arial" w:hAnsi="Arial" w:cs="Arial"/>
          <w:bCs/>
          <w:iCs/>
          <w:sz w:val="24"/>
          <w:szCs w:val="24"/>
        </w:rPr>
        <w:t xml:space="preserve">, </w:t>
      </w:r>
      <w:r w:rsidR="004205A3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do</w:t>
      </w:r>
      <w:r w:rsidR="007A2DDD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4205A3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vereador</w:t>
      </w:r>
      <w:r w:rsidR="007A2DDD">
        <w:rPr>
          <w:rFonts w:ascii="Arial" w:hAnsi="Arial" w:cs="Arial"/>
          <w:bCs/>
          <w:iCs/>
          <w:color w:val="000000" w:themeColor="text1"/>
          <w:sz w:val="24"/>
          <w:szCs w:val="24"/>
        </w:rPr>
        <w:t>es</w:t>
      </w:r>
      <w:r w:rsidR="00572CD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Alysson Enfermeiro</w:t>
      </w:r>
      <w:r w:rsidR="004205A3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7A2DD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Fernando Linhares e Leles Pontes, </w:t>
      </w:r>
      <w:r w:rsidR="004205A3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Moção de Pesar pelo falecimento</w:t>
      </w:r>
      <w:r w:rsidR="00572CD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da senhora </w:t>
      </w:r>
      <w:r w:rsidR="00572CD3" w:rsidRPr="00572CD3">
        <w:rPr>
          <w:rFonts w:ascii="Arial" w:hAnsi="Arial" w:cs="Arial"/>
          <w:bCs/>
          <w:iCs/>
          <w:color w:val="000000" w:themeColor="text1"/>
          <w:sz w:val="24"/>
          <w:szCs w:val="24"/>
        </w:rPr>
        <w:t>Eni do Couto Lopes</w:t>
      </w:r>
      <w:r w:rsidR="004205A3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, ocorrido em</w:t>
      </w:r>
      <w:r w:rsidR="00572CD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 </w:t>
      </w:r>
      <w:r w:rsidR="004205A3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de março de 2026;</w:t>
      </w:r>
    </w:p>
    <w:p w14:paraId="4C77B28C" w14:textId="270991CF" w:rsidR="003610BF" w:rsidRPr="00C6671E" w:rsidRDefault="003610BF" w:rsidP="004205A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52B69B9" w14:textId="3772DE5E" w:rsidR="003610BF" w:rsidRDefault="003610BF" w:rsidP="004205A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49, do vereador Leles Pontes, Moção de Pesar pelo falecimento da senhora </w:t>
      </w:r>
      <w:r w:rsidR="00C6671E">
        <w:rPr>
          <w:rFonts w:ascii="Arial" w:hAnsi="Arial" w:cs="Arial"/>
          <w:bCs/>
          <w:iCs/>
          <w:color w:val="000000" w:themeColor="text1"/>
          <w:sz w:val="24"/>
          <w:szCs w:val="24"/>
        </w:rPr>
        <w:t>Rita Juliana da Silva, ocorrido em 31 de março de 2026;</w:t>
      </w:r>
    </w:p>
    <w:p w14:paraId="4CC97BB0" w14:textId="689AE9F9" w:rsidR="00C6671E" w:rsidRPr="00C6671E" w:rsidRDefault="00C6671E" w:rsidP="004205A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A0EE9E6" w14:textId="3678E6C8" w:rsidR="00C6671E" w:rsidRDefault="00C6671E" w:rsidP="004205A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F50D94">
        <w:rPr>
          <w:rFonts w:ascii="Arial" w:hAnsi="Arial" w:cs="Arial"/>
          <w:bCs/>
          <w:iCs/>
          <w:color w:val="000000" w:themeColor="text1"/>
          <w:sz w:val="24"/>
          <w:szCs w:val="24"/>
        </w:rPr>
        <w:t>50, do vereador Belmar Diniz, Moção de Pesar pelo falecimento</w:t>
      </w:r>
      <w:r w:rsidR="00FE6C5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senhor José Benício de Souza, ocorrido em 31 de março de </w:t>
      </w:r>
      <w:r w:rsidR="00D15ACD">
        <w:rPr>
          <w:rFonts w:ascii="Arial" w:hAnsi="Arial" w:cs="Arial"/>
          <w:bCs/>
          <w:iCs/>
          <w:color w:val="000000" w:themeColor="text1"/>
          <w:sz w:val="24"/>
          <w:szCs w:val="24"/>
        </w:rPr>
        <w:t>2026;</w:t>
      </w:r>
    </w:p>
    <w:p w14:paraId="573A6943" w14:textId="76E50AAD" w:rsidR="00D15ACD" w:rsidRPr="00D15ACD" w:rsidRDefault="00D15ACD" w:rsidP="004205A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BD778CC" w14:textId="163D8B2E" w:rsidR="00D15ACD" w:rsidRDefault="00D15ACD" w:rsidP="004205A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513716">
        <w:rPr>
          <w:rFonts w:ascii="Arial" w:hAnsi="Arial" w:cs="Arial"/>
          <w:bCs/>
          <w:iCs/>
          <w:color w:val="000000" w:themeColor="text1"/>
          <w:sz w:val="24"/>
          <w:szCs w:val="24"/>
        </w:rPr>
        <w:t>51, dos vereadores desta Casa, Moção de Pesar pelo falecimento do</w:t>
      </w:r>
      <w:r w:rsidR="00045EE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senhor</w:t>
      </w:r>
      <w:r w:rsidR="0051371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Paulo Roberto Reis, ocorrido em 28 de março de 2026;</w:t>
      </w:r>
    </w:p>
    <w:p w14:paraId="46A06CBD" w14:textId="13787816" w:rsidR="00513716" w:rsidRPr="009C0BE9" w:rsidRDefault="00513716" w:rsidP="004205A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FA3AD46" w14:textId="1977F5F4" w:rsidR="00513716" w:rsidRDefault="00513716" w:rsidP="004205A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52, </w:t>
      </w:r>
      <w:r w:rsidR="004C1AA2">
        <w:rPr>
          <w:rFonts w:ascii="Arial" w:hAnsi="Arial" w:cs="Arial"/>
          <w:bCs/>
          <w:iCs/>
          <w:color w:val="000000" w:themeColor="text1"/>
          <w:sz w:val="24"/>
          <w:szCs w:val="24"/>
        </w:rPr>
        <w:t>do vereador Carlinhos Bicalho, Moção de Aplausos ao Grupo Líder Multimarcas, pelos relevantes serviços prestados, consolidando com</w:t>
      </w:r>
      <w:r w:rsidR="00875159">
        <w:rPr>
          <w:rFonts w:ascii="Arial" w:hAnsi="Arial" w:cs="Arial"/>
          <w:bCs/>
          <w:iCs/>
          <w:color w:val="000000" w:themeColor="text1"/>
          <w:sz w:val="24"/>
          <w:szCs w:val="24"/>
        </w:rPr>
        <w:t>o</w:t>
      </w:r>
      <w:r w:rsidR="004C1AA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uma import</w:t>
      </w:r>
      <w:r w:rsidR="009C0BE9">
        <w:rPr>
          <w:rFonts w:ascii="Arial" w:hAnsi="Arial" w:cs="Arial"/>
          <w:bCs/>
          <w:iCs/>
          <w:color w:val="000000" w:themeColor="text1"/>
          <w:sz w:val="24"/>
          <w:szCs w:val="24"/>
        </w:rPr>
        <w:t>ante</w:t>
      </w:r>
      <w:r w:rsidR="004C1AA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fonte de geração de empregos e desenvolvimento econômico</w:t>
      </w:r>
      <w:r w:rsidR="009C0BE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4C1AA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contribuindo diretamente para o fortalecimento do comércio local; </w:t>
      </w:r>
    </w:p>
    <w:p w14:paraId="0E448994" w14:textId="765E99E0" w:rsidR="004C1AA2" w:rsidRPr="00D56870" w:rsidRDefault="004C1AA2" w:rsidP="004205A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6421F89" w14:textId="5EB05063" w:rsidR="004C1AA2" w:rsidRDefault="009C0BE9" w:rsidP="004205A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53</w:t>
      </w:r>
      <w:r w:rsidR="008B2E3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Fernando Linhares, </w:t>
      </w:r>
      <w:r w:rsidR="00D5666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 demais vereadores, </w:t>
      </w:r>
      <w:r w:rsidR="008B2E38">
        <w:rPr>
          <w:rFonts w:ascii="Arial" w:hAnsi="Arial" w:cs="Arial"/>
          <w:bCs/>
          <w:iCs/>
          <w:color w:val="000000" w:themeColor="text1"/>
          <w:sz w:val="24"/>
          <w:szCs w:val="24"/>
        </w:rPr>
        <w:t>Moção de Pesar pelo falecimento do senhor</w:t>
      </w:r>
      <w:r w:rsidR="00365C1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Gilberto José Ignácio, pai </w:t>
      </w:r>
      <w:r w:rsidR="00D67CA1">
        <w:rPr>
          <w:rFonts w:ascii="Arial" w:hAnsi="Arial" w:cs="Arial"/>
          <w:bCs/>
          <w:iCs/>
          <w:color w:val="000000" w:themeColor="text1"/>
          <w:sz w:val="24"/>
          <w:szCs w:val="24"/>
        </w:rPr>
        <w:t>de “</w:t>
      </w:r>
      <w:proofErr w:type="spellStart"/>
      <w:r w:rsidR="00D67CA1">
        <w:rPr>
          <w:rFonts w:ascii="Arial" w:hAnsi="Arial" w:cs="Arial"/>
          <w:bCs/>
          <w:iCs/>
          <w:color w:val="000000" w:themeColor="text1"/>
          <w:sz w:val="24"/>
          <w:szCs w:val="24"/>
        </w:rPr>
        <w:t>Tibel</w:t>
      </w:r>
      <w:proofErr w:type="spellEnd"/>
      <w:r w:rsidR="00D67CA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”, </w:t>
      </w:r>
      <w:r w:rsidR="00365C1E">
        <w:rPr>
          <w:rFonts w:ascii="Arial" w:hAnsi="Arial" w:cs="Arial"/>
          <w:bCs/>
          <w:iCs/>
          <w:color w:val="000000" w:themeColor="text1"/>
          <w:sz w:val="24"/>
          <w:szCs w:val="24"/>
        </w:rPr>
        <w:t>servidor</w:t>
      </w:r>
      <w:r w:rsidR="00D67CA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desta Casa, ocorrido em </w:t>
      </w:r>
      <w:r w:rsidR="00FB770D">
        <w:rPr>
          <w:rFonts w:ascii="Arial" w:hAnsi="Arial" w:cs="Arial"/>
          <w:bCs/>
          <w:iCs/>
          <w:color w:val="000000" w:themeColor="text1"/>
          <w:sz w:val="24"/>
          <w:szCs w:val="24"/>
        </w:rPr>
        <w:t>31 de março de 2026.</w:t>
      </w:r>
    </w:p>
    <w:p w14:paraId="7AEA3613" w14:textId="77777777" w:rsidR="00606D67" w:rsidRPr="00C6671E" w:rsidRDefault="00606D67" w:rsidP="00FB770D">
      <w:pPr>
        <w:spacing w:after="0" w:line="276" w:lineRule="auto"/>
        <w:jc w:val="both"/>
        <w:rPr>
          <w:rFonts w:ascii="Arial" w:hAnsi="Arial" w:cs="Arial"/>
          <w:bCs/>
          <w:iCs/>
          <w:sz w:val="10"/>
          <w:szCs w:val="10"/>
        </w:rPr>
      </w:pPr>
    </w:p>
    <w:p w14:paraId="3CD3B957" w14:textId="77777777" w:rsidR="00714A1F" w:rsidRDefault="008A2049" w:rsidP="00714A1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006319CB" w14:textId="77777777" w:rsidR="00714A1F" w:rsidRPr="00714A1F" w:rsidRDefault="00714A1F" w:rsidP="00714A1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AE28926" w14:textId="5AFA8AD0" w:rsidR="008A2049" w:rsidRPr="00714A1F" w:rsidRDefault="00B0761B" w:rsidP="00714A1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0761B">
        <w:rPr>
          <w:rFonts w:ascii="Arial" w:hAnsi="Arial" w:cs="Arial"/>
          <w:bCs/>
          <w:iCs/>
          <w:sz w:val="24"/>
          <w:szCs w:val="24"/>
        </w:rPr>
        <w:t>ANTEPROJETO DE LEI Nº 08/2026, de iniciativa do vereador João Cassimiro da Silva, que Institui o Programa “Amigos Para Sempre”</w:t>
      </w:r>
      <w:r>
        <w:rPr>
          <w:rFonts w:ascii="Arial" w:hAnsi="Arial" w:cs="Arial"/>
          <w:bCs/>
          <w:iCs/>
          <w:sz w:val="24"/>
          <w:szCs w:val="24"/>
        </w:rPr>
        <w:t>,</w:t>
      </w:r>
      <w:r w:rsidRPr="00B0761B">
        <w:rPr>
          <w:rFonts w:ascii="Arial" w:hAnsi="Arial" w:cs="Arial"/>
          <w:bCs/>
          <w:iCs/>
          <w:sz w:val="24"/>
          <w:szCs w:val="24"/>
        </w:rPr>
        <w:t xml:space="preserve"> destinado ao acolhimento, cuidado, proteção e promoção da dignidade da pessoa idosa no município de João Monlevade, e dá outras providências.</w:t>
      </w:r>
    </w:p>
    <w:p w14:paraId="6FB44D7E" w14:textId="77777777" w:rsidR="008A2049" w:rsidRPr="001B33F0" w:rsidRDefault="008A2049" w:rsidP="008A2049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730DE10B" w14:textId="77777777" w:rsidR="008A2049" w:rsidRPr="004A3256" w:rsidRDefault="008A2049" w:rsidP="008A2049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4A3256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767F5004" w14:textId="77777777" w:rsidR="008A2049" w:rsidRPr="00585606" w:rsidRDefault="008A2049" w:rsidP="008A2049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88EB463" w14:textId="1E893066" w:rsidR="007D4438" w:rsidRPr="007D4438" w:rsidRDefault="008A2049" w:rsidP="007D443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="007D4438" w:rsidRPr="007D4438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7D4438" w:rsidRPr="007D443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22, da vereadora Maria do Sagrado e outros, requerendo a realização de Audiência Pública nesta Casa, com data a ser definida posteriormente, para discutir sobre os Impactos Sociais, Econômicos, Familiares e de Saúde, decorrentes das alterações na organização da jornada de trabalho dos empregados da ArcelorMittal em João Monlevade;</w:t>
      </w:r>
    </w:p>
    <w:p w14:paraId="15AB3227" w14:textId="77777777" w:rsidR="007D4438" w:rsidRPr="007D4438" w:rsidRDefault="007D4438" w:rsidP="007D443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3AFC321" w14:textId="77777777" w:rsidR="007D4438" w:rsidRPr="007D4438" w:rsidRDefault="007D4438" w:rsidP="007D443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7D443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7D4438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7D443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23, do vereador Bruno Braga, requerendo informações referentes ao valor das autorizações (selos) de exames laboratoriais disponibilizadas mensalmente, desde agosto de 2024 até a presente data, e os valores por posto de saúde.</w:t>
      </w:r>
    </w:p>
    <w:p w14:paraId="0D2D8E63" w14:textId="68DDB555" w:rsidR="008A2049" w:rsidRPr="00F056CF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6"/>
          <w:szCs w:val="16"/>
        </w:rPr>
      </w:pPr>
    </w:p>
    <w:p w14:paraId="752C1972" w14:textId="77777777" w:rsidR="008A2049" w:rsidRPr="004A3256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37D92BF7" w14:textId="77777777" w:rsidR="008A2049" w:rsidRPr="00DC47A5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F96CE0D" w14:textId="5F537604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8" w:name="_Hlk224648108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259, do vereador Bruno Braga, indicando </w:t>
      </w:r>
      <w:r w:rsidRPr="003A52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que a rua Netuno,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localizada no </w:t>
      </w:r>
      <w:r w:rsidRPr="003A52F0">
        <w:rPr>
          <w:rFonts w:ascii="Arial" w:hAnsi="Arial" w:cs="Arial"/>
          <w:bCs/>
          <w:iCs/>
          <w:color w:val="000000" w:themeColor="text1"/>
          <w:sz w:val="24"/>
          <w:szCs w:val="24"/>
        </w:rPr>
        <w:t>bairro Vera Cruz, seja incluída no itinerário da coleta regular de lixo no município, com atenção especial ao trecho compreendido entre os números 345 e 350, atendendo também os demais moradores da rua</w:t>
      </w:r>
      <w:r w:rsidR="006D7C74">
        <w:rPr>
          <w:rFonts w:ascii="Arial" w:hAnsi="Arial" w:cs="Arial"/>
          <w:bCs/>
          <w:iCs/>
          <w:color w:val="000000" w:themeColor="text1"/>
          <w:sz w:val="24"/>
          <w:szCs w:val="24"/>
        </w:rPr>
        <w:t>. (DESTACADA PELO VEREADOR VANDERLEI MIRANDA)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3EF85CE" w14:textId="77777777" w:rsidR="006D7C74" w:rsidRPr="006D7C74" w:rsidRDefault="006D7C74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AE58549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277, do vereador Carlinhos Bicalho, indicando intervenção na rede pluvial localizada na rua José Cassimiro, nas proximidades do nº 265, bairro Ipiranga;</w:t>
      </w:r>
    </w:p>
    <w:p w14:paraId="223706D5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40DCD88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278, do vereador Carlinhos Bicalho, indicando melhorias no calçamento e na iluminação pública, incluindo a extensão de rede, em toda a extensão da rua Alcino Francisco, bairro Nova Esperança;</w:t>
      </w:r>
    </w:p>
    <w:p w14:paraId="10929E12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3C6CCD6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279, do vereador Carlinhos Bicalho, indicando operação tapa buracos na rua Vereador Alvoni de Castro, bairro Satélite;</w:t>
      </w:r>
    </w:p>
    <w:p w14:paraId="5CAD25B3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98C3CCF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280, do vereador Carlinhos Bicalho, indicando instalação de um ponto de ônibus com abrigo na rua Barão de Cocais, próximo ao nº 1.300, bairro Nova Esperança, e que o transporte escolar “Vamos à Escola” (Rota) passe a realizar também o embarque e desembarque de crianças nesse local; </w:t>
      </w:r>
    </w:p>
    <w:p w14:paraId="1405C9E9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D1FBB19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281, do vereador Carlinhos Bicalho, indicando revitalização da praça localizada na rua Colatina, próximo ao nº 250, bairro Santa Bárbara, e reforma dos passeios;</w:t>
      </w:r>
    </w:p>
    <w:p w14:paraId="0559848E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63EE03A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282, do vereador Belmar Diniz, indicando pintura e reforço da sinalização horizontal nas faixas de pedestres ao longo de toda a extensão das ruas Joana </w:t>
      </w:r>
      <w:proofErr w:type="spell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Darc</w:t>
      </w:r>
      <w:proofErr w:type="spell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Alberto </w:t>
      </w:r>
      <w:proofErr w:type="spell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Scharlé</w:t>
      </w:r>
      <w:proofErr w:type="spell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, bairro Alvorada, e realização de estudo técnico visando a implantação de faixa de pedestres na esquina dessas vias, nas proximidades da Clínica Familiar “Dr. Saúde”;</w:t>
      </w:r>
    </w:p>
    <w:p w14:paraId="452CE417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6372A15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283, do vereador Belmar Diniz, indicando manutenção geral, capina e limpeza na rua Zezinho de Abreu, que interliga os bairros Boa Vista e Cidade Nova;</w:t>
      </w:r>
    </w:p>
    <w:p w14:paraId="6D565EC3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57E57B3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284, do vereador Belmar Diniz, indicando instalação de mais uma lixeira móvel próximo ao condomínio Mirante dos Cristais, na rua São Bernardinho, bairro Serra;</w:t>
      </w:r>
    </w:p>
    <w:p w14:paraId="7AF7476A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B7BA218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285, do vereador Belmar Diniz, indicando instalação de placa de identificação na praça denominada “José de Castro Gonçalves – Sô </w:t>
      </w:r>
      <w:proofErr w:type="spell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Ieié</w:t>
      </w:r>
      <w:proofErr w:type="spell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”, na rua Amazonas, bairro Santa Cruz; </w:t>
      </w:r>
    </w:p>
    <w:p w14:paraId="510664D5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D5731CA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286, do vereador Belmar Diniz, indicando melhorias na sinalização viária horizontal e vertical da rua São João Del Rei, localizada no bairro Metalúrgico; </w:t>
      </w:r>
    </w:p>
    <w:p w14:paraId="151E209A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FD55E21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287, do vereador Alysson Enfermeiro, indicando intensificar a fiscalização na rua Tenente </w:t>
      </w:r>
      <w:proofErr w:type="spell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Corgosinho</w:t>
      </w:r>
      <w:proofErr w:type="spell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, situada no bairro Paineiras;</w:t>
      </w:r>
    </w:p>
    <w:p w14:paraId="7788FBF1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D36323A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288, do vereador Alysson Enfermeiro, indicando vistoria técnica no poste de iluminação pública situado na esquina da rua Filomena Tomazia, bairro Nova Monlevade;</w:t>
      </w:r>
    </w:p>
    <w:p w14:paraId="0331C7A5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7C4BFFD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289, do vereador Alysson Enfermeiro, indicando refazer e realizar manutenção nas pinturas de sinalização horizontal de trânsito, em especial dos redutores de velocidade (faixas) ao longo de toda a extensão da avenida Aeroporto e rua Dr. Geraldo Soares de Sá, bairro Vila Tanque; </w:t>
      </w:r>
    </w:p>
    <w:p w14:paraId="4206057C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C0D35D8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290, do vereador Alysson Enfermeiro, indicando reavaliação à medida que restringiu as paradas do transporte coletivo na área central, verificando a possibilidade de retorno das paradas de todas as linhas em todos os pontos existentes na região central do município;</w:t>
      </w:r>
    </w:p>
    <w:p w14:paraId="21D78A78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4E7DFC1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292, do vereador Bruno Braga, indicando pavimentação, rede pluvial e extensão de rede de iluminação pública da rua Raimundo Elói, no bairro Serra do Egito;</w:t>
      </w:r>
    </w:p>
    <w:p w14:paraId="2E7FD7DD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9891093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293, do vereador Bruno Braga, indicando instalação de placas com nome de logradouro na rua Raimundo Elói, bairro Serra do Egito;</w:t>
      </w:r>
    </w:p>
    <w:p w14:paraId="1A4DC8B2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51920B8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294, do vereador Sassá Misericórdia, indicando limpeza e capina em toda extensão da rua Colômbia, localizada no bairro Cruzeiro Celeste;</w:t>
      </w:r>
    </w:p>
    <w:p w14:paraId="2008F455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2923148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295, do vereador Sassá Misericórdia, indicando vistoria técnica urgente na rua Resplendor, localizada no bairro Cruzeiro Celeste, pois parte da via apresenta sinais evidentes de afundamento; </w:t>
      </w:r>
    </w:p>
    <w:p w14:paraId="0D7946D0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09E6120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296, do vereador Sassá Misericórdia, indicando realização dos serviços de limpeza em toda a extensão na rua 22, bairro Vila Tanque; </w:t>
      </w:r>
    </w:p>
    <w:p w14:paraId="5700A7A5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F2C466C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297, do vereador Sassá Misericórdia, indicando operação "tapa-buracos" em toda extensão da rua Belarmina de Souza Moura, localizada no bairro Planalto;</w:t>
      </w:r>
    </w:p>
    <w:p w14:paraId="70968E99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AE97CF7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298, do vereador Fernando Linhares, indicando realização da operação "tapa buracos" ao longo de toda rua Joaquim Gomes Drumond, bairro José de Alencar; </w:t>
      </w:r>
    </w:p>
    <w:p w14:paraId="4A6BF376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A67C6A4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299, do vereador Fernando Linhares, indicando pintura viária ao longo da rua São Vitorino, bairro Ernestina Graciana;</w:t>
      </w:r>
    </w:p>
    <w:p w14:paraId="6A3C5412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7723638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300, do vereador Fernando Linhares, indicando sinalização e pintura viária ao longo da rua São Tomaz de Aquino, bairro Ernestina Graciana</w:t>
      </w:r>
    </w:p>
    <w:p w14:paraId="6396C999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AC0E8D2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301, do vereador Fernando Linhares, indicando instalação de placas denominada "Pare" e sinalização, na rua São Bento, esquina com a rua São Tomaz de Aquino, bairro Ernestina Graciana;</w:t>
      </w:r>
    </w:p>
    <w:p w14:paraId="45B08BE4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0F38E3C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302, do vereador Fernando Linhares, indicando limpeza, capina e retirada de entulhos em frente ao nº 178, na rua Campos Altos, bairro Metalúrgico;</w:t>
      </w:r>
    </w:p>
    <w:p w14:paraId="3AA4568F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D997FB8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303, do vereador Zuza do Socorro, indicando limpeza na área onde se encontra a bomba de água do DAE, localizada na rua Andrômeda, nº 57, bairro Estrela Dalva;</w:t>
      </w:r>
    </w:p>
    <w:p w14:paraId="14C59288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A933954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304, do vereador Vanderlei Miranda, indicando instalação de câmeras de segurança na rua Dona Clara, bairro Vale do Sol, com o objetivo de reforçar a segurança e proporcionar maior tranquilidade aos moradores da localidade;</w:t>
      </w:r>
    </w:p>
    <w:p w14:paraId="7D0B481E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4DAA9CD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305, do vereador Zuza do Socorro, indicando vistoria técnica e a execução de obra para contenção de encosta, com possível construção de muro de arrimo, bem como a retirada de terra e limpeza no beco que integra a rua São Bernardino, bairro Promorar;</w:t>
      </w:r>
    </w:p>
    <w:p w14:paraId="43B0DD89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32FB638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306, do vereador Zuza do Socorro, indicando recomposição do calçamento na rua Cauê, bairro Promorar, bem como a execução de capina e limpeza em toda a extensão do muro da escola;</w:t>
      </w:r>
    </w:p>
    <w:p w14:paraId="086E804D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23CCA7D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307, do vereador Revetrie Teixeira, indicando limpeza, capina e vistoria em um lote, localizado ao lado da Escola Municipal Governador Israel Pinheiro (EMIP), que se encontra com vegetação alta, densa e acúmulo de lixo;</w:t>
      </w:r>
    </w:p>
    <w:p w14:paraId="4130DFF2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B0C2C25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308, do vereador Revetrie Teixeira, indicando manutenção ou reconstrução do passeio público, localizado em frente ao CEMEI Luz aos Pequeninos, bairro Loanda, estendendo-se até o ponto de ônibus, situado nas proximidades da quadra;</w:t>
      </w:r>
    </w:p>
    <w:p w14:paraId="6D064A20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556A0CB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309, do vereador Revetrie Teixeira, indicando limpeza e desobstrução de uma ponte localizada na rua José Jacinto Costa, bairro Nova Cachoeirinha;</w:t>
      </w:r>
    </w:p>
    <w:p w14:paraId="07634645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68B733A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310, do vereador Revetrie Teixeira, indicando o desentupimento do bueiro localizado na avenida Isaac Cassimiro, ao lado do nº 28, bairro Loanda;</w:t>
      </w:r>
    </w:p>
    <w:p w14:paraId="2ED0275A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28272C7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311, do vereador Revetrie Teixeira, indicando o desentupimento do bueiro localizado na avenida Wilson Alvarenga, em frente à Secretaria Municipal de Saúde;</w:t>
      </w:r>
    </w:p>
    <w:p w14:paraId="6179EFEB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DF5E9FC" w14:textId="77777777" w:rsidR="003C09D9" w:rsidRPr="003C09D9" w:rsidRDefault="003C09D9" w:rsidP="003C09D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C09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312, do vereador Thiago Titó, indicando reparo urgente na lateral da rua Professora Luzia de Melo, em frente ao nº 735, bairro Centro Industrial.</w:t>
      </w:r>
    </w:p>
    <w:p w14:paraId="476B92FA" w14:textId="77777777" w:rsidR="0026235C" w:rsidRPr="0042597A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8"/>
    <w:p w14:paraId="4B6D3D12" w14:textId="77777777" w:rsidR="0026235C" w:rsidRPr="00216FA7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8CCC676" w14:textId="77777777" w:rsidR="008A2049" w:rsidRPr="004A3256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22E67E6D" w14:textId="77777777" w:rsidR="008A2049" w:rsidRPr="00585606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F8CE21A" w14:textId="77777777" w:rsidR="008A2049" w:rsidRPr="004A3256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Cs/>
          <w:iCs/>
          <w:sz w:val="24"/>
          <w:szCs w:val="24"/>
        </w:rPr>
        <w:t>- Não há.</w:t>
      </w:r>
    </w:p>
    <w:p w14:paraId="5ACAFCB9" w14:textId="77777777" w:rsidR="008A2049" w:rsidRPr="00585606" w:rsidRDefault="008A2049" w:rsidP="008A2049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384E3A05" w14:textId="77777777" w:rsidR="008A2049" w:rsidRPr="004A3256" w:rsidRDefault="008A2049" w:rsidP="008A2049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XIV - TRIBUNA POPULAR:</w:t>
      </w:r>
      <w:r w:rsidRPr="004A3256">
        <w:rPr>
          <w:rFonts w:ascii="Arial" w:hAnsi="Arial" w:cs="Arial"/>
          <w:sz w:val="24"/>
          <w:szCs w:val="24"/>
        </w:rPr>
        <w:t xml:space="preserve"> </w:t>
      </w:r>
      <w:bookmarkStart w:id="9" w:name="_Hlk161822287"/>
      <w:bookmarkStart w:id="10" w:name="_Hlk159402871"/>
    </w:p>
    <w:p w14:paraId="2C14B27A" w14:textId="77777777" w:rsidR="008A2049" w:rsidRPr="00585606" w:rsidRDefault="008A2049" w:rsidP="008A2049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10FB1F0" w14:textId="6CB7BFF0" w:rsidR="008A2049" w:rsidRDefault="008A2049" w:rsidP="00D12AF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61179">
        <w:rPr>
          <w:rFonts w:ascii="Arial" w:hAnsi="Arial" w:cs="Arial"/>
          <w:sz w:val="24"/>
          <w:szCs w:val="24"/>
        </w:rPr>
        <w:t xml:space="preserve">Vera Lúcia de Souza Marques </w:t>
      </w:r>
      <w:r w:rsidR="00CB23FD">
        <w:rPr>
          <w:rFonts w:ascii="Arial" w:hAnsi="Arial" w:cs="Arial"/>
          <w:sz w:val="24"/>
          <w:szCs w:val="24"/>
        </w:rPr>
        <w:t>–</w:t>
      </w:r>
      <w:r w:rsidR="00961179">
        <w:rPr>
          <w:rFonts w:ascii="Arial" w:hAnsi="Arial" w:cs="Arial"/>
          <w:sz w:val="24"/>
          <w:szCs w:val="24"/>
        </w:rPr>
        <w:t xml:space="preserve"> </w:t>
      </w:r>
      <w:r w:rsidR="00CB23FD">
        <w:rPr>
          <w:rFonts w:ascii="Arial" w:hAnsi="Arial" w:cs="Arial"/>
          <w:sz w:val="24"/>
          <w:szCs w:val="24"/>
        </w:rPr>
        <w:t xml:space="preserve">Membro da Comissão Provisória </w:t>
      </w:r>
      <w:r w:rsidR="00854857">
        <w:rPr>
          <w:rFonts w:ascii="Arial" w:hAnsi="Arial" w:cs="Arial"/>
          <w:sz w:val="24"/>
          <w:szCs w:val="24"/>
        </w:rPr>
        <w:t>d</w:t>
      </w:r>
      <w:r w:rsidR="00CB23FD">
        <w:rPr>
          <w:rFonts w:ascii="Arial" w:hAnsi="Arial" w:cs="Arial"/>
          <w:sz w:val="24"/>
          <w:szCs w:val="24"/>
        </w:rPr>
        <w:t>o Partido Verde.</w:t>
      </w:r>
    </w:p>
    <w:p w14:paraId="6AEEEFF8" w14:textId="72099AA5" w:rsidR="00CB23FD" w:rsidRDefault="00CB23FD" w:rsidP="00D12AF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Tema: </w:t>
      </w:r>
      <w:r w:rsidR="0085485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 história</w:t>
      </w:r>
      <w:r w:rsidR="00544439">
        <w:rPr>
          <w:rFonts w:ascii="Arial" w:hAnsi="Arial" w:cs="Arial"/>
          <w:sz w:val="24"/>
          <w:szCs w:val="24"/>
        </w:rPr>
        <w:t xml:space="preserve"> do Clube de Mães do bairro Cruzeiro Celeste e adjacências</w:t>
      </w:r>
      <w:r w:rsidR="00854857">
        <w:rPr>
          <w:rFonts w:ascii="Arial" w:hAnsi="Arial" w:cs="Arial"/>
          <w:sz w:val="24"/>
          <w:szCs w:val="24"/>
        </w:rPr>
        <w:t>”</w:t>
      </w:r>
      <w:r w:rsidR="00CF3F92">
        <w:rPr>
          <w:rFonts w:ascii="Arial" w:hAnsi="Arial" w:cs="Arial"/>
          <w:sz w:val="24"/>
          <w:szCs w:val="24"/>
        </w:rPr>
        <w:t>;</w:t>
      </w:r>
    </w:p>
    <w:p w14:paraId="757E8DA5" w14:textId="130CEDC0" w:rsidR="00CF3F92" w:rsidRPr="00B744E8" w:rsidRDefault="00CF3F92" w:rsidP="00D12AF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209AD7F" w14:textId="3E8FF33F" w:rsidR="00CF3F92" w:rsidRDefault="00CF3F92" w:rsidP="00D12AF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Simone de Oliveira Barcelos – Presidente da Associação A</w:t>
      </w:r>
      <w:r w:rsidR="00156681">
        <w:rPr>
          <w:rFonts w:ascii="Arial" w:hAnsi="Arial" w:cs="Arial"/>
          <w:sz w:val="24"/>
          <w:szCs w:val="24"/>
        </w:rPr>
        <w:t>SPAAS.</w:t>
      </w:r>
    </w:p>
    <w:p w14:paraId="3373952D" w14:textId="17AA2CA4" w:rsidR="00156681" w:rsidRPr="003025C7" w:rsidRDefault="00156681" w:rsidP="00D12AF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Tema: </w:t>
      </w:r>
      <w:r w:rsidR="00142C16">
        <w:rPr>
          <w:rFonts w:ascii="Arial" w:hAnsi="Arial" w:cs="Arial"/>
          <w:sz w:val="24"/>
          <w:szCs w:val="24"/>
        </w:rPr>
        <w:t>“02 de abril, Dia Internacional do Autismo</w:t>
      </w:r>
      <w:r w:rsidR="00B744E8">
        <w:rPr>
          <w:rFonts w:ascii="Arial" w:hAnsi="Arial" w:cs="Arial"/>
          <w:sz w:val="24"/>
          <w:szCs w:val="24"/>
        </w:rPr>
        <w:t>”.</w:t>
      </w:r>
    </w:p>
    <w:p w14:paraId="4229FFD5" w14:textId="77777777" w:rsidR="008A2049" w:rsidRPr="00585606" w:rsidRDefault="008A2049" w:rsidP="008A2049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7BD79EB" w14:textId="77777777" w:rsidR="00581B13" w:rsidRDefault="00581B13" w:rsidP="008A2049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60485855" w14:textId="3A180D28" w:rsidR="008A2049" w:rsidRPr="00A54847" w:rsidRDefault="008A2049" w:rsidP="008A2049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11" w:name="_GoBack"/>
      <w:bookmarkEnd w:id="11"/>
      <w:r w:rsidRPr="004A3256">
        <w:rPr>
          <w:rFonts w:ascii="Arial" w:hAnsi="Arial" w:cs="Arial"/>
          <w:b/>
          <w:i/>
          <w:sz w:val="24"/>
          <w:szCs w:val="24"/>
        </w:rPr>
        <w:lastRenderedPageBreak/>
        <w:t xml:space="preserve">XV - TRIBUNA DE VEREADORES: </w:t>
      </w:r>
      <w:r w:rsidRPr="00A54847">
        <w:rPr>
          <w:rFonts w:ascii="Arial" w:hAnsi="Arial" w:cs="Arial"/>
          <w:b/>
          <w:i/>
          <w:color w:val="000000" w:themeColor="text1"/>
          <w:sz w:val="24"/>
          <w:szCs w:val="24"/>
        </w:rPr>
        <w:t>Tempo (</w:t>
      </w:r>
      <w:r w:rsidR="00A54847" w:rsidRPr="00A54847">
        <w:rPr>
          <w:rFonts w:ascii="Arial" w:hAnsi="Arial" w:cs="Arial"/>
          <w:b/>
          <w:i/>
          <w:color w:val="000000" w:themeColor="text1"/>
          <w:sz w:val="24"/>
          <w:szCs w:val="24"/>
        </w:rPr>
        <w:t>4</w:t>
      </w:r>
      <w:r w:rsidR="007B769C" w:rsidRPr="00A54847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A54847">
        <w:rPr>
          <w:rFonts w:ascii="Arial" w:hAnsi="Arial" w:cs="Arial"/>
          <w:b/>
          <w:i/>
          <w:color w:val="000000" w:themeColor="text1"/>
          <w:sz w:val="24"/>
          <w:szCs w:val="24"/>
        </w:rPr>
        <w:t>min para cada Orador)</w:t>
      </w:r>
    </w:p>
    <w:p w14:paraId="5271996F" w14:textId="77777777" w:rsidR="008A2049" w:rsidRPr="009C630D" w:rsidRDefault="008A2049" w:rsidP="008A204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630D">
        <w:rPr>
          <w:rFonts w:ascii="Arial" w:hAnsi="Arial" w:cs="Arial"/>
          <w:color w:val="000000" w:themeColor="text1"/>
          <w:sz w:val="24"/>
          <w:szCs w:val="24"/>
        </w:rPr>
        <w:t>- Fernando Linhares – PODEMOS;</w:t>
      </w:r>
    </w:p>
    <w:p w14:paraId="121B11DE" w14:textId="77777777" w:rsidR="0023378D" w:rsidRPr="009C630D" w:rsidRDefault="0023378D" w:rsidP="0023378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630D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2F2E50A0" w14:textId="77777777" w:rsidR="0023378D" w:rsidRPr="009C630D" w:rsidRDefault="0023378D" w:rsidP="0023378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630D">
        <w:rPr>
          <w:rFonts w:ascii="Arial" w:hAnsi="Arial" w:cs="Arial"/>
          <w:color w:val="000000" w:themeColor="text1"/>
          <w:sz w:val="24"/>
          <w:szCs w:val="24"/>
        </w:rPr>
        <w:t>- Zuza do Socorro – AVANTE;</w:t>
      </w:r>
    </w:p>
    <w:p w14:paraId="5ADE5193" w14:textId="77777777" w:rsidR="0023378D" w:rsidRPr="009C630D" w:rsidRDefault="0023378D" w:rsidP="0023378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630D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2B889377" w14:textId="77777777" w:rsidR="009C630D" w:rsidRPr="009C630D" w:rsidRDefault="009C630D" w:rsidP="009C630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630D">
        <w:rPr>
          <w:rFonts w:ascii="Arial" w:hAnsi="Arial" w:cs="Arial"/>
          <w:color w:val="000000" w:themeColor="text1"/>
          <w:sz w:val="24"/>
          <w:szCs w:val="24"/>
        </w:rPr>
        <w:t>- Sinval Dias – PL;</w:t>
      </w:r>
    </w:p>
    <w:p w14:paraId="23AE5D15" w14:textId="77777777" w:rsidR="009C630D" w:rsidRPr="009C630D" w:rsidRDefault="009C630D" w:rsidP="009C630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630D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7335AC24" w14:textId="77777777" w:rsidR="009C630D" w:rsidRPr="009C630D" w:rsidRDefault="009C630D" w:rsidP="009C630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630D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159F306D" w14:textId="77777777" w:rsidR="009C630D" w:rsidRPr="009C630D" w:rsidRDefault="009C630D" w:rsidP="009C630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630D">
        <w:rPr>
          <w:rFonts w:ascii="Arial" w:hAnsi="Arial" w:cs="Arial"/>
          <w:color w:val="000000" w:themeColor="text1"/>
          <w:sz w:val="24"/>
          <w:szCs w:val="24"/>
        </w:rPr>
        <w:t>- Bruno Braga – AVANTE;</w:t>
      </w:r>
    </w:p>
    <w:p w14:paraId="146A1F0F" w14:textId="77777777" w:rsidR="009C630D" w:rsidRPr="009C630D" w:rsidRDefault="009C630D" w:rsidP="009C630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630D">
        <w:rPr>
          <w:rFonts w:ascii="Arial" w:hAnsi="Arial" w:cs="Arial"/>
          <w:color w:val="000000" w:themeColor="text1"/>
          <w:sz w:val="24"/>
          <w:szCs w:val="24"/>
        </w:rPr>
        <w:t>- Thiago Titó – MDB;</w:t>
      </w:r>
    </w:p>
    <w:p w14:paraId="60DB67E2" w14:textId="77777777" w:rsidR="009E1997" w:rsidRPr="00BB0BF5" w:rsidRDefault="009E1997" w:rsidP="009E199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0BF5">
        <w:rPr>
          <w:rFonts w:ascii="Arial" w:hAnsi="Arial" w:cs="Arial"/>
          <w:color w:val="000000" w:themeColor="text1"/>
          <w:sz w:val="24"/>
          <w:szCs w:val="24"/>
        </w:rPr>
        <w:t>- Maria do Sagrado – PT;</w:t>
      </w:r>
    </w:p>
    <w:p w14:paraId="30A4B5FF" w14:textId="2B26DDF1" w:rsidR="0023378D" w:rsidRPr="00BB0BF5" w:rsidRDefault="009E1997" w:rsidP="0047585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0BF5">
        <w:rPr>
          <w:rFonts w:ascii="Arial" w:hAnsi="Arial" w:cs="Arial"/>
          <w:color w:val="000000" w:themeColor="text1"/>
          <w:sz w:val="24"/>
          <w:szCs w:val="24"/>
        </w:rPr>
        <w:t xml:space="preserve">- Sassá Misericórdia </w:t>
      </w:r>
      <w:r w:rsidR="00BB0BF5" w:rsidRPr="00BB0BF5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BB0B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0BF5" w:rsidRPr="00BB0BF5">
        <w:rPr>
          <w:rFonts w:ascii="Arial" w:hAnsi="Arial" w:cs="Arial"/>
          <w:color w:val="000000" w:themeColor="text1"/>
          <w:sz w:val="24"/>
          <w:szCs w:val="24"/>
        </w:rPr>
        <w:t>CIDADANIA;</w:t>
      </w:r>
    </w:p>
    <w:p w14:paraId="3754934E" w14:textId="77777777" w:rsidR="00E6352E" w:rsidRPr="00E6352E" w:rsidRDefault="00E6352E" w:rsidP="00E6352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352E">
        <w:rPr>
          <w:rFonts w:ascii="Arial" w:hAnsi="Arial" w:cs="Arial"/>
          <w:color w:val="000000" w:themeColor="text1"/>
          <w:sz w:val="24"/>
          <w:szCs w:val="24"/>
        </w:rPr>
        <w:t>- Leles Pontes – REPUBLICANOS;</w:t>
      </w:r>
    </w:p>
    <w:p w14:paraId="76464D52" w14:textId="6467A7DA" w:rsidR="009E1997" w:rsidRPr="00BF6A68" w:rsidRDefault="00C01E86" w:rsidP="007B28A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6A68">
        <w:rPr>
          <w:rFonts w:ascii="Arial" w:hAnsi="Arial" w:cs="Arial"/>
          <w:color w:val="000000" w:themeColor="text1"/>
          <w:sz w:val="24"/>
          <w:szCs w:val="24"/>
        </w:rPr>
        <w:t>- Vanderlei Miranda – PODEMOS;</w:t>
      </w:r>
    </w:p>
    <w:p w14:paraId="434EE077" w14:textId="361A3389" w:rsidR="001A6CAE" w:rsidRPr="00BF6A68" w:rsidRDefault="001A6CAE" w:rsidP="001A6CA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6A68">
        <w:rPr>
          <w:rFonts w:ascii="Arial" w:hAnsi="Arial" w:cs="Arial"/>
          <w:color w:val="000000" w:themeColor="text1"/>
          <w:sz w:val="24"/>
          <w:szCs w:val="24"/>
        </w:rPr>
        <w:t>- Sidney Bernabé – PL</w:t>
      </w:r>
      <w:r w:rsidR="00C01E86" w:rsidRPr="00BF6A6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637CCAA" w14:textId="06EFBCCF" w:rsidR="00C01E86" w:rsidRDefault="004F6449" w:rsidP="001A6CA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6A6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01E86" w:rsidRPr="00BF6A68">
        <w:rPr>
          <w:rFonts w:ascii="Arial" w:hAnsi="Arial" w:cs="Arial"/>
          <w:color w:val="000000" w:themeColor="text1"/>
          <w:sz w:val="24"/>
          <w:szCs w:val="24"/>
        </w:rPr>
        <w:t xml:space="preserve">Marquinhos Dornelas </w:t>
      </w:r>
      <w:r w:rsidR="00BF6A68" w:rsidRPr="00BF6A68">
        <w:rPr>
          <w:rFonts w:ascii="Arial" w:hAnsi="Arial" w:cs="Arial"/>
          <w:color w:val="000000" w:themeColor="text1"/>
          <w:sz w:val="24"/>
          <w:szCs w:val="24"/>
        </w:rPr>
        <w:t>–</w:t>
      </w:r>
      <w:r w:rsidR="00C01E86" w:rsidRPr="00BF6A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6A68" w:rsidRPr="00BF6A68">
        <w:rPr>
          <w:rFonts w:ascii="Arial" w:hAnsi="Arial" w:cs="Arial"/>
          <w:color w:val="000000" w:themeColor="text1"/>
          <w:sz w:val="24"/>
          <w:szCs w:val="24"/>
        </w:rPr>
        <w:t>REPUBLICANOS.</w:t>
      </w:r>
    </w:p>
    <w:p w14:paraId="2F99B2D4" w14:textId="77777777" w:rsidR="008A2049" w:rsidRPr="000A4311" w:rsidRDefault="008A2049" w:rsidP="001A6CAE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bookmarkEnd w:id="9"/>
    <w:bookmarkEnd w:id="10"/>
    <w:p w14:paraId="366E3034" w14:textId="77777777" w:rsidR="008A2049" w:rsidRPr="004A3256" w:rsidRDefault="008A2049" w:rsidP="008A204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3C3C15C7" w14:textId="77777777" w:rsidR="008A2049" w:rsidRPr="004A3256" w:rsidRDefault="008A2049" w:rsidP="008A2049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681C59CB" w14:textId="77777777" w:rsidR="008A2049" w:rsidRPr="00365B6B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2ADAD2B" w14:textId="77777777" w:rsidR="008A2049" w:rsidRDefault="008A2049" w:rsidP="008A2049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7BD91E16" w14:textId="77777777" w:rsidR="008A2049" w:rsidRPr="009F2108" w:rsidRDefault="008A2049" w:rsidP="008A2049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3643F88" w14:textId="77777777" w:rsidR="008A2049" w:rsidRPr="00792DF2" w:rsidRDefault="008A2049" w:rsidP="008A2049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47E622E4" w14:textId="77777777" w:rsidR="008A2049" w:rsidRPr="00365B6B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2D5608A" w14:textId="77777777" w:rsidR="008A2049" w:rsidRPr="004A3256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2EE57490" w14:textId="77777777" w:rsidR="008A2049" w:rsidRPr="009F2108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BEBA789" w14:textId="34CD0F70" w:rsidR="008A2049" w:rsidRDefault="008A2049" w:rsidP="0080396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Pr="004D16B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1211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Não h</w:t>
      </w:r>
      <w:r w:rsidR="0080396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á.</w:t>
      </w:r>
    </w:p>
    <w:p w14:paraId="2252D81F" w14:textId="77777777" w:rsidR="009D702E" w:rsidRDefault="009D702E" w:rsidP="00803960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788B0C0" w14:textId="77777777" w:rsidR="00ED4C77" w:rsidRDefault="009D702E" w:rsidP="00803960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 </w:t>
      </w:r>
    </w:p>
    <w:p w14:paraId="7878040C" w14:textId="77777777" w:rsidR="00ED4C77" w:rsidRDefault="00ED4C77" w:rsidP="00803960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16FDF5F" w14:textId="2673F391" w:rsidR="008A2049" w:rsidRPr="00C1711B" w:rsidRDefault="009D702E" w:rsidP="00ED4C77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7541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</w:t>
      </w:r>
      <w:r w:rsidR="008A2049"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</w:t>
      </w:r>
      <w:bookmarkStart w:id="12" w:name="_Hlk198635056"/>
      <w:bookmarkStart w:id="13" w:name="_Hlk164235152"/>
      <w:bookmarkEnd w:id="12"/>
      <w:bookmarkEnd w:id="13"/>
      <w:r w:rsidR="008A2049"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p w14:paraId="2BD91F7F" w14:textId="77777777" w:rsidR="008A2049" w:rsidRDefault="008A2049" w:rsidP="008A2049"/>
    <w:p w14:paraId="439A18C3" w14:textId="77777777" w:rsidR="00C13252" w:rsidRDefault="00C13252"/>
    <w:sectPr w:rsidR="00C13252" w:rsidSect="00074EBD">
      <w:headerReference w:type="default" r:id="rId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896FA" w14:textId="77777777" w:rsidR="0026716E" w:rsidRDefault="0026716E" w:rsidP="008D185B">
      <w:pPr>
        <w:spacing w:after="0" w:line="240" w:lineRule="auto"/>
      </w:pPr>
      <w:r>
        <w:separator/>
      </w:r>
    </w:p>
  </w:endnote>
  <w:endnote w:type="continuationSeparator" w:id="0">
    <w:p w14:paraId="643E534F" w14:textId="77777777" w:rsidR="0026716E" w:rsidRDefault="0026716E" w:rsidP="008D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EFE44" w14:textId="77777777" w:rsidR="0026716E" w:rsidRDefault="0026716E" w:rsidP="008D185B">
      <w:pPr>
        <w:spacing w:after="0" w:line="240" w:lineRule="auto"/>
      </w:pPr>
      <w:r>
        <w:separator/>
      </w:r>
    </w:p>
  </w:footnote>
  <w:footnote w:type="continuationSeparator" w:id="0">
    <w:p w14:paraId="59999721" w14:textId="77777777" w:rsidR="0026716E" w:rsidRDefault="0026716E" w:rsidP="008D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6ACB" w14:textId="5669B779" w:rsidR="008D185B" w:rsidRDefault="008D185B">
    <w:pPr>
      <w:pStyle w:val="Cabealho"/>
    </w:pPr>
    <w:r w:rsidRPr="00364B42">
      <w:rPr>
        <w:noProof/>
        <w:lang w:eastAsia="pt-BR"/>
      </w:rPr>
      <w:drawing>
        <wp:inline distT="0" distB="0" distL="0" distR="0" wp14:anchorId="30B0797F" wp14:editId="560E21D2">
          <wp:extent cx="540004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52"/>
    <w:rsid w:val="00025A07"/>
    <w:rsid w:val="00031FBA"/>
    <w:rsid w:val="000338D4"/>
    <w:rsid w:val="00033C38"/>
    <w:rsid w:val="00035C84"/>
    <w:rsid w:val="00045EED"/>
    <w:rsid w:val="0006307B"/>
    <w:rsid w:val="00064505"/>
    <w:rsid w:val="00074EBD"/>
    <w:rsid w:val="00080539"/>
    <w:rsid w:val="000851FD"/>
    <w:rsid w:val="00086DB8"/>
    <w:rsid w:val="00095EAB"/>
    <w:rsid w:val="000B3F47"/>
    <w:rsid w:val="000F5F10"/>
    <w:rsid w:val="00100F8D"/>
    <w:rsid w:val="00101DF9"/>
    <w:rsid w:val="00117264"/>
    <w:rsid w:val="0013003E"/>
    <w:rsid w:val="00140E0F"/>
    <w:rsid w:val="00142C16"/>
    <w:rsid w:val="001447E1"/>
    <w:rsid w:val="00153667"/>
    <w:rsid w:val="00156681"/>
    <w:rsid w:val="00165C3B"/>
    <w:rsid w:val="00170D69"/>
    <w:rsid w:val="001772B2"/>
    <w:rsid w:val="00183C7B"/>
    <w:rsid w:val="00183DB4"/>
    <w:rsid w:val="00194326"/>
    <w:rsid w:val="001A2782"/>
    <w:rsid w:val="001A6CAE"/>
    <w:rsid w:val="001C1E2A"/>
    <w:rsid w:val="001C558D"/>
    <w:rsid w:val="001D02AE"/>
    <w:rsid w:val="001D431B"/>
    <w:rsid w:val="001D49FF"/>
    <w:rsid w:val="001E5CE4"/>
    <w:rsid w:val="002133EA"/>
    <w:rsid w:val="00216FA7"/>
    <w:rsid w:val="0023378D"/>
    <w:rsid w:val="00243A3A"/>
    <w:rsid w:val="00246A7E"/>
    <w:rsid w:val="00252876"/>
    <w:rsid w:val="00256129"/>
    <w:rsid w:val="00257497"/>
    <w:rsid w:val="0026235C"/>
    <w:rsid w:val="00265462"/>
    <w:rsid w:val="0026716E"/>
    <w:rsid w:val="00271C89"/>
    <w:rsid w:val="00276925"/>
    <w:rsid w:val="00281D48"/>
    <w:rsid w:val="00292E12"/>
    <w:rsid w:val="00293974"/>
    <w:rsid w:val="002A397F"/>
    <w:rsid w:val="002B0B80"/>
    <w:rsid w:val="002C5C83"/>
    <w:rsid w:val="002D4435"/>
    <w:rsid w:val="002E3740"/>
    <w:rsid w:val="002E6124"/>
    <w:rsid w:val="002F16FC"/>
    <w:rsid w:val="002F4758"/>
    <w:rsid w:val="002F5A8E"/>
    <w:rsid w:val="002F7C00"/>
    <w:rsid w:val="0030050D"/>
    <w:rsid w:val="00314B82"/>
    <w:rsid w:val="00326160"/>
    <w:rsid w:val="00337848"/>
    <w:rsid w:val="0034312E"/>
    <w:rsid w:val="003529E9"/>
    <w:rsid w:val="00353153"/>
    <w:rsid w:val="003610BF"/>
    <w:rsid w:val="00361103"/>
    <w:rsid w:val="00363667"/>
    <w:rsid w:val="00364B42"/>
    <w:rsid w:val="00365C1E"/>
    <w:rsid w:val="00372585"/>
    <w:rsid w:val="0038000E"/>
    <w:rsid w:val="0038107C"/>
    <w:rsid w:val="00395A78"/>
    <w:rsid w:val="003A2E40"/>
    <w:rsid w:val="003B34A2"/>
    <w:rsid w:val="003B4622"/>
    <w:rsid w:val="003C09D9"/>
    <w:rsid w:val="003D404C"/>
    <w:rsid w:val="003E6C3C"/>
    <w:rsid w:val="003F02DE"/>
    <w:rsid w:val="003F5F6B"/>
    <w:rsid w:val="00405C81"/>
    <w:rsid w:val="004205A3"/>
    <w:rsid w:val="00422EFC"/>
    <w:rsid w:val="0042302B"/>
    <w:rsid w:val="00435DDA"/>
    <w:rsid w:val="004438B5"/>
    <w:rsid w:val="004460BC"/>
    <w:rsid w:val="00447353"/>
    <w:rsid w:val="00460F46"/>
    <w:rsid w:val="004652F2"/>
    <w:rsid w:val="0047142C"/>
    <w:rsid w:val="0047585C"/>
    <w:rsid w:val="00483D0D"/>
    <w:rsid w:val="004B0DAB"/>
    <w:rsid w:val="004B431F"/>
    <w:rsid w:val="004B6785"/>
    <w:rsid w:val="004C1AA2"/>
    <w:rsid w:val="004C2BF0"/>
    <w:rsid w:val="004D2C5C"/>
    <w:rsid w:val="004D5ECD"/>
    <w:rsid w:val="004E2170"/>
    <w:rsid w:val="004E45A3"/>
    <w:rsid w:val="004F6449"/>
    <w:rsid w:val="005028B9"/>
    <w:rsid w:val="00511E90"/>
    <w:rsid w:val="00513716"/>
    <w:rsid w:val="0053069F"/>
    <w:rsid w:val="00541B20"/>
    <w:rsid w:val="00544439"/>
    <w:rsid w:val="00545118"/>
    <w:rsid w:val="005536E7"/>
    <w:rsid w:val="00557C14"/>
    <w:rsid w:val="00566668"/>
    <w:rsid w:val="0056675C"/>
    <w:rsid w:val="00572CD3"/>
    <w:rsid w:val="00576E31"/>
    <w:rsid w:val="00581B13"/>
    <w:rsid w:val="005902E1"/>
    <w:rsid w:val="0059753B"/>
    <w:rsid w:val="005975BF"/>
    <w:rsid w:val="005A7AD5"/>
    <w:rsid w:val="005B2023"/>
    <w:rsid w:val="005B6D9F"/>
    <w:rsid w:val="005C5A68"/>
    <w:rsid w:val="005D005C"/>
    <w:rsid w:val="005D5B76"/>
    <w:rsid w:val="005E1FE3"/>
    <w:rsid w:val="005E356C"/>
    <w:rsid w:val="006014F5"/>
    <w:rsid w:val="00606D67"/>
    <w:rsid w:val="00640A16"/>
    <w:rsid w:val="00652BFA"/>
    <w:rsid w:val="0065355D"/>
    <w:rsid w:val="006754ED"/>
    <w:rsid w:val="00694172"/>
    <w:rsid w:val="006B3276"/>
    <w:rsid w:val="006C1D16"/>
    <w:rsid w:val="006C44F4"/>
    <w:rsid w:val="006D7C74"/>
    <w:rsid w:val="006E64D2"/>
    <w:rsid w:val="006F11F7"/>
    <w:rsid w:val="006F2645"/>
    <w:rsid w:val="00701380"/>
    <w:rsid w:val="00706F96"/>
    <w:rsid w:val="00707860"/>
    <w:rsid w:val="00714A1F"/>
    <w:rsid w:val="0073325A"/>
    <w:rsid w:val="007462A6"/>
    <w:rsid w:val="00752B4C"/>
    <w:rsid w:val="0075415F"/>
    <w:rsid w:val="00755883"/>
    <w:rsid w:val="00757C77"/>
    <w:rsid w:val="00762C16"/>
    <w:rsid w:val="00763154"/>
    <w:rsid w:val="00763E11"/>
    <w:rsid w:val="00773956"/>
    <w:rsid w:val="007A2DDD"/>
    <w:rsid w:val="007B28A7"/>
    <w:rsid w:val="007B769C"/>
    <w:rsid w:val="007C6384"/>
    <w:rsid w:val="007C7924"/>
    <w:rsid w:val="007D0287"/>
    <w:rsid w:val="007D2F2F"/>
    <w:rsid w:val="007D4438"/>
    <w:rsid w:val="007E3D10"/>
    <w:rsid w:val="00803960"/>
    <w:rsid w:val="00815F08"/>
    <w:rsid w:val="00822767"/>
    <w:rsid w:val="00824E76"/>
    <w:rsid w:val="008276F8"/>
    <w:rsid w:val="00841E97"/>
    <w:rsid w:val="00842F53"/>
    <w:rsid w:val="00854857"/>
    <w:rsid w:val="00856026"/>
    <w:rsid w:val="00857212"/>
    <w:rsid w:val="008576C5"/>
    <w:rsid w:val="00860458"/>
    <w:rsid w:val="0087116F"/>
    <w:rsid w:val="008725A1"/>
    <w:rsid w:val="00875159"/>
    <w:rsid w:val="0088132D"/>
    <w:rsid w:val="00885A5C"/>
    <w:rsid w:val="008A2049"/>
    <w:rsid w:val="008B2E38"/>
    <w:rsid w:val="008C4F3C"/>
    <w:rsid w:val="008D185B"/>
    <w:rsid w:val="008D2C2E"/>
    <w:rsid w:val="00906259"/>
    <w:rsid w:val="009151D6"/>
    <w:rsid w:val="00926459"/>
    <w:rsid w:val="00932BFF"/>
    <w:rsid w:val="009352F8"/>
    <w:rsid w:val="00943128"/>
    <w:rsid w:val="00961179"/>
    <w:rsid w:val="00970784"/>
    <w:rsid w:val="00984A8A"/>
    <w:rsid w:val="009B1275"/>
    <w:rsid w:val="009B154C"/>
    <w:rsid w:val="009B4348"/>
    <w:rsid w:val="009C0BE9"/>
    <w:rsid w:val="009C630D"/>
    <w:rsid w:val="009D5E55"/>
    <w:rsid w:val="009D702E"/>
    <w:rsid w:val="009E1997"/>
    <w:rsid w:val="00A105FC"/>
    <w:rsid w:val="00A406CD"/>
    <w:rsid w:val="00A448FE"/>
    <w:rsid w:val="00A4533C"/>
    <w:rsid w:val="00A516DE"/>
    <w:rsid w:val="00A526A6"/>
    <w:rsid w:val="00A54847"/>
    <w:rsid w:val="00A675FD"/>
    <w:rsid w:val="00A80211"/>
    <w:rsid w:val="00A838BC"/>
    <w:rsid w:val="00A858CC"/>
    <w:rsid w:val="00A93CED"/>
    <w:rsid w:val="00A9422D"/>
    <w:rsid w:val="00A96C15"/>
    <w:rsid w:val="00AA0185"/>
    <w:rsid w:val="00AA506F"/>
    <w:rsid w:val="00AC63A2"/>
    <w:rsid w:val="00AE13BD"/>
    <w:rsid w:val="00AF61D0"/>
    <w:rsid w:val="00B046AE"/>
    <w:rsid w:val="00B048BB"/>
    <w:rsid w:val="00B05B74"/>
    <w:rsid w:val="00B0761B"/>
    <w:rsid w:val="00B13CC3"/>
    <w:rsid w:val="00B32DF7"/>
    <w:rsid w:val="00B51439"/>
    <w:rsid w:val="00B57303"/>
    <w:rsid w:val="00B61CB4"/>
    <w:rsid w:val="00B62DF1"/>
    <w:rsid w:val="00B66D8C"/>
    <w:rsid w:val="00B7013F"/>
    <w:rsid w:val="00B71180"/>
    <w:rsid w:val="00B744E8"/>
    <w:rsid w:val="00B8316A"/>
    <w:rsid w:val="00BA088F"/>
    <w:rsid w:val="00BA4626"/>
    <w:rsid w:val="00BA7BB0"/>
    <w:rsid w:val="00BB05AC"/>
    <w:rsid w:val="00BB0BF5"/>
    <w:rsid w:val="00BB0E83"/>
    <w:rsid w:val="00BB52EA"/>
    <w:rsid w:val="00BB6C35"/>
    <w:rsid w:val="00BF3941"/>
    <w:rsid w:val="00BF6A68"/>
    <w:rsid w:val="00C01E86"/>
    <w:rsid w:val="00C13252"/>
    <w:rsid w:val="00C13BF5"/>
    <w:rsid w:val="00C16F57"/>
    <w:rsid w:val="00C1711B"/>
    <w:rsid w:val="00C176EB"/>
    <w:rsid w:val="00C211AC"/>
    <w:rsid w:val="00C3558A"/>
    <w:rsid w:val="00C522E7"/>
    <w:rsid w:val="00C6671E"/>
    <w:rsid w:val="00C67261"/>
    <w:rsid w:val="00C6778B"/>
    <w:rsid w:val="00C80E52"/>
    <w:rsid w:val="00C811F8"/>
    <w:rsid w:val="00C818C3"/>
    <w:rsid w:val="00CB23FD"/>
    <w:rsid w:val="00CF3F92"/>
    <w:rsid w:val="00CF4A31"/>
    <w:rsid w:val="00CF5A94"/>
    <w:rsid w:val="00D07BA5"/>
    <w:rsid w:val="00D12117"/>
    <w:rsid w:val="00D12926"/>
    <w:rsid w:val="00D12AF7"/>
    <w:rsid w:val="00D15ACD"/>
    <w:rsid w:val="00D26DB1"/>
    <w:rsid w:val="00D278FA"/>
    <w:rsid w:val="00D30BB2"/>
    <w:rsid w:val="00D441D7"/>
    <w:rsid w:val="00D476D2"/>
    <w:rsid w:val="00D47EB1"/>
    <w:rsid w:val="00D56661"/>
    <w:rsid w:val="00D56870"/>
    <w:rsid w:val="00D60E7B"/>
    <w:rsid w:val="00D6126D"/>
    <w:rsid w:val="00D67CA1"/>
    <w:rsid w:val="00D8303D"/>
    <w:rsid w:val="00D836DB"/>
    <w:rsid w:val="00D9030B"/>
    <w:rsid w:val="00DA0F6C"/>
    <w:rsid w:val="00DA3B8C"/>
    <w:rsid w:val="00DC3C5F"/>
    <w:rsid w:val="00DD2B3A"/>
    <w:rsid w:val="00DF2FBE"/>
    <w:rsid w:val="00DF5C6F"/>
    <w:rsid w:val="00E00C65"/>
    <w:rsid w:val="00E03405"/>
    <w:rsid w:val="00E0371B"/>
    <w:rsid w:val="00E03A33"/>
    <w:rsid w:val="00E10BAD"/>
    <w:rsid w:val="00E162A5"/>
    <w:rsid w:val="00E208C9"/>
    <w:rsid w:val="00E22BBC"/>
    <w:rsid w:val="00E37E0E"/>
    <w:rsid w:val="00E43C34"/>
    <w:rsid w:val="00E63027"/>
    <w:rsid w:val="00E6352E"/>
    <w:rsid w:val="00E64D8E"/>
    <w:rsid w:val="00E72E9E"/>
    <w:rsid w:val="00E768F5"/>
    <w:rsid w:val="00E84FF5"/>
    <w:rsid w:val="00E869B6"/>
    <w:rsid w:val="00E95CA4"/>
    <w:rsid w:val="00EA094B"/>
    <w:rsid w:val="00EA61D8"/>
    <w:rsid w:val="00EB0F53"/>
    <w:rsid w:val="00EB3A46"/>
    <w:rsid w:val="00ED4C77"/>
    <w:rsid w:val="00ED6003"/>
    <w:rsid w:val="00ED7DEF"/>
    <w:rsid w:val="00EF44AE"/>
    <w:rsid w:val="00EF5F07"/>
    <w:rsid w:val="00EF7C9E"/>
    <w:rsid w:val="00F02501"/>
    <w:rsid w:val="00F044AD"/>
    <w:rsid w:val="00F056CF"/>
    <w:rsid w:val="00F2777E"/>
    <w:rsid w:val="00F34529"/>
    <w:rsid w:val="00F34FFB"/>
    <w:rsid w:val="00F4249B"/>
    <w:rsid w:val="00F45AE8"/>
    <w:rsid w:val="00F501A1"/>
    <w:rsid w:val="00F50D94"/>
    <w:rsid w:val="00F5606B"/>
    <w:rsid w:val="00F60423"/>
    <w:rsid w:val="00F73CFA"/>
    <w:rsid w:val="00F77E5B"/>
    <w:rsid w:val="00F83F0F"/>
    <w:rsid w:val="00F95FA6"/>
    <w:rsid w:val="00FA0C35"/>
    <w:rsid w:val="00FB0C4D"/>
    <w:rsid w:val="00FB770D"/>
    <w:rsid w:val="00FC0D7F"/>
    <w:rsid w:val="00FE613B"/>
    <w:rsid w:val="00FE6C57"/>
    <w:rsid w:val="00F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BAFB"/>
  <w15:chartTrackingRefBased/>
  <w15:docId w15:val="{72006A9C-FEC2-47B4-9835-6A03992D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04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1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85B"/>
  </w:style>
  <w:style w:type="paragraph" w:styleId="Rodap">
    <w:name w:val="footer"/>
    <w:basedOn w:val="Normal"/>
    <w:link w:val="RodapChar"/>
    <w:uiPriority w:val="99"/>
    <w:unhideWhenUsed/>
    <w:rsid w:val="008D1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3021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2026-03-25T15:45:00Z</cp:lastPrinted>
  <dcterms:created xsi:type="dcterms:W3CDTF">2026-03-30T17:38:00Z</dcterms:created>
  <dcterms:modified xsi:type="dcterms:W3CDTF">2026-04-01T14:59:00Z</dcterms:modified>
</cp:coreProperties>
</file>