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AD741" w14:textId="6BA3D78F" w:rsidR="00CA72C6" w:rsidRDefault="00CA72C6" w:rsidP="00CA72C6">
      <w:pPr>
        <w:spacing w:after="0" w:line="276" w:lineRule="auto"/>
        <w:ind w:left="-851"/>
        <w:jc w:val="center"/>
        <w:rPr>
          <w:rFonts w:ascii="Arial" w:hAnsi="Arial" w:cs="Arial"/>
          <w:b/>
          <w:i/>
          <w:sz w:val="24"/>
          <w:szCs w:val="24"/>
        </w:rPr>
      </w:pPr>
      <w:r>
        <w:rPr>
          <w:rFonts w:ascii="Arial" w:hAnsi="Arial" w:cs="Arial"/>
          <w:b/>
          <w:i/>
          <w:sz w:val="24"/>
          <w:szCs w:val="24"/>
          <w:u w:val="single"/>
        </w:rPr>
        <w:t>PAUTA DA 2</w:t>
      </w:r>
      <w:r w:rsidR="00596F38">
        <w:rPr>
          <w:rFonts w:ascii="Arial" w:hAnsi="Arial" w:cs="Arial"/>
          <w:b/>
          <w:i/>
          <w:sz w:val="24"/>
          <w:szCs w:val="24"/>
          <w:u w:val="single"/>
        </w:rPr>
        <w:t>7</w:t>
      </w:r>
      <w:r>
        <w:rPr>
          <w:rFonts w:ascii="Arial" w:hAnsi="Arial" w:cs="Arial"/>
          <w:b/>
          <w:i/>
          <w:sz w:val="24"/>
          <w:szCs w:val="24"/>
          <w:u w:val="single"/>
        </w:rPr>
        <w:t>ª REUNIÃO ORDINÁRIA EM 2</w:t>
      </w:r>
      <w:r w:rsidR="00596F38">
        <w:rPr>
          <w:rFonts w:ascii="Arial" w:hAnsi="Arial" w:cs="Arial"/>
          <w:b/>
          <w:i/>
          <w:sz w:val="24"/>
          <w:szCs w:val="24"/>
          <w:u w:val="single"/>
        </w:rPr>
        <w:t>7</w:t>
      </w:r>
      <w:r>
        <w:rPr>
          <w:rFonts w:ascii="Arial" w:hAnsi="Arial" w:cs="Arial"/>
          <w:b/>
          <w:i/>
          <w:sz w:val="24"/>
          <w:szCs w:val="24"/>
          <w:u w:val="single"/>
        </w:rPr>
        <w:t xml:space="preserve"> DE AGOSTO DE 2025</w:t>
      </w:r>
      <w:r>
        <w:rPr>
          <w:rFonts w:ascii="Arial" w:hAnsi="Arial" w:cs="Arial"/>
          <w:b/>
          <w:i/>
          <w:sz w:val="24"/>
          <w:szCs w:val="24"/>
        </w:rPr>
        <w:t>.</w:t>
      </w:r>
    </w:p>
    <w:p w14:paraId="5DC0B167" w14:textId="77777777" w:rsidR="00CA72C6" w:rsidRDefault="00CA72C6" w:rsidP="00CA72C6">
      <w:pPr>
        <w:tabs>
          <w:tab w:val="left" w:pos="9405"/>
        </w:tabs>
        <w:spacing w:after="0" w:line="276" w:lineRule="auto"/>
        <w:ind w:left="-851"/>
        <w:jc w:val="both"/>
        <w:rPr>
          <w:rFonts w:ascii="Arial" w:hAnsi="Arial" w:cs="Arial"/>
          <w:b/>
          <w:i/>
          <w:sz w:val="24"/>
          <w:szCs w:val="24"/>
        </w:rPr>
      </w:pPr>
    </w:p>
    <w:p w14:paraId="44629FA0" w14:textId="77777777" w:rsidR="00CA72C6" w:rsidRDefault="00CA72C6" w:rsidP="00CA72C6">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1692837C" w14:textId="77777777" w:rsidR="00CA72C6" w:rsidRDefault="00CA72C6" w:rsidP="00CA72C6">
      <w:pPr>
        <w:tabs>
          <w:tab w:val="left" w:pos="9405"/>
        </w:tabs>
        <w:spacing w:after="0" w:line="276" w:lineRule="auto"/>
        <w:ind w:left="-851"/>
        <w:jc w:val="both"/>
        <w:rPr>
          <w:rFonts w:ascii="Arial" w:hAnsi="Arial" w:cs="Arial"/>
          <w:b/>
          <w:i/>
          <w:sz w:val="10"/>
          <w:szCs w:val="10"/>
        </w:rPr>
      </w:pPr>
    </w:p>
    <w:p w14:paraId="0DCAF508" w14:textId="77777777" w:rsidR="00CA72C6" w:rsidRDefault="00CA72C6" w:rsidP="00CA72C6">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p>
    <w:p w14:paraId="3E26E43C" w14:textId="469E3726" w:rsidR="00CA72C6" w:rsidRPr="00EA6E53" w:rsidRDefault="00CA72C6" w:rsidP="00CA72C6">
      <w:pPr>
        <w:tabs>
          <w:tab w:val="center" w:pos="5386"/>
        </w:tabs>
        <w:spacing w:after="0" w:line="276" w:lineRule="auto"/>
        <w:ind w:left="-851" w:right="-143"/>
        <w:jc w:val="both"/>
        <w:rPr>
          <w:rFonts w:ascii="Arial" w:hAnsi="Arial" w:cs="Arial"/>
          <w:bCs/>
          <w:iCs/>
          <w:sz w:val="10"/>
          <w:szCs w:val="10"/>
        </w:rPr>
      </w:pPr>
    </w:p>
    <w:p w14:paraId="3EB690C2" w14:textId="23781369" w:rsidR="00C3042E" w:rsidRDefault="00C3042E" w:rsidP="00CA72C6">
      <w:pPr>
        <w:tabs>
          <w:tab w:val="center" w:pos="5386"/>
        </w:tabs>
        <w:spacing w:after="0" w:line="276" w:lineRule="auto"/>
        <w:ind w:left="-851" w:right="-143"/>
        <w:jc w:val="both"/>
        <w:rPr>
          <w:rFonts w:ascii="Arial" w:hAnsi="Arial" w:cs="Arial"/>
          <w:bCs/>
          <w:iCs/>
          <w:sz w:val="24"/>
          <w:szCs w:val="24"/>
        </w:rPr>
      </w:pPr>
      <w:r w:rsidRPr="00E957E9">
        <w:rPr>
          <w:rFonts w:ascii="Arial" w:hAnsi="Arial" w:cs="Arial"/>
          <w:bCs/>
          <w:iCs/>
          <w:sz w:val="24"/>
          <w:szCs w:val="24"/>
        </w:rPr>
        <w:t>-</w:t>
      </w:r>
      <w:r w:rsidR="00E957E9">
        <w:rPr>
          <w:rFonts w:ascii="Arial" w:hAnsi="Arial" w:cs="Arial"/>
          <w:bCs/>
          <w:iCs/>
          <w:sz w:val="24"/>
          <w:szCs w:val="24"/>
        </w:rPr>
        <w:t xml:space="preserve"> </w:t>
      </w:r>
      <w:r w:rsidRPr="00E957E9">
        <w:rPr>
          <w:rFonts w:ascii="Arial" w:hAnsi="Arial" w:cs="Arial"/>
          <w:bCs/>
          <w:iCs/>
          <w:sz w:val="24"/>
          <w:szCs w:val="24"/>
        </w:rPr>
        <w:t>Oficio</w:t>
      </w:r>
      <w:r>
        <w:rPr>
          <w:rFonts w:ascii="Arial" w:hAnsi="Arial" w:cs="Arial"/>
          <w:bCs/>
          <w:iCs/>
          <w:sz w:val="24"/>
          <w:szCs w:val="24"/>
        </w:rPr>
        <w:t xml:space="preserve"> </w:t>
      </w:r>
      <w:proofErr w:type="spellStart"/>
      <w:r>
        <w:rPr>
          <w:rFonts w:ascii="Arial" w:hAnsi="Arial" w:cs="Arial"/>
          <w:bCs/>
          <w:iCs/>
          <w:sz w:val="24"/>
          <w:szCs w:val="24"/>
        </w:rPr>
        <w:t>nºs</w:t>
      </w:r>
      <w:proofErr w:type="spellEnd"/>
      <w:r>
        <w:rPr>
          <w:rFonts w:ascii="Arial" w:hAnsi="Arial" w:cs="Arial"/>
          <w:bCs/>
          <w:iCs/>
          <w:sz w:val="24"/>
          <w:szCs w:val="24"/>
        </w:rPr>
        <w:t>: 098 e 099, do Assessor de Governo, encaminhando Decretos e Leis emanados do Executivo</w:t>
      </w:r>
      <w:r w:rsidR="00EA6E53">
        <w:rPr>
          <w:rFonts w:ascii="Arial" w:hAnsi="Arial" w:cs="Arial"/>
          <w:bCs/>
          <w:iCs/>
          <w:sz w:val="24"/>
          <w:szCs w:val="24"/>
        </w:rPr>
        <w:t>;</w:t>
      </w:r>
    </w:p>
    <w:p w14:paraId="6C5203E0" w14:textId="216B96F9" w:rsidR="00EA6E53" w:rsidRPr="00EA6E53" w:rsidRDefault="00EA6E53" w:rsidP="00CA72C6">
      <w:pPr>
        <w:tabs>
          <w:tab w:val="center" w:pos="5386"/>
        </w:tabs>
        <w:spacing w:after="0" w:line="276" w:lineRule="auto"/>
        <w:ind w:left="-851" w:right="-143"/>
        <w:jc w:val="both"/>
        <w:rPr>
          <w:rFonts w:ascii="Arial" w:hAnsi="Arial" w:cs="Arial"/>
          <w:bCs/>
          <w:iCs/>
          <w:sz w:val="10"/>
          <w:szCs w:val="10"/>
        </w:rPr>
      </w:pPr>
    </w:p>
    <w:p w14:paraId="378B85D4" w14:textId="2E185EE1" w:rsidR="00EA6E53" w:rsidRDefault="00EA6E53" w:rsidP="00CA72C6">
      <w:pPr>
        <w:tabs>
          <w:tab w:val="center" w:pos="5386"/>
        </w:tabs>
        <w:spacing w:after="0" w:line="276" w:lineRule="auto"/>
        <w:ind w:left="-851" w:right="-143"/>
        <w:jc w:val="both"/>
        <w:rPr>
          <w:rFonts w:ascii="Arial" w:hAnsi="Arial" w:cs="Arial"/>
          <w:bCs/>
          <w:iCs/>
          <w:sz w:val="24"/>
          <w:szCs w:val="24"/>
        </w:rPr>
      </w:pPr>
      <w:r>
        <w:rPr>
          <w:rFonts w:ascii="Arial" w:hAnsi="Arial" w:cs="Arial"/>
          <w:bCs/>
          <w:iCs/>
          <w:sz w:val="24"/>
          <w:szCs w:val="24"/>
        </w:rPr>
        <w:t xml:space="preserve">- </w:t>
      </w:r>
      <w:r w:rsidR="00E957E9">
        <w:rPr>
          <w:rFonts w:ascii="Arial" w:hAnsi="Arial" w:cs="Arial"/>
          <w:bCs/>
          <w:iCs/>
          <w:sz w:val="24"/>
          <w:szCs w:val="24"/>
        </w:rPr>
        <w:t>D</w:t>
      </w:r>
      <w:r>
        <w:rPr>
          <w:rFonts w:ascii="Arial" w:hAnsi="Arial" w:cs="Arial"/>
          <w:bCs/>
          <w:iCs/>
          <w:sz w:val="24"/>
          <w:szCs w:val="24"/>
        </w:rPr>
        <w:t xml:space="preserve">o vereador Vanderlei Miranda justificando sua ausência para acompanhar familiar durante procedimento </w:t>
      </w:r>
      <w:r w:rsidR="00B96132">
        <w:rPr>
          <w:rFonts w:ascii="Arial" w:hAnsi="Arial" w:cs="Arial"/>
          <w:bCs/>
          <w:iCs/>
          <w:sz w:val="24"/>
          <w:szCs w:val="24"/>
        </w:rPr>
        <w:t>médico</w:t>
      </w:r>
      <w:r>
        <w:rPr>
          <w:rFonts w:ascii="Arial" w:hAnsi="Arial" w:cs="Arial"/>
          <w:bCs/>
          <w:iCs/>
          <w:sz w:val="24"/>
          <w:szCs w:val="24"/>
        </w:rPr>
        <w:t>.</w:t>
      </w:r>
    </w:p>
    <w:p w14:paraId="4FC43369" w14:textId="77777777" w:rsidR="00CA72C6" w:rsidRDefault="00CA72C6" w:rsidP="00CA72C6">
      <w:pPr>
        <w:tabs>
          <w:tab w:val="center" w:pos="5386"/>
        </w:tabs>
        <w:spacing w:after="0" w:line="276" w:lineRule="auto"/>
        <w:ind w:right="-143"/>
        <w:jc w:val="both"/>
        <w:rPr>
          <w:rFonts w:ascii="Arial" w:hAnsi="Arial" w:cs="Arial"/>
          <w:bCs/>
          <w:iCs/>
          <w:color w:val="FF0000"/>
          <w:sz w:val="10"/>
          <w:szCs w:val="10"/>
        </w:rPr>
      </w:pPr>
    </w:p>
    <w:p w14:paraId="3C0F2E14" w14:textId="77777777" w:rsidR="00CA72C6" w:rsidRDefault="00CA72C6" w:rsidP="00CA72C6">
      <w:pPr>
        <w:tabs>
          <w:tab w:val="center" w:pos="5386"/>
        </w:tabs>
        <w:spacing w:after="0" w:line="276" w:lineRule="auto"/>
        <w:ind w:left="-851" w:right="-143"/>
        <w:jc w:val="both"/>
        <w:rPr>
          <w:rFonts w:ascii="Arial" w:hAnsi="Arial" w:cs="Arial"/>
          <w:bCs/>
          <w:iCs/>
          <w:color w:val="000000" w:themeColor="text1"/>
          <w:sz w:val="10"/>
          <w:szCs w:val="10"/>
        </w:rPr>
      </w:pPr>
    </w:p>
    <w:p w14:paraId="2D67928E" w14:textId="77777777" w:rsidR="00CA72C6" w:rsidRDefault="00CA72C6" w:rsidP="00CA72C6">
      <w:pPr>
        <w:tabs>
          <w:tab w:val="center" w:pos="5386"/>
        </w:tabs>
        <w:spacing w:after="0" w:line="276" w:lineRule="auto"/>
        <w:ind w:left="-851" w:right="-143"/>
        <w:jc w:val="both"/>
        <w:rPr>
          <w:rFonts w:ascii="Arial" w:hAnsi="Arial" w:cs="Arial"/>
          <w:b/>
          <w:bCs/>
          <w:i/>
          <w:color w:val="000000" w:themeColor="text1"/>
          <w:sz w:val="24"/>
          <w:szCs w:val="24"/>
        </w:rPr>
      </w:pPr>
      <w:r>
        <w:rPr>
          <w:rFonts w:ascii="Arial" w:hAnsi="Arial" w:cs="Arial"/>
          <w:bCs/>
          <w:iCs/>
          <w:sz w:val="10"/>
          <w:szCs w:val="10"/>
        </w:rPr>
        <w:t xml:space="preserve"> </w:t>
      </w:r>
      <w:r>
        <w:rPr>
          <w:rFonts w:ascii="Arial" w:hAnsi="Arial" w:cs="Arial"/>
          <w:b/>
          <w:bCs/>
          <w:i/>
          <w:sz w:val="24"/>
          <w:szCs w:val="24"/>
        </w:rPr>
        <w:t>III - CORRESPONDÊNCIAS EXPEDIDAS</w:t>
      </w:r>
      <w:r>
        <w:rPr>
          <w:rFonts w:ascii="Arial" w:hAnsi="Arial" w:cs="Arial"/>
          <w:b/>
          <w:bCs/>
          <w:i/>
          <w:color w:val="000000" w:themeColor="text1"/>
          <w:sz w:val="24"/>
          <w:szCs w:val="24"/>
        </w:rPr>
        <w:t>:</w:t>
      </w:r>
    </w:p>
    <w:p w14:paraId="796E0A87" w14:textId="77777777" w:rsidR="00CA72C6" w:rsidRDefault="00CA72C6" w:rsidP="00CA72C6">
      <w:pPr>
        <w:tabs>
          <w:tab w:val="center" w:pos="5386"/>
        </w:tabs>
        <w:spacing w:after="0" w:line="276" w:lineRule="auto"/>
        <w:ind w:left="-851" w:right="-143"/>
        <w:jc w:val="both"/>
        <w:rPr>
          <w:rFonts w:ascii="Arial" w:hAnsi="Arial" w:cs="Arial"/>
          <w:b/>
          <w:bCs/>
          <w:i/>
          <w:color w:val="000000" w:themeColor="text1"/>
          <w:sz w:val="10"/>
          <w:szCs w:val="10"/>
        </w:rPr>
      </w:pPr>
    </w:p>
    <w:p w14:paraId="0D96DF0C" w14:textId="4DE19658" w:rsidR="00CA72C6" w:rsidRPr="003F419C" w:rsidRDefault="00CA72C6" w:rsidP="00EC5416">
      <w:pPr>
        <w:tabs>
          <w:tab w:val="center" w:pos="5386"/>
        </w:tabs>
        <w:spacing w:after="0" w:line="276" w:lineRule="auto"/>
        <w:ind w:left="-851" w:right="-143"/>
        <w:jc w:val="both"/>
        <w:rPr>
          <w:rFonts w:ascii="Arial" w:eastAsia="Times New Roman" w:hAnsi="Arial" w:cs="Arial"/>
          <w:sz w:val="24"/>
          <w:szCs w:val="24"/>
          <w:lang w:eastAsia="pt-BR"/>
        </w:rPr>
      </w:pPr>
      <w:r w:rsidRPr="00E957E9">
        <w:rPr>
          <w:rFonts w:ascii="Arial" w:hAnsi="Arial" w:cs="Arial"/>
          <w:iCs/>
          <w:sz w:val="24"/>
          <w:szCs w:val="24"/>
        </w:rPr>
        <w:t>-</w:t>
      </w:r>
      <w:r w:rsidRPr="00596F38">
        <w:rPr>
          <w:rFonts w:ascii="Arial" w:hAnsi="Arial" w:cs="Arial"/>
          <w:iCs/>
          <w:color w:val="FF0000"/>
          <w:sz w:val="24"/>
          <w:szCs w:val="24"/>
        </w:rPr>
        <w:t xml:space="preserve"> </w:t>
      </w:r>
      <w:r w:rsidRPr="000851F0">
        <w:rPr>
          <w:rFonts w:ascii="Arial" w:hAnsi="Arial" w:cs="Arial"/>
          <w:iCs/>
          <w:sz w:val="24"/>
          <w:szCs w:val="24"/>
        </w:rPr>
        <w:t xml:space="preserve">Ofícios </w:t>
      </w:r>
      <w:proofErr w:type="spellStart"/>
      <w:r w:rsidRPr="000851F0">
        <w:rPr>
          <w:rFonts w:ascii="Arial" w:hAnsi="Arial" w:cs="Arial"/>
          <w:iCs/>
          <w:sz w:val="24"/>
          <w:szCs w:val="24"/>
        </w:rPr>
        <w:t>nºs</w:t>
      </w:r>
      <w:proofErr w:type="spellEnd"/>
      <w:r w:rsidRPr="000851F0">
        <w:rPr>
          <w:rFonts w:ascii="Arial" w:hAnsi="Arial" w:cs="Arial"/>
          <w:iCs/>
          <w:sz w:val="24"/>
          <w:szCs w:val="24"/>
        </w:rPr>
        <w:t>: 18</w:t>
      </w:r>
      <w:r w:rsidR="00630813" w:rsidRPr="000851F0">
        <w:rPr>
          <w:rFonts w:ascii="Arial" w:hAnsi="Arial" w:cs="Arial"/>
          <w:iCs/>
          <w:sz w:val="24"/>
          <w:szCs w:val="24"/>
        </w:rPr>
        <w:t>7, 188, 189 e</w:t>
      </w:r>
      <w:r w:rsidR="00E3773C" w:rsidRPr="000851F0">
        <w:rPr>
          <w:rFonts w:ascii="Arial" w:hAnsi="Arial" w:cs="Arial"/>
          <w:iCs/>
          <w:sz w:val="24"/>
          <w:szCs w:val="24"/>
        </w:rPr>
        <w:t xml:space="preserve"> 192</w:t>
      </w:r>
      <w:r w:rsidRPr="000851F0">
        <w:rPr>
          <w:rFonts w:ascii="Arial" w:hAnsi="Arial" w:cs="Arial"/>
          <w:iCs/>
          <w:sz w:val="24"/>
          <w:szCs w:val="24"/>
        </w:rPr>
        <w:t>, ao Prefeito do Município, encaminhando para Sanção, Proposiç</w:t>
      </w:r>
      <w:r w:rsidR="00E3773C" w:rsidRPr="000851F0">
        <w:rPr>
          <w:rFonts w:ascii="Arial" w:hAnsi="Arial" w:cs="Arial"/>
          <w:iCs/>
          <w:sz w:val="24"/>
          <w:szCs w:val="24"/>
        </w:rPr>
        <w:t>ão</w:t>
      </w:r>
      <w:r w:rsidRPr="000851F0">
        <w:rPr>
          <w:rFonts w:ascii="Arial" w:hAnsi="Arial" w:cs="Arial"/>
          <w:iCs/>
          <w:sz w:val="24"/>
          <w:szCs w:val="24"/>
        </w:rPr>
        <w:t xml:space="preserve"> de Lei nº: 1.5</w:t>
      </w:r>
      <w:r w:rsidR="00E3773C" w:rsidRPr="000851F0">
        <w:rPr>
          <w:rFonts w:ascii="Arial" w:hAnsi="Arial" w:cs="Arial"/>
          <w:iCs/>
          <w:sz w:val="24"/>
          <w:szCs w:val="24"/>
        </w:rPr>
        <w:t>72</w:t>
      </w:r>
      <w:r w:rsidRPr="000851F0">
        <w:rPr>
          <w:rFonts w:ascii="Arial" w:hAnsi="Arial" w:cs="Arial"/>
          <w:iCs/>
          <w:sz w:val="24"/>
          <w:szCs w:val="24"/>
        </w:rPr>
        <w:t xml:space="preserve">/2025, e para providências: </w:t>
      </w:r>
      <w:r w:rsidR="006D39CD" w:rsidRPr="000851F0">
        <w:rPr>
          <w:rFonts w:ascii="Arial" w:hAnsi="Arial" w:cs="Arial"/>
          <w:iCs/>
          <w:sz w:val="24"/>
          <w:szCs w:val="24"/>
        </w:rPr>
        <w:t xml:space="preserve">- </w:t>
      </w:r>
      <w:r w:rsidR="00786DD9" w:rsidRPr="000851F0">
        <w:rPr>
          <w:rFonts w:ascii="Arial" w:hAnsi="Arial" w:cs="Arial"/>
          <w:iCs/>
          <w:sz w:val="24"/>
          <w:szCs w:val="24"/>
        </w:rPr>
        <w:t xml:space="preserve">Anteprojetos de Lei </w:t>
      </w:r>
      <w:proofErr w:type="spellStart"/>
      <w:r w:rsidR="00786DD9" w:rsidRPr="000851F0">
        <w:rPr>
          <w:rFonts w:ascii="Arial" w:hAnsi="Arial" w:cs="Arial"/>
          <w:iCs/>
          <w:sz w:val="24"/>
          <w:szCs w:val="24"/>
        </w:rPr>
        <w:t>nºs</w:t>
      </w:r>
      <w:proofErr w:type="spellEnd"/>
      <w:r w:rsidR="006D39CD" w:rsidRPr="000851F0">
        <w:rPr>
          <w:rFonts w:ascii="Arial" w:hAnsi="Arial" w:cs="Arial"/>
          <w:iCs/>
          <w:sz w:val="24"/>
          <w:szCs w:val="24"/>
        </w:rPr>
        <w:t xml:space="preserve">: - </w:t>
      </w:r>
      <w:r w:rsidR="00786DD9" w:rsidRPr="000851F0">
        <w:rPr>
          <w:rFonts w:ascii="Arial" w:hAnsi="Arial" w:cs="Arial"/>
          <w:iCs/>
          <w:sz w:val="24"/>
          <w:szCs w:val="24"/>
        </w:rPr>
        <w:t xml:space="preserve"> 17</w:t>
      </w:r>
      <w:r w:rsidR="006D39CD" w:rsidRPr="000851F0">
        <w:rPr>
          <w:rFonts w:ascii="Arial" w:hAnsi="Arial" w:cs="Arial"/>
          <w:iCs/>
          <w:sz w:val="24"/>
          <w:szCs w:val="24"/>
        </w:rPr>
        <w:t xml:space="preserve">, do vereador Bruno Braga </w:t>
      </w:r>
      <w:r w:rsidR="00786DD9" w:rsidRPr="000851F0">
        <w:rPr>
          <w:rFonts w:ascii="Arial" w:hAnsi="Arial" w:cs="Arial"/>
          <w:iCs/>
          <w:sz w:val="24"/>
          <w:szCs w:val="24"/>
        </w:rPr>
        <w:t xml:space="preserve">e 18, </w:t>
      </w:r>
      <w:r w:rsidR="006D39CD" w:rsidRPr="000851F0">
        <w:rPr>
          <w:rFonts w:ascii="Arial" w:hAnsi="Arial" w:cs="Arial"/>
          <w:iCs/>
          <w:sz w:val="24"/>
          <w:szCs w:val="24"/>
        </w:rPr>
        <w:t xml:space="preserve">do vereador Leles Pontes; - </w:t>
      </w:r>
      <w:r w:rsidRPr="000851F0">
        <w:rPr>
          <w:rFonts w:ascii="Arial" w:hAnsi="Arial" w:cs="Arial"/>
          <w:iCs/>
          <w:sz w:val="24"/>
          <w:szCs w:val="24"/>
        </w:rPr>
        <w:t xml:space="preserve">Requerimentos </w:t>
      </w:r>
      <w:proofErr w:type="spellStart"/>
      <w:r w:rsidRPr="000851F0">
        <w:rPr>
          <w:rFonts w:ascii="Arial" w:hAnsi="Arial" w:cs="Arial"/>
          <w:iCs/>
          <w:sz w:val="24"/>
          <w:szCs w:val="24"/>
        </w:rPr>
        <w:t>nºs</w:t>
      </w:r>
      <w:proofErr w:type="spellEnd"/>
      <w:r w:rsidRPr="000851F0">
        <w:rPr>
          <w:rFonts w:ascii="Arial" w:hAnsi="Arial" w:cs="Arial"/>
          <w:iCs/>
          <w:sz w:val="24"/>
          <w:szCs w:val="24"/>
        </w:rPr>
        <w:t xml:space="preserve">: </w:t>
      </w:r>
      <w:r w:rsidR="00E3773C" w:rsidRPr="000851F0">
        <w:rPr>
          <w:rFonts w:ascii="Arial" w:hAnsi="Arial" w:cs="Arial"/>
          <w:iCs/>
          <w:sz w:val="24"/>
          <w:szCs w:val="24"/>
        </w:rPr>
        <w:t xml:space="preserve">61, </w:t>
      </w:r>
      <w:r w:rsidR="006D39CD" w:rsidRPr="000851F0">
        <w:rPr>
          <w:rFonts w:ascii="Arial" w:hAnsi="Arial" w:cs="Arial"/>
          <w:iCs/>
          <w:sz w:val="24"/>
          <w:szCs w:val="24"/>
        </w:rPr>
        <w:t xml:space="preserve">do vereador Bruno Braga e </w:t>
      </w:r>
      <w:r w:rsidR="00E3773C" w:rsidRPr="000851F0">
        <w:rPr>
          <w:rFonts w:ascii="Arial" w:hAnsi="Arial" w:cs="Arial"/>
          <w:iCs/>
          <w:sz w:val="24"/>
          <w:szCs w:val="24"/>
        </w:rPr>
        <w:t>62 e 63</w:t>
      </w:r>
      <w:r w:rsidR="006D39CD" w:rsidRPr="000851F0">
        <w:rPr>
          <w:rFonts w:ascii="Arial" w:hAnsi="Arial" w:cs="Arial"/>
          <w:iCs/>
          <w:sz w:val="24"/>
          <w:szCs w:val="24"/>
        </w:rPr>
        <w:t xml:space="preserve">, do vereador Revetrie Teixeira; </w:t>
      </w:r>
      <w:r w:rsidR="006D39CD" w:rsidRPr="003F419C">
        <w:rPr>
          <w:rFonts w:ascii="Arial" w:hAnsi="Arial" w:cs="Arial"/>
          <w:iCs/>
          <w:sz w:val="24"/>
          <w:szCs w:val="24"/>
        </w:rPr>
        <w:t xml:space="preserve">- </w:t>
      </w:r>
      <w:r w:rsidRPr="003F419C">
        <w:rPr>
          <w:rFonts w:ascii="Arial" w:hAnsi="Arial" w:cs="Arial"/>
          <w:iCs/>
          <w:sz w:val="24"/>
          <w:szCs w:val="24"/>
        </w:rPr>
        <w:t xml:space="preserve">  </w:t>
      </w:r>
      <w:r w:rsidRPr="003F419C">
        <w:rPr>
          <w:rFonts w:ascii="Arial" w:hAnsi="Arial" w:cs="Arial"/>
          <w:bCs/>
          <w:iCs/>
          <w:sz w:val="24"/>
          <w:szCs w:val="24"/>
        </w:rPr>
        <w:t>Indicações</w:t>
      </w:r>
      <w:r w:rsidRPr="003F419C">
        <w:rPr>
          <w:rFonts w:ascii="Arial" w:hAnsi="Arial" w:cs="Arial"/>
          <w:iCs/>
          <w:sz w:val="24"/>
          <w:szCs w:val="24"/>
        </w:rPr>
        <w:t xml:space="preserve"> </w:t>
      </w:r>
      <w:proofErr w:type="spellStart"/>
      <w:r w:rsidRPr="003F419C">
        <w:rPr>
          <w:rFonts w:ascii="Arial" w:hAnsi="Arial" w:cs="Arial"/>
          <w:iCs/>
          <w:sz w:val="24"/>
          <w:szCs w:val="24"/>
        </w:rPr>
        <w:t>nºs</w:t>
      </w:r>
      <w:proofErr w:type="spellEnd"/>
      <w:r w:rsidRPr="003F419C">
        <w:rPr>
          <w:rFonts w:ascii="Arial" w:hAnsi="Arial" w:cs="Arial"/>
          <w:iCs/>
          <w:sz w:val="24"/>
          <w:szCs w:val="24"/>
        </w:rPr>
        <w:t xml:space="preserve">: </w:t>
      </w:r>
      <w:r w:rsidR="00EC5416" w:rsidRPr="003F419C">
        <w:rPr>
          <w:rFonts w:ascii="Arial" w:hAnsi="Arial" w:cs="Arial"/>
          <w:iCs/>
          <w:sz w:val="24"/>
          <w:szCs w:val="24"/>
        </w:rPr>
        <w:t xml:space="preserve">- </w:t>
      </w:r>
      <w:proofErr w:type="spellStart"/>
      <w:r w:rsidR="00EC5416" w:rsidRPr="003F419C">
        <w:rPr>
          <w:rFonts w:ascii="Arial" w:hAnsi="Arial" w:cs="Arial"/>
          <w:iCs/>
          <w:sz w:val="24"/>
          <w:szCs w:val="24"/>
        </w:rPr>
        <w:t>nºs</w:t>
      </w:r>
      <w:proofErr w:type="spellEnd"/>
      <w:r w:rsidR="00EC5416" w:rsidRPr="003F419C">
        <w:rPr>
          <w:rFonts w:ascii="Arial" w:hAnsi="Arial" w:cs="Arial"/>
          <w:iCs/>
          <w:sz w:val="24"/>
          <w:szCs w:val="24"/>
        </w:rPr>
        <w:t xml:space="preserve">  1.009, 1.010, 1.011, 1.012 e 1.013, </w:t>
      </w:r>
      <w:r w:rsidR="00B37549" w:rsidRPr="003F419C">
        <w:rPr>
          <w:rFonts w:ascii="Arial" w:hAnsi="Arial" w:cs="Arial"/>
          <w:iCs/>
          <w:sz w:val="24"/>
          <w:szCs w:val="24"/>
        </w:rPr>
        <w:t>d</w:t>
      </w:r>
      <w:r w:rsidR="00EC5416" w:rsidRPr="003F419C">
        <w:rPr>
          <w:rFonts w:ascii="Arial" w:hAnsi="Arial" w:cs="Arial"/>
          <w:iCs/>
          <w:sz w:val="24"/>
          <w:szCs w:val="24"/>
        </w:rPr>
        <w:t xml:space="preserve">o vereador Carlinhos Bicalho; - </w:t>
      </w:r>
      <w:r w:rsidR="00EC5416" w:rsidRPr="00EC5416">
        <w:rPr>
          <w:rFonts w:ascii="Arial" w:hAnsi="Arial" w:cs="Arial"/>
          <w:iCs/>
          <w:sz w:val="24"/>
          <w:szCs w:val="24"/>
        </w:rPr>
        <w:t xml:space="preserve"> </w:t>
      </w:r>
      <w:proofErr w:type="spellStart"/>
      <w:r w:rsidR="00EC5416" w:rsidRPr="00EC5416">
        <w:rPr>
          <w:rFonts w:ascii="Arial" w:hAnsi="Arial" w:cs="Arial"/>
          <w:iCs/>
          <w:sz w:val="24"/>
          <w:szCs w:val="24"/>
        </w:rPr>
        <w:t>nºs</w:t>
      </w:r>
      <w:proofErr w:type="spellEnd"/>
      <w:r w:rsidR="00EC5416" w:rsidRPr="00EC5416">
        <w:rPr>
          <w:rFonts w:ascii="Arial" w:hAnsi="Arial" w:cs="Arial"/>
          <w:iCs/>
          <w:sz w:val="24"/>
          <w:szCs w:val="24"/>
        </w:rPr>
        <w:t xml:space="preserve"> 1.015, 1.016, 1.017, 1.018 e 1.040, </w:t>
      </w:r>
      <w:r w:rsidR="00B37549" w:rsidRPr="003F419C">
        <w:rPr>
          <w:rFonts w:ascii="Arial" w:hAnsi="Arial" w:cs="Arial"/>
          <w:iCs/>
          <w:sz w:val="24"/>
          <w:szCs w:val="24"/>
        </w:rPr>
        <w:t>do</w:t>
      </w:r>
      <w:r w:rsidR="00EC5416" w:rsidRPr="00EC5416">
        <w:rPr>
          <w:rFonts w:ascii="Arial" w:hAnsi="Arial" w:cs="Arial"/>
          <w:iCs/>
          <w:sz w:val="24"/>
          <w:szCs w:val="24"/>
        </w:rPr>
        <w:t xml:space="preserve"> vereador Fernando Linhares;</w:t>
      </w:r>
      <w:r w:rsidR="00B37549" w:rsidRPr="003F419C">
        <w:rPr>
          <w:rFonts w:ascii="Arial" w:hAnsi="Arial" w:cs="Arial"/>
          <w:iCs/>
          <w:sz w:val="24"/>
          <w:szCs w:val="24"/>
        </w:rPr>
        <w:t xml:space="preserve"> </w:t>
      </w:r>
      <w:r w:rsidR="00EC5416" w:rsidRPr="00EC5416">
        <w:rPr>
          <w:rFonts w:ascii="Arial" w:hAnsi="Arial" w:cs="Arial"/>
          <w:iCs/>
          <w:sz w:val="24"/>
          <w:szCs w:val="24"/>
        </w:rPr>
        <w:t xml:space="preserve">- </w:t>
      </w:r>
      <w:proofErr w:type="spellStart"/>
      <w:r w:rsidR="00EC5416" w:rsidRPr="00EC5416">
        <w:rPr>
          <w:rFonts w:ascii="Arial" w:hAnsi="Arial" w:cs="Arial"/>
          <w:iCs/>
          <w:sz w:val="24"/>
          <w:szCs w:val="24"/>
        </w:rPr>
        <w:t>nºs</w:t>
      </w:r>
      <w:proofErr w:type="spellEnd"/>
      <w:r w:rsidR="00EC5416" w:rsidRPr="00EC5416">
        <w:rPr>
          <w:rFonts w:ascii="Arial" w:hAnsi="Arial" w:cs="Arial"/>
          <w:iCs/>
          <w:sz w:val="24"/>
          <w:szCs w:val="24"/>
        </w:rPr>
        <w:t xml:space="preserve"> 1.019, 1.020, 1.021, 1.022 e 1.023, </w:t>
      </w:r>
      <w:r w:rsidR="00B37549" w:rsidRPr="003F419C">
        <w:rPr>
          <w:rFonts w:ascii="Arial" w:hAnsi="Arial" w:cs="Arial"/>
          <w:iCs/>
          <w:sz w:val="24"/>
          <w:szCs w:val="24"/>
        </w:rPr>
        <w:t>d</w:t>
      </w:r>
      <w:r w:rsidR="00EC5416" w:rsidRPr="00EC5416">
        <w:rPr>
          <w:rFonts w:ascii="Arial" w:hAnsi="Arial" w:cs="Arial"/>
          <w:iCs/>
          <w:sz w:val="24"/>
          <w:szCs w:val="24"/>
        </w:rPr>
        <w:t>o vereador Revetrie Teixeira;</w:t>
      </w:r>
      <w:r w:rsidR="00B37549" w:rsidRPr="003F419C">
        <w:rPr>
          <w:rFonts w:ascii="Arial" w:hAnsi="Arial" w:cs="Arial"/>
          <w:iCs/>
          <w:sz w:val="24"/>
          <w:szCs w:val="24"/>
        </w:rPr>
        <w:t xml:space="preserve"> </w:t>
      </w:r>
      <w:r w:rsidR="00EC5416" w:rsidRPr="00EC5416">
        <w:rPr>
          <w:rFonts w:ascii="Arial" w:hAnsi="Arial" w:cs="Arial"/>
          <w:iCs/>
          <w:sz w:val="24"/>
          <w:szCs w:val="24"/>
        </w:rPr>
        <w:t xml:space="preserve">- </w:t>
      </w:r>
      <w:proofErr w:type="spellStart"/>
      <w:r w:rsidR="00EC5416" w:rsidRPr="00EC5416">
        <w:rPr>
          <w:rFonts w:ascii="Arial" w:hAnsi="Arial" w:cs="Arial"/>
          <w:iCs/>
          <w:sz w:val="24"/>
          <w:szCs w:val="24"/>
        </w:rPr>
        <w:t>nºs</w:t>
      </w:r>
      <w:proofErr w:type="spellEnd"/>
      <w:r w:rsidR="00EC5416" w:rsidRPr="00EC5416">
        <w:rPr>
          <w:rFonts w:ascii="Arial" w:hAnsi="Arial" w:cs="Arial"/>
          <w:iCs/>
          <w:sz w:val="24"/>
          <w:szCs w:val="24"/>
        </w:rPr>
        <w:t xml:space="preserve"> 1.024, 1.025, 1.026, 1.027 e 1.028, </w:t>
      </w:r>
      <w:r w:rsidR="00B37549" w:rsidRPr="003F419C">
        <w:rPr>
          <w:rFonts w:ascii="Arial" w:hAnsi="Arial" w:cs="Arial"/>
          <w:iCs/>
          <w:sz w:val="24"/>
          <w:szCs w:val="24"/>
        </w:rPr>
        <w:t>d</w:t>
      </w:r>
      <w:r w:rsidR="00EC5416" w:rsidRPr="00EC5416">
        <w:rPr>
          <w:rFonts w:ascii="Arial" w:hAnsi="Arial" w:cs="Arial"/>
          <w:iCs/>
          <w:sz w:val="24"/>
          <w:szCs w:val="24"/>
        </w:rPr>
        <w:t>o vereador Belmar Diniz;</w:t>
      </w:r>
      <w:r w:rsidR="00B37549" w:rsidRPr="003F419C">
        <w:rPr>
          <w:rFonts w:ascii="Arial" w:hAnsi="Arial" w:cs="Arial"/>
          <w:iCs/>
          <w:sz w:val="24"/>
          <w:szCs w:val="24"/>
        </w:rPr>
        <w:t xml:space="preserve"> </w:t>
      </w:r>
      <w:r w:rsidR="00EC5416" w:rsidRPr="00EC5416">
        <w:rPr>
          <w:rFonts w:ascii="Arial" w:hAnsi="Arial" w:cs="Arial"/>
          <w:iCs/>
          <w:sz w:val="24"/>
          <w:szCs w:val="24"/>
        </w:rPr>
        <w:t xml:space="preserve">- </w:t>
      </w:r>
      <w:proofErr w:type="spellStart"/>
      <w:r w:rsidR="00EC5416" w:rsidRPr="00EC5416">
        <w:rPr>
          <w:rFonts w:ascii="Arial" w:hAnsi="Arial" w:cs="Arial"/>
          <w:iCs/>
          <w:sz w:val="24"/>
          <w:szCs w:val="24"/>
        </w:rPr>
        <w:t>nºs</w:t>
      </w:r>
      <w:proofErr w:type="spellEnd"/>
      <w:r w:rsidR="00EC5416" w:rsidRPr="00EC5416">
        <w:rPr>
          <w:rFonts w:ascii="Arial" w:hAnsi="Arial" w:cs="Arial"/>
          <w:iCs/>
          <w:sz w:val="24"/>
          <w:szCs w:val="24"/>
        </w:rPr>
        <w:t xml:space="preserve"> 1.029, 1.030, 1.031 e 1.032, </w:t>
      </w:r>
      <w:r w:rsidR="003F419C" w:rsidRPr="003F419C">
        <w:rPr>
          <w:rFonts w:ascii="Arial" w:hAnsi="Arial" w:cs="Arial"/>
          <w:iCs/>
          <w:sz w:val="24"/>
          <w:szCs w:val="24"/>
        </w:rPr>
        <w:t>d</w:t>
      </w:r>
      <w:r w:rsidR="00EC5416" w:rsidRPr="00EC5416">
        <w:rPr>
          <w:rFonts w:ascii="Arial" w:hAnsi="Arial" w:cs="Arial"/>
          <w:iCs/>
          <w:sz w:val="24"/>
          <w:szCs w:val="24"/>
        </w:rPr>
        <w:t>o vereador Zuza do Socorro;</w:t>
      </w:r>
      <w:r w:rsidR="003F419C">
        <w:rPr>
          <w:rFonts w:ascii="Arial" w:hAnsi="Arial" w:cs="Arial"/>
          <w:iCs/>
          <w:sz w:val="24"/>
          <w:szCs w:val="24"/>
        </w:rPr>
        <w:t xml:space="preserve"> </w:t>
      </w:r>
      <w:r w:rsidR="00EC5416" w:rsidRPr="00EC5416">
        <w:rPr>
          <w:rFonts w:ascii="Arial" w:hAnsi="Arial" w:cs="Arial"/>
          <w:iCs/>
          <w:sz w:val="24"/>
          <w:szCs w:val="24"/>
        </w:rPr>
        <w:t xml:space="preserve">- nº 1.034, </w:t>
      </w:r>
      <w:proofErr w:type="gramStart"/>
      <w:r w:rsidR="003F419C" w:rsidRPr="003F419C">
        <w:rPr>
          <w:rFonts w:ascii="Arial" w:hAnsi="Arial" w:cs="Arial"/>
          <w:iCs/>
          <w:sz w:val="24"/>
          <w:szCs w:val="24"/>
        </w:rPr>
        <w:t>d</w:t>
      </w:r>
      <w:r w:rsidR="00EC5416" w:rsidRPr="00EC5416">
        <w:rPr>
          <w:rFonts w:ascii="Arial" w:hAnsi="Arial" w:cs="Arial"/>
          <w:iCs/>
          <w:sz w:val="24"/>
          <w:szCs w:val="24"/>
        </w:rPr>
        <w:t>o</w:t>
      </w:r>
      <w:proofErr w:type="gramEnd"/>
      <w:r w:rsidR="00EC5416" w:rsidRPr="00EC5416">
        <w:rPr>
          <w:rFonts w:ascii="Arial" w:hAnsi="Arial" w:cs="Arial"/>
          <w:iCs/>
          <w:sz w:val="24"/>
          <w:szCs w:val="24"/>
        </w:rPr>
        <w:t xml:space="preserve"> vereador Marquinho Dornelas;</w:t>
      </w:r>
      <w:r w:rsidR="00B37549" w:rsidRPr="003F419C">
        <w:rPr>
          <w:rFonts w:ascii="Arial" w:hAnsi="Arial" w:cs="Arial"/>
          <w:iCs/>
          <w:sz w:val="24"/>
          <w:szCs w:val="24"/>
        </w:rPr>
        <w:t xml:space="preserve"> </w:t>
      </w:r>
      <w:r w:rsidR="00EC5416" w:rsidRPr="00EC5416">
        <w:rPr>
          <w:rFonts w:ascii="Arial" w:hAnsi="Arial" w:cs="Arial"/>
          <w:iCs/>
          <w:sz w:val="24"/>
          <w:szCs w:val="24"/>
        </w:rPr>
        <w:t xml:space="preserve">- </w:t>
      </w:r>
      <w:proofErr w:type="spellStart"/>
      <w:r w:rsidR="00EC5416" w:rsidRPr="00EC5416">
        <w:rPr>
          <w:rFonts w:ascii="Arial" w:hAnsi="Arial" w:cs="Arial"/>
          <w:iCs/>
          <w:sz w:val="24"/>
          <w:szCs w:val="24"/>
        </w:rPr>
        <w:t>nºs</w:t>
      </w:r>
      <w:proofErr w:type="spellEnd"/>
      <w:r w:rsidR="00EC5416" w:rsidRPr="00EC5416">
        <w:rPr>
          <w:rFonts w:ascii="Arial" w:hAnsi="Arial" w:cs="Arial"/>
          <w:iCs/>
          <w:sz w:val="24"/>
          <w:szCs w:val="24"/>
        </w:rPr>
        <w:t xml:space="preserve"> 1.035, 1.036, 1.037 e 1.038,</w:t>
      </w:r>
      <w:r w:rsidR="003F419C" w:rsidRPr="003F419C">
        <w:rPr>
          <w:rFonts w:ascii="Arial" w:hAnsi="Arial" w:cs="Arial"/>
          <w:iCs/>
          <w:sz w:val="24"/>
          <w:szCs w:val="24"/>
        </w:rPr>
        <w:t xml:space="preserve"> d</w:t>
      </w:r>
      <w:r w:rsidR="00EC5416" w:rsidRPr="00EC5416">
        <w:rPr>
          <w:rFonts w:ascii="Arial" w:hAnsi="Arial" w:cs="Arial"/>
          <w:iCs/>
          <w:sz w:val="24"/>
          <w:szCs w:val="24"/>
        </w:rPr>
        <w:t xml:space="preserve">o vereador Alysson Enfermeiro; </w:t>
      </w:r>
      <w:r w:rsidR="00EC5416" w:rsidRPr="003F419C">
        <w:rPr>
          <w:rFonts w:ascii="Arial" w:hAnsi="Arial" w:cs="Arial"/>
          <w:iCs/>
          <w:sz w:val="24"/>
          <w:szCs w:val="24"/>
        </w:rPr>
        <w:t xml:space="preserve">- nº 1.039, </w:t>
      </w:r>
      <w:r w:rsidR="003F419C" w:rsidRPr="003F419C">
        <w:rPr>
          <w:rFonts w:ascii="Arial" w:hAnsi="Arial" w:cs="Arial"/>
          <w:iCs/>
          <w:sz w:val="24"/>
          <w:szCs w:val="24"/>
        </w:rPr>
        <w:t>do</w:t>
      </w:r>
      <w:r w:rsidR="00EC5416" w:rsidRPr="003F419C">
        <w:rPr>
          <w:rFonts w:ascii="Arial" w:hAnsi="Arial" w:cs="Arial"/>
          <w:iCs/>
          <w:sz w:val="24"/>
          <w:szCs w:val="24"/>
        </w:rPr>
        <w:t xml:space="preserve"> vereador Sassá Misericórdia</w:t>
      </w:r>
      <w:r w:rsidR="00B37549" w:rsidRPr="003F419C">
        <w:rPr>
          <w:rFonts w:ascii="Arial" w:hAnsi="Arial" w:cs="Arial"/>
          <w:iCs/>
          <w:sz w:val="24"/>
          <w:szCs w:val="24"/>
        </w:rPr>
        <w:t>.</w:t>
      </w:r>
    </w:p>
    <w:p w14:paraId="6FF78887" w14:textId="77777777" w:rsidR="00CA72C6" w:rsidRPr="00596F38" w:rsidRDefault="00CA72C6" w:rsidP="00CA72C6">
      <w:pPr>
        <w:tabs>
          <w:tab w:val="center" w:pos="5386"/>
        </w:tabs>
        <w:spacing w:after="0" w:line="276" w:lineRule="auto"/>
        <w:ind w:left="-851" w:right="-143"/>
        <w:jc w:val="both"/>
        <w:rPr>
          <w:rFonts w:ascii="Arial" w:eastAsia="Times New Roman" w:hAnsi="Arial" w:cs="Arial"/>
          <w:color w:val="FF0000"/>
          <w:sz w:val="10"/>
          <w:szCs w:val="10"/>
          <w:lang w:eastAsia="pt-BR"/>
        </w:rPr>
      </w:pPr>
    </w:p>
    <w:p w14:paraId="063D9397" w14:textId="739C396E" w:rsidR="00CA72C6" w:rsidRDefault="00CA72C6" w:rsidP="00CA72C6">
      <w:pPr>
        <w:tabs>
          <w:tab w:val="center" w:pos="5386"/>
        </w:tabs>
        <w:spacing w:after="0" w:line="276" w:lineRule="auto"/>
        <w:ind w:left="-851" w:right="-143"/>
        <w:jc w:val="both"/>
        <w:rPr>
          <w:rFonts w:ascii="Arial" w:eastAsia="Times New Roman" w:hAnsi="Arial" w:cs="Arial"/>
          <w:sz w:val="24"/>
          <w:szCs w:val="24"/>
          <w:lang w:eastAsia="pt-BR"/>
        </w:rPr>
      </w:pPr>
      <w:r w:rsidRPr="00981A7D">
        <w:rPr>
          <w:rFonts w:ascii="Arial" w:eastAsia="Times New Roman" w:hAnsi="Arial" w:cs="Arial"/>
          <w:iCs/>
          <w:sz w:val="24"/>
          <w:szCs w:val="24"/>
          <w:lang w:eastAsia="pt-BR"/>
        </w:rPr>
        <w:t>-</w:t>
      </w:r>
      <w:r w:rsidRPr="00981A7D">
        <w:rPr>
          <w:rFonts w:ascii="Arial" w:eastAsia="Times New Roman" w:hAnsi="Arial" w:cs="Arial"/>
          <w:sz w:val="24"/>
          <w:szCs w:val="24"/>
          <w:lang w:eastAsia="pt-BR"/>
        </w:rPr>
        <w:t xml:space="preserve"> Ofício</w:t>
      </w:r>
      <w:r w:rsidR="00981A7D" w:rsidRPr="00981A7D">
        <w:rPr>
          <w:rFonts w:ascii="Arial" w:eastAsia="Times New Roman" w:hAnsi="Arial" w:cs="Arial"/>
          <w:sz w:val="24"/>
          <w:szCs w:val="24"/>
          <w:lang w:eastAsia="pt-BR"/>
        </w:rPr>
        <w:t>s</w:t>
      </w:r>
      <w:r w:rsidRPr="00981A7D">
        <w:rPr>
          <w:rFonts w:ascii="Arial" w:eastAsia="Times New Roman" w:hAnsi="Arial" w:cs="Arial"/>
          <w:sz w:val="24"/>
          <w:szCs w:val="24"/>
          <w:lang w:eastAsia="pt-BR"/>
        </w:rPr>
        <w:t xml:space="preserve"> </w:t>
      </w:r>
      <w:proofErr w:type="spellStart"/>
      <w:r w:rsidRPr="00981A7D">
        <w:rPr>
          <w:rFonts w:ascii="Arial" w:eastAsia="Times New Roman" w:hAnsi="Arial" w:cs="Arial"/>
          <w:sz w:val="24"/>
          <w:szCs w:val="24"/>
          <w:lang w:eastAsia="pt-BR"/>
        </w:rPr>
        <w:t>nº</w:t>
      </w:r>
      <w:r w:rsidR="00981A7D" w:rsidRPr="00981A7D">
        <w:rPr>
          <w:rFonts w:ascii="Arial" w:eastAsia="Times New Roman" w:hAnsi="Arial" w:cs="Arial"/>
          <w:sz w:val="24"/>
          <w:szCs w:val="24"/>
          <w:lang w:eastAsia="pt-BR"/>
        </w:rPr>
        <w:t>s</w:t>
      </w:r>
      <w:proofErr w:type="spellEnd"/>
      <w:r w:rsidRPr="00981A7D">
        <w:rPr>
          <w:rFonts w:ascii="Arial" w:eastAsia="Times New Roman" w:hAnsi="Arial" w:cs="Arial"/>
          <w:sz w:val="24"/>
          <w:szCs w:val="24"/>
          <w:lang w:eastAsia="pt-BR"/>
        </w:rPr>
        <w:t xml:space="preserve"> 1</w:t>
      </w:r>
      <w:r w:rsidR="00981A7D" w:rsidRPr="00981A7D">
        <w:rPr>
          <w:rFonts w:ascii="Arial" w:eastAsia="Times New Roman" w:hAnsi="Arial" w:cs="Arial"/>
          <w:sz w:val="24"/>
          <w:szCs w:val="24"/>
          <w:lang w:eastAsia="pt-BR"/>
        </w:rPr>
        <w:t>90 e 191</w:t>
      </w:r>
      <w:r w:rsidRPr="00981A7D">
        <w:rPr>
          <w:rFonts w:ascii="Arial" w:eastAsia="Times New Roman" w:hAnsi="Arial" w:cs="Arial"/>
          <w:sz w:val="24"/>
          <w:szCs w:val="24"/>
          <w:lang w:eastAsia="pt-BR"/>
        </w:rPr>
        <w:t xml:space="preserve">, expressando aos familiares da senhora </w:t>
      </w:r>
      <w:r w:rsidR="00981A7D" w:rsidRPr="00981A7D">
        <w:rPr>
          <w:rFonts w:ascii="Arial" w:eastAsia="Times New Roman" w:hAnsi="Arial" w:cs="Arial"/>
          <w:sz w:val="24"/>
          <w:szCs w:val="24"/>
          <w:lang w:eastAsia="pt-BR"/>
        </w:rPr>
        <w:t>Patrícia Tatiane de Oliveira Corrêa e Sebastião André Dias,</w:t>
      </w:r>
      <w:r w:rsidRPr="00981A7D">
        <w:rPr>
          <w:rFonts w:ascii="Arial" w:eastAsia="Times New Roman" w:hAnsi="Arial" w:cs="Arial"/>
          <w:sz w:val="24"/>
          <w:szCs w:val="24"/>
          <w:lang w:eastAsia="pt-BR"/>
        </w:rPr>
        <w:t xml:space="preserve"> as condolências desta Casa Legislativa por ocasião do seu falecimento</w:t>
      </w:r>
      <w:r w:rsidR="00A11B4F">
        <w:rPr>
          <w:rFonts w:ascii="Arial" w:eastAsia="Times New Roman" w:hAnsi="Arial" w:cs="Arial"/>
          <w:sz w:val="24"/>
          <w:szCs w:val="24"/>
          <w:lang w:eastAsia="pt-BR"/>
        </w:rPr>
        <w:t>.</w:t>
      </w:r>
    </w:p>
    <w:p w14:paraId="4B54350F" w14:textId="07ACC36C" w:rsidR="007D0657" w:rsidRPr="00981A7D" w:rsidRDefault="007D0657" w:rsidP="00CA72C6">
      <w:pPr>
        <w:tabs>
          <w:tab w:val="center" w:pos="5386"/>
        </w:tabs>
        <w:spacing w:after="0" w:line="276" w:lineRule="auto"/>
        <w:ind w:left="-851" w:right="-143"/>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Convite para Audiência Pública sobre “O grito dos excluídos – Democracia e Soberania: Cuidar da Casa Comum” a ser realizada no dia 2 de setembro, terça-feira, às 18h30, no plenário da Casa, de iniciativa da vereadora Maria do Sagrado. </w:t>
      </w:r>
    </w:p>
    <w:p w14:paraId="0353B4BE" w14:textId="77777777" w:rsidR="00CA72C6" w:rsidRPr="00596F38" w:rsidRDefault="00CA72C6" w:rsidP="00CA72C6">
      <w:pPr>
        <w:tabs>
          <w:tab w:val="center" w:pos="5386"/>
        </w:tabs>
        <w:spacing w:after="0" w:line="276" w:lineRule="auto"/>
        <w:ind w:left="-851" w:right="-143"/>
        <w:jc w:val="both"/>
        <w:rPr>
          <w:rFonts w:ascii="Arial" w:eastAsia="Times New Roman" w:hAnsi="Arial" w:cs="Arial"/>
          <w:color w:val="FF0000"/>
          <w:sz w:val="10"/>
          <w:szCs w:val="10"/>
          <w:lang w:eastAsia="pt-BR"/>
        </w:rPr>
      </w:pPr>
    </w:p>
    <w:p w14:paraId="4916FD3C" w14:textId="77777777" w:rsidR="00CA72C6" w:rsidRPr="00596F38" w:rsidRDefault="00CA72C6" w:rsidP="00CA72C6">
      <w:pPr>
        <w:tabs>
          <w:tab w:val="center" w:pos="5386"/>
        </w:tabs>
        <w:spacing w:after="0" w:line="276" w:lineRule="auto"/>
        <w:ind w:left="-851" w:right="-143"/>
        <w:jc w:val="both"/>
        <w:rPr>
          <w:rFonts w:ascii="Arial" w:hAnsi="Arial" w:cs="Arial"/>
          <w:bCs/>
          <w:color w:val="FF0000"/>
          <w:sz w:val="10"/>
          <w:szCs w:val="10"/>
        </w:rPr>
      </w:pPr>
    </w:p>
    <w:p w14:paraId="3BC08434" w14:textId="77777777" w:rsidR="00CA72C6" w:rsidRDefault="00CA72C6" w:rsidP="00CA72C6">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 xml:space="preserve">IV - ORDEM DO DIA (PROJETOS PARA VOTAÇÃO): </w:t>
      </w:r>
      <w:bookmarkStart w:id="0" w:name="_Hlk203491176"/>
      <w:bookmarkStart w:id="1" w:name="_Hlk200373140"/>
    </w:p>
    <w:bookmarkEnd w:id="0"/>
    <w:p w14:paraId="639C9B6D" w14:textId="77777777" w:rsidR="00CA72C6" w:rsidRDefault="00CA72C6" w:rsidP="00CA72C6">
      <w:pPr>
        <w:tabs>
          <w:tab w:val="center" w:pos="5386"/>
        </w:tabs>
        <w:spacing w:after="0" w:line="276" w:lineRule="auto"/>
        <w:ind w:left="-851" w:right="-143"/>
        <w:jc w:val="both"/>
        <w:rPr>
          <w:rFonts w:ascii="Arial" w:eastAsia="Times New Roman" w:hAnsi="Arial" w:cs="Arial"/>
          <w:b/>
          <w:bCs/>
          <w:sz w:val="10"/>
          <w:szCs w:val="10"/>
          <w:u w:val="single"/>
          <w:lang w:eastAsia="pt-BR"/>
        </w:rPr>
      </w:pPr>
    </w:p>
    <w:p w14:paraId="0A038AF4" w14:textId="77777777" w:rsidR="00CA72C6" w:rsidRDefault="00CA72C6" w:rsidP="00CA72C6">
      <w:pPr>
        <w:widowControl w:val="0"/>
        <w:spacing w:before="100" w:after="0" w:line="276" w:lineRule="auto"/>
        <w:ind w:left="-851"/>
        <w:jc w:val="both"/>
        <w:rPr>
          <w:rFonts w:ascii="Arial" w:hAnsi="Arial" w:cs="Arial"/>
          <w:b/>
          <w:bCs/>
          <w:iCs/>
          <w:sz w:val="24"/>
          <w:szCs w:val="24"/>
          <w:u w:val="single"/>
        </w:rPr>
      </w:pPr>
      <w:bookmarkStart w:id="2" w:name="_Hlk203491337"/>
      <w:bookmarkEnd w:id="1"/>
      <w:r>
        <w:rPr>
          <w:rFonts w:ascii="Arial" w:hAnsi="Arial" w:cs="Arial"/>
          <w:b/>
          <w:bCs/>
          <w:iCs/>
          <w:sz w:val="24"/>
          <w:szCs w:val="24"/>
          <w:u w:val="single"/>
        </w:rPr>
        <w:t>EM PRIMEIRO TURNO:</w:t>
      </w:r>
    </w:p>
    <w:p w14:paraId="29220B5D" w14:textId="77777777" w:rsidR="005C115E" w:rsidRPr="005C115E" w:rsidRDefault="005C115E" w:rsidP="005C115E">
      <w:pPr>
        <w:widowControl w:val="0"/>
        <w:spacing w:before="100" w:after="0" w:line="276" w:lineRule="auto"/>
        <w:ind w:left="-851"/>
        <w:jc w:val="both"/>
        <w:rPr>
          <w:rFonts w:ascii="Arial" w:hAnsi="Arial" w:cs="Arial"/>
          <w:b/>
          <w:i/>
          <w:sz w:val="10"/>
          <w:szCs w:val="10"/>
        </w:rPr>
      </w:pPr>
      <w:bookmarkStart w:id="3" w:name="_Hlk198541665"/>
      <w:bookmarkStart w:id="4" w:name="_Hlk193985741"/>
      <w:bookmarkStart w:id="5" w:name="_Hlk200978426"/>
      <w:bookmarkStart w:id="6" w:name="_Hlk203556519"/>
      <w:bookmarkEnd w:id="2"/>
    </w:p>
    <w:p w14:paraId="1A1AC46E" w14:textId="77777777" w:rsidR="005C115E" w:rsidRPr="005C115E" w:rsidRDefault="005C115E" w:rsidP="005C115E">
      <w:pPr>
        <w:widowControl w:val="0"/>
        <w:spacing w:before="100" w:after="0" w:line="276" w:lineRule="auto"/>
        <w:ind w:left="-851"/>
        <w:jc w:val="both"/>
        <w:rPr>
          <w:rFonts w:ascii="Arial" w:hAnsi="Arial" w:cs="Arial"/>
          <w:bCs/>
          <w:iCs/>
          <w:sz w:val="24"/>
          <w:szCs w:val="24"/>
        </w:rPr>
      </w:pPr>
      <w:bookmarkStart w:id="7" w:name="_Hlk207177627"/>
      <w:r w:rsidRPr="005C115E">
        <w:rPr>
          <w:rFonts w:ascii="Arial" w:hAnsi="Arial" w:cs="Arial"/>
          <w:bCs/>
          <w:iCs/>
          <w:sz w:val="24"/>
          <w:szCs w:val="24"/>
          <w:u w:val="single"/>
        </w:rPr>
        <w:t>PROJETO DE LEI Nº 1.559/2025</w:t>
      </w:r>
      <w:r w:rsidRPr="005C115E">
        <w:rPr>
          <w:rFonts w:ascii="Arial" w:hAnsi="Arial" w:cs="Arial"/>
          <w:bCs/>
          <w:iCs/>
          <w:sz w:val="24"/>
          <w:szCs w:val="24"/>
        </w:rPr>
        <w:t xml:space="preserve">, de iniciativa do </w:t>
      </w:r>
      <w:bookmarkEnd w:id="7"/>
      <w:r w:rsidRPr="005C115E">
        <w:rPr>
          <w:rFonts w:ascii="Arial" w:hAnsi="Arial" w:cs="Arial"/>
          <w:bCs/>
          <w:iCs/>
          <w:sz w:val="24"/>
          <w:szCs w:val="24"/>
        </w:rPr>
        <w:t>vereador João Cassimiro da Silva, que Institui no Calendário Oficial do Município de João Monlevade o ‘’Dia Municipal de Informação e Conscientização sobre o Transtorno do Déficit de Atenção com Hiperatividade (</w:t>
      </w:r>
      <w:proofErr w:type="gramStart"/>
      <w:r w:rsidRPr="005C115E">
        <w:rPr>
          <w:rFonts w:ascii="Arial" w:hAnsi="Arial" w:cs="Arial"/>
          <w:bCs/>
          <w:iCs/>
          <w:sz w:val="24"/>
          <w:szCs w:val="24"/>
        </w:rPr>
        <w:t>TDAH)’</w:t>
      </w:r>
      <w:proofErr w:type="gramEnd"/>
      <w:r w:rsidRPr="005C115E">
        <w:rPr>
          <w:rFonts w:ascii="Arial" w:hAnsi="Arial" w:cs="Arial"/>
          <w:bCs/>
          <w:iCs/>
          <w:sz w:val="24"/>
          <w:szCs w:val="24"/>
        </w:rPr>
        <w:t>’ e a ‘’Semana Municipal de Informação e Conscientização sobre o Transtorno do Déficit de Atenção com Hiperatividade (TDAH)’.</w:t>
      </w:r>
    </w:p>
    <w:p w14:paraId="0FEE7B0B" w14:textId="77777777" w:rsidR="005C115E" w:rsidRPr="005C115E" w:rsidRDefault="005C115E" w:rsidP="005C115E">
      <w:pPr>
        <w:widowControl w:val="0"/>
        <w:spacing w:before="100" w:after="0" w:line="276" w:lineRule="auto"/>
        <w:ind w:left="-851"/>
        <w:jc w:val="both"/>
        <w:rPr>
          <w:rFonts w:ascii="Arial" w:hAnsi="Arial" w:cs="Arial"/>
          <w:b/>
          <w:bCs/>
          <w:i/>
          <w:sz w:val="10"/>
          <w:szCs w:val="10"/>
          <w:u w:val="single"/>
        </w:rPr>
      </w:pPr>
    </w:p>
    <w:bookmarkEnd w:id="3"/>
    <w:bookmarkEnd w:id="4"/>
    <w:bookmarkEnd w:id="5"/>
    <w:bookmarkEnd w:id="6"/>
    <w:p w14:paraId="0DFA16C3" w14:textId="40013F97" w:rsidR="00CA72C6" w:rsidRDefault="00CA72C6" w:rsidP="00CA72C6">
      <w:pPr>
        <w:widowControl w:val="0"/>
        <w:spacing w:before="100" w:after="0" w:line="276" w:lineRule="auto"/>
        <w:ind w:left="-851"/>
        <w:jc w:val="both"/>
        <w:rPr>
          <w:rFonts w:ascii="Arial" w:hAnsi="Arial" w:cs="Arial"/>
          <w:b/>
          <w:i/>
          <w:sz w:val="24"/>
          <w:szCs w:val="24"/>
        </w:rPr>
      </w:pPr>
      <w:r>
        <w:rPr>
          <w:rFonts w:ascii="Arial" w:hAnsi="Arial" w:cs="Arial"/>
          <w:b/>
          <w:i/>
          <w:sz w:val="24"/>
          <w:szCs w:val="24"/>
        </w:rPr>
        <w:t>V – LEITURA DE PROPOSIÇÕES:</w:t>
      </w:r>
    </w:p>
    <w:p w14:paraId="0AF155E8" w14:textId="677954C9" w:rsidR="004C374D" w:rsidRPr="005C115E" w:rsidRDefault="004C374D" w:rsidP="00CA72C6">
      <w:pPr>
        <w:widowControl w:val="0"/>
        <w:spacing w:before="100" w:after="0" w:line="276" w:lineRule="auto"/>
        <w:ind w:left="-851"/>
        <w:jc w:val="both"/>
        <w:rPr>
          <w:rFonts w:ascii="Arial" w:hAnsi="Arial" w:cs="Arial"/>
          <w:b/>
          <w:i/>
          <w:sz w:val="10"/>
          <w:szCs w:val="10"/>
        </w:rPr>
      </w:pPr>
    </w:p>
    <w:p w14:paraId="2623005D" w14:textId="77777777" w:rsidR="005C115E" w:rsidRPr="005C115E" w:rsidRDefault="005C115E" w:rsidP="005C115E">
      <w:pPr>
        <w:widowControl w:val="0"/>
        <w:spacing w:before="100" w:after="0" w:line="276" w:lineRule="auto"/>
        <w:ind w:left="-851"/>
        <w:jc w:val="both"/>
        <w:rPr>
          <w:rFonts w:ascii="Arial" w:hAnsi="Arial" w:cs="Arial"/>
          <w:bCs/>
          <w:iCs/>
          <w:sz w:val="24"/>
          <w:szCs w:val="24"/>
        </w:rPr>
      </w:pPr>
      <w:r w:rsidRPr="005C115E">
        <w:rPr>
          <w:rFonts w:ascii="Arial" w:hAnsi="Arial" w:cs="Arial"/>
          <w:bCs/>
          <w:iCs/>
          <w:sz w:val="24"/>
          <w:szCs w:val="24"/>
          <w:u w:val="single"/>
        </w:rPr>
        <w:t>PROJETO DE LEI Nº 1.581/2025</w:t>
      </w:r>
      <w:r w:rsidRPr="005C115E">
        <w:rPr>
          <w:rFonts w:ascii="Arial" w:hAnsi="Arial" w:cs="Arial"/>
          <w:bCs/>
          <w:iCs/>
          <w:sz w:val="24"/>
          <w:szCs w:val="24"/>
        </w:rPr>
        <w:t>, de iniciativa do Executivo, que Dispõe sobre o Serviço de Inspeção Sanitária e Industrial de Produtos de Origem Animal no Município de João Monlevade - MG e dá outras providências.</w:t>
      </w:r>
    </w:p>
    <w:p w14:paraId="35C0B5D7" w14:textId="77777777" w:rsidR="005C115E" w:rsidRPr="005C115E" w:rsidRDefault="005C115E" w:rsidP="005C115E">
      <w:pPr>
        <w:widowControl w:val="0"/>
        <w:spacing w:before="100" w:after="0" w:line="276" w:lineRule="auto"/>
        <w:ind w:left="-851"/>
        <w:jc w:val="both"/>
        <w:rPr>
          <w:rFonts w:ascii="Arial" w:hAnsi="Arial" w:cs="Arial"/>
          <w:bCs/>
          <w:iCs/>
          <w:sz w:val="24"/>
          <w:szCs w:val="24"/>
        </w:rPr>
      </w:pPr>
      <w:r w:rsidRPr="005C115E">
        <w:rPr>
          <w:rFonts w:ascii="Arial" w:hAnsi="Arial" w:cs="Arial"/>
          <w:bCs/>
          <w:iCs/>
          <w:sz w:val="24"/>
          <w:szCs w:val="24"/>
          <w:u w:val="single"/>
        </w:rPr>
        <w:lastRenderedPageBreak/>
        <w:t>PROJETO DE LEI Nº 1.582/2025</w:t>
      </w:r>
      <w:r w:rsidRPr="005C115E">
        <w:rPr>
          <w:rFonts w:ascii="Arial" w:hAnsi="Arial" w:cs="Arial"/>
          <w:bCs/>
          <w:iCs/>
          <w:sz w:val="24"/>
          <w:szCs w:val="24"/>
        </w:rPr>
        <w:t>, de iniciativa do Executivo, que Dispõe sobre a Ratificação da Quinta Alteração do Estatuto e Protocolo de Intenções do Consórcio Regional de Saneamento Básico – CORSAB.</w:t>
      </w:r>
    </w:p>
    <w:p w14:paraId="3D0CD9C3" w14:textId="77777777" w:rsidR="005C115E" w:rsidRPr="005C115E" w:rsidRDefault="005C115E" w:rsidP="005C115E">
      <w:pPr>
        <w:widowControl w:val="0"/>
        <w:spacing w:before="100" w:after="0" w:line="276" w:lineRule="auto"/>
        <w:ind w:left="-851"/>
        <w:jc w:val="both"/>
        <w:rPr>
          <w:rFonts w:ascii="Arial" w:hAnsi="Arial" w:cs="Arial"/>
          <w:bCs/>
          <w:iCs/>
          <w:sz w:val="10"/>
          <w:szCs w:val="10"/>
        </w:rPr>
      </w:pPr>
    </w:p>
    <w:p w14:paraId="310AF3D2" w14:textId="77777777" w:rsidR="005C115E" w:rsidRPr="005C115E" w:rsidRDefault="005C115E" w:rsidP="005C115E">
      <w:pPr>
        <w:widowControl w:val="0"/>
        <w:spacing w:before="100" w:after="0" w:line="276" w:lineRule="auto"/>
        <w:ind w:left="-851"/>
        <w:jc w:val="both"/>
        <w:rPr>
          <w:rFonts w:ascii="Arial" w:hAnsi="Arial" w:cs="Arial"/>
          <w:bCs/>
          <w:iCs/>
          <w:sz w:val="24"/>
          <w:szCs w:val="24"/>
        </w:rPr>
      </w:pPr>
      <w:r w:rsidRPr="005C115E">
        <w:rPr>
          <w:rFonts w:ascii="Arial" w:hAnsi="Arial" w:cs="Arial"/>
          <w:bCs/>
          <w:iCs/>
          <w:sz w:val="24"/>
          <w:szCs w:val="24"/>
          <w:u w:val="single"/>
        </w:rPr>
        <w:t>PROJETO DE LEI Nº 1.583/2025</w:t>
      </w:r>
      <w:r w:rsidRPr="005C115E">
        <w:rPr>
          <w:rFonts w:ascii="Arial" w:hAnsi="Arial" w:cs="Arial"/>
          <w:bCs/>
          <w:iCs/>
          <w:sz w:val="24"/>
          <w:szCs w:val="24"/>
        </w:rPr>
        <w:t>, de iniciativa do vereador Belmar Lacerda Silva Diniz, que Institui o Programa Cultura nos Bairros no âmbito do Município de João Monlevade, com a finalidade de promover o acesso descentralizado à cultura, e dá outras providências.</w:t>
      </w:r>
    </w:p>
    <w:p w14:paraId="4E47E811" w14:textId="77777777" w:rsidR="00CA72C6" w:rsidRDefault="00CA72C6" w:rsidP="00CA72C6">
      <w:pPr>
        <w:spacing w:line="276" w:lineRule="auto"/>
        <w:ind w:left="-851"/>
        <w:jc w:val="both"/>
        <w:rPr>
          <w:rFonts w:ascii="Arial" w:hAnsi="Arial" w:cs="Arial"/>
          <w:b/>
          <w:i/>
          <w:sz w:val="10"/>
          <w:szCs w:val="10"/>
        </w:rPr>
      </w:pPr>
    </w:p>
    <w:p w14:paraId="3C17F4C2" w14:textId="77777777" w:rsidR="00CA72C6" w:rsidRDefault="00CA72C6" w:rsidP="00CA72C6">
      <w:pPr>
        <w:spacing w:line="276" w:lineRule="auto"/>
        <w:ind w:left="-851"/>
        <w:jc w:val="both"/>
        <w:rPr>
          <w:rFonts w:ascii="Arial" w:hAnsi="Arial" w:cs="Arial"/>
          <w:b/>
          <w:i/>
          <w:sz w:val="24"/>
          <w:szCs w:val="24"/>
        </w:rPr>
      </w:pPr>
      <w:r>
        <w:rPr>
          <w:rFonts w:ascii="Arial" w:hAnsi="Arial" w:cs="Arial"/>
          <w:b/>
          <w:i/>
          <w:sz w:val="24"/>
          <w:szCs w:val="24"/>
        </w:rPr>
        <w:t xml:space="preserve">VI – LEITURA DE ANTEPROJETOS: </w:t>
      </w:r>
    </w:p>
    <w:p w14:paraId="7E1586CC" w14:textId="18488B02" w:rsidR="00CA72C6" w:rsidRDefault="00CA72C6" w:rsidP="00CA72C6">
      <w:pPr>
        <w:spacing w:line="276" w:lineRule="auto"/>
        <w:ind w:left="-851"/>
        <w:jc w:val="both"/>
        <w:rPr>
          <w:rFonts w:ascii="Arial" w:hAnsi="Arial" w:cs="Arial"/>
          <w:bCs/>
          <w:iCs/>
          <w:color w:val="000000"/>
          <w:sz w:val="24"/>
          <w:szCs w:val="24"/>
        </w:rPr>
      </w:pPr>
      <w:r>
        <w:rPr>
          <w:rFonts w:ascii="Arial" w:hAnsi="Arial" w:cs="Arial"/>
          <w:bCs/>
          <w:iCs/>
          <w:color w:val="000000"/>
          <w:sz w:val="24"/>
          <w:szCs w:val="24"/>
        </w:rPr>
        <w:t>- Não há.</w:t>
      </w:r>
    </w:p>
    <w:p w14:paraId="1AE13586" w14:textId="77777777" w:rsidR="00CA72C6" w:rsidRDefault="00CA72C6" w:rsidP="00CA72C6">
      <w:pPr>
        <w:spacing w:line="276" w:lineRule="auto"/>
        <w:ind w:left="-851"/>
        <w:jc w:val="both"/>
        <w:rPr>
          <w:rFonts w:ascii="Arial" w:hAnsi="Arial" w:cs="Arial"/>
          <w:b/>
          <w:i/>
          <w:color w:val="000000"/>
          <w:sz w:val="24"/>
          <w:szCs w:val="24"/>
        </w:rPr>
      </w:pPr>
      <w:r>
        <w:rPr>
          <w:rFonts w:ascii="Arial" w:hAnsi="Arial" w:cs="Arial"/>
          <w:b/>
          <w:i/>
          <w:color w:val="000000"/>
          <w:sz w:val="24"/>
          <w:szCs w:val="24"/>
        </w:rPr>
        <w:t>VII – LEITURA DE REQUERIMENTOS:</w:t>
      </w:r>
    </w:p>
    <w:p w14:paraId="129E3D77" w14:textId="133A488C" w:rsidR="00F017BD" w:rsidRDefault="00996E27" w:rsidP="00CA72C6">
      <w:pPr>
        <w:spacing w:after="0" w:line="276" w:lineRule="auto"/>
        <w:ind w:left="-851"/>
        <w:jc w:val="both"/>
        <w:rPr>
          <w:rFonts w:ascii="Arial" w:hAnsi="Arial" w:cs="Arial"/>
          <w:bCs/>
          <w:color w:val="0D0D0D"/>
          <w:sz w:val="24"/>
          <w:szCs w:val="24"/>
        </w:rPr>
      </w:pPr>
      <w:r w:rsidRPr="00996E27">
        <w:rPr>
          <w:rFonts w:ascii="Arial" w:hAnsi="Arial" w:cs="Arial"/>
          <w:bCs/>
          <w:color w:val="0D0D0D"/>
          <w:sz w:val="24"/>
          <w:szCs w:val="24"/>
        </w:rPr>
        <w:t xml:space="preserve">- </w:t>
      </w:r>
      <w:proofErr w:type="gramStart"/>
      <w:r w:rsidRPr="00996E27">
        <w:rPr>
          <w:rFonts w:ascii="Arial" w:hAnsi="Arial" w:cs="Arial"/>
          <w:bCs/>
          <w:color w:val="0D0D0D"/>
          <w:sz w:val="24"/>
          <w:szCs w:val="24"/>
        </w:rPr>
        <w:t>nº</w:t>
      </w:r>
      <w:proofErr w:type="gramEnd"/>
      <w:r w:rsidR="009F4348">
        <w:rPr>
          <w:rFonts w:ascii="Arial" w:hAnsi="Arial" w:cs="Arial"/>
          <w:bCs/>
          <w:color w:val="0D0D0D"/>
          <w:sz w:val="24"/>
          <w:szCs w:val="24"/>
        </w:rPr>
        <w:t xml:space="preserve"> 68</w:t>
      </w:r>
      <w:r w:rsidRPr="00996E27">
        <w:rPr>
          <w:rFonts w:ascii="Arial" w:hAnsi="Arial" w:cs="Arial"/>
          <w:bCs/>
          <w:color w:val="0D0D0D"/>
          <w:sz w:val="24"/>
          <w:szCs w:val="24"/>
        </w:rPr>
        <w:t xml:space="preserve"> do vereador Belmar Diniz, solicitando informações sobre a aplicação e gestão da Regularização Fundiária Urbana de Interesse Específico (</w:t>
      </w:r>
      <w:proofErr w:type="spellStart"/>
      <w:r w:rsidRPr="00996E27">
        <w:rPr>
          <w:rFonts w:ascii="Arial" w:hAnsi="Arial" w:cs="Arial"/>
          <w:bCs/>
          <w:color w:val="0D0D0D"/>
          <w:sz w:val="24"/>
          <w:szCs w:val="24"/>
        </w:rPr>
        <w:t>Reurb</w:t>
      </w:r>
      <w:proofErr w:type="spellEnd"/>
      <w:r w:rsidRPr="00996E27">
        <w:rPr>
          <w:rFonts w:ascii="Arial" w:hAnsi="Arial" w:cs="Arial"/>
          <w:bCs/>
          <w:color w:val="0D0D0D"/>
          <w:sz w:val="24"/>
          <w:szCs w:val="24"/>
        </w:rPr>
        <w:t>-E), instituída por meio do Decreto Municipal nº 25/2021, com suas posteriores alterações e prorrogações, nos termos da Lei Federal nº 13.465/2017</w:t>
      </w:r>
      <w:r>
        <w:rPr>
          <w:rFonts w:ascii="Arial" w:hAnsi="Arial" w:cs="Arial"/>
          <w:bCs/>
          <w:color w:val="0D0D0D"/>
          <w:sz w:val="24"/>
          <w:szCs w:val="24"/>
        </w:rPr>
        <w:t>.</w:t>
      </w:r>
    </w:p>
    <w:p w14:paraId="3DFDCDB8" w14:textId="7CE65487" w:rsidR="00D81144" w:rsidRPr="00D81144" w:rsidRDefault="00D81144" w:rsidP="00CA72C6">
      <w:pPr>
        <w:spacing w:after="0" w:line="276" w:lineRule="auto"/>
        <w:ind w:left="-851"/>
        <w:jc w:val="both"/>
        <w:rPr>
          <w:rFonts w:ascii="Arial" w:hAnsi="Arial" w:cs="Arial"/>
          <w:bCs/>
          <w:color w:val="0D0D0D"/>
          <w:sz w:val="10"/>
          <w:szCs w:val="10"/>
        </w:rPr>
      </w:pPr>
    </w:p>
    <w:p w14:paraId="2DED2B14" w14:textId="517F1039" w:rsidR="00CA72C6" w:rsidRDefault="00CA72C6" w:rsidP="00CA72C6">
      <w:pPr>
        <w:spacing w:after="0" w:line="276" w:lineRule="auto"/>
        <w:ind w:left="-851"/>
        <w:jc w:val="both"/>
        <w:rPr>
          <w:rFonts w:ascii="Arial" w:hAnsi="Arial" w:cs="Arial"/>
          <w:b/>
          <w:i/>
          <w:iCs/>
          <w:color w:val="0D0D0D"/>
          <w:sz w:val="24"/>
          <w:szCs w:val="24"/>
        </w:rPr>
      </w:pPr>
      <w:r>
        <w:rPr>
          <w:rFonts w:ascii="Arial" w:hAnsi="Arial" w:cs="Arial"/>
          <w:b/>
          <w:i/>
          <w:iCs/>
          <w:color w:val="0D0D0D"/>
          <w:sz w:val="24"/>
          <w:szCs w:val="24"/>
        </w:rPr>
        <w:t>VIII - LEITURA DE INDICAÇÕES:</w:t>
      </w:r>
      <w:bookmarkStart w:id="8" w:name="_Hlk183525576"/>
    </w:p>
    <w:p w14:paraId="7E9A73E8" w14:textId="77777777" w:rsidR="00CA72C6" w:rsidRDefault="00CA72C6" w:rsidP="00CA72C6">
      <w:pPr>
        <w:spacing w:after="0" w:line="276" w:lineRule="auto"/>
        <w:ind w:left="-851"/>
        <w:jc w:val="both"/>
        <w:rPr>
          <w:rFonts w:ascii="Arial" w:hAnsi="Arial" w:cs="Arial"/>
          <w:b/>
          <w:i/>
          <w:iCs/>
          <w:color w:val="0D0D0D"/>
          <w:sz w:val="10"/>
          <w:szCs w:val="10"/>
        </w:rPr>
      </w:pPr>
    </w:p>
    <w:p w14:paraId="40391A41" w14:textId="149FDA79" w:rsidR="00CA72C6" w:rsidRDefault="00CA72C6"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r w:rsidR="00C43008">
        <w:rPr>
          <w:rFonts w:ascii="Arial" w:hAnsi="Arial" w:cs="Arial"/>
          <w:bCs/>
          <w:iCs/>
          <w:color w:val="000000" w:themeColor="text1"/>
          <w:sz w:val="24"/>
          <w:szCs w:val="24"/>
        </w:rPr>
        <w:t xml:space="preserve">- </w:t>
      </w:r>
      <w:proofErr w:type="gramStart"/>
      <w:r w:rsidR="00C43008">
        <w:rPr>
          <w:rFonts w:ascii="Arial" w:hAnsi="Arial" w:cs="Arial"/>
          <w:bCs/>
          <w:iCs/>
          <w:color w:val="000000" w:themeColor="text1"/>
          <w:sz w:val="24"/>
          <w:szCs w:val="24"/>
        </w:rPr>
        <w:t>nº</w:t>
      </w:r>
      <w:proofErr w:type="gramEnd"/>
      <w:r w:rsidR="00C43008">
        <w:rPr>
          <w:rFonts w:ascii="Arial" w:hAnsi="Arial" w:cs="Arial"/>
          <w:bCs/>
          <w:iCs/>
          <w:color w:val="000000" w:themeColor="text1"/>
          <w:sz w:val="24"/>
          <w:szCs w:val="24"/>
        </w:rPr>
        <w:t xml:space="preserve"> 1.072, do vereador Belmar Diniz, </w:t>
      </w:r>
      <w:r w:rsidR="00C3042E">
        <w:rPr>
          <w:rFonts w:ascii="Arial" w:hAnsi="Arial" w:cs="Arial"/>
          <w:bCs/>
          <w:iCs/>
          <w:color w:val="000000" w:themeColor="text1"/>
          <w:sz w:val="24"/>
          <w:szCs w:val="24"/>
        </w:rPr>
        <w:t xml:space="preserve">indicando </w:t>
      </w:r>
      <w:r w:rsidR="00C3042E" w:rsidRPr="00C43008">
        <w:rPr>
          <w:rFonts w:ascii="Arial" w:hAnsi="Arial" w:cs="Arial"/>
          <w:bCs/>
          <w:iCs/>
          <w:color w:val="000000" w:themeColor="text1"/>
          <w:sz w:val="24"/>
          <w:szCs w:val="24"/>
        </w:rPr>
        <w:t>contratação</w:t>
      </w:r>
      <w:r w:rsidR="0086021D" w:rsidRPr="0086021D">
        <w:rPr>
          <w:rFonts w:ascii="Arial" w:hAnsi="Arial" w:cs="Arial"/>
          <w:bCs/>
          <w:iCs/>
          <w:color w:val="000000" w:themeColor="text1"/>
          <w:sz w:val="24"/>
          <w:szCs w:val="24"/>
        </w:rPr>
        <w:t xml:space="preserve"> de estagiários ou monitores para atuarem como guias no Parque do Areão Leonardo Diniz Dias</w:t>
      </w:r>
      <w:r w:rsidR="00AC5910">
        <w:rPr>
          <w:rFonts w:ascii="Arial" w:hAnsi="Arial" w:cs="Arial"/>
          <w:bCs/>
          <w:iCs/>
          <w:color w:val="000000" w:themeColor="text1"/>
          <w:sz w:val="24"/>
          <w:szCs w:val="24"/>
        </w:rPr>
        <w:t xml:space="preserve"> para</w:t>
      </w:r>
      <w:r w:rsidR="0086021D" w:rsidRPr="0086021D">
        <w:rPr>
          <w:rFonts w:ascii="Arial" w:hAnsi="Arial" w:cs="Arial"/>
          <w:bCs/>
          <w:iCs/>
          <w:color w:val="000000" w:themeColor="text1"/>
          <w:sz w:val="24"/>
          <w:szCs w:val="24"/>
        </w:rPr>
        <w:t xml:space="preserve"> recepcionar os visitantes, apresentar os principais pontos de interesse do parque, divulgar suas atividades e as informações constantes no plano de manejo do Parque (com ênfase na fauna, flora e ações de conservação ambiental), além de prestar orientações e auxiliar nas atividades administrativas e de vigilância</w:t>
      </w:r>
      <w:r w:rsidR="0086021D">
        <w:rPr>
          <w:rFonts w:ascii="Arial" w:hAnsi="Arial" w:cs="Arial"/>
          <w:bCs/>
          <w:iCs/>
          <w:color w:val="000000" w:themeColor="text1"/>
          <w:sz w:val="24"/>
          <w:szCs w:val="24"/>
        </w:rPr>
        <w:t>;</w:t>
      </w:r>
    </w:p>
    <w:p w14:paraId="3B044F06" w14:textId="413428AF" w:rsidR="00C43008" w:rsidRPr="00AE2D33" w:rsidRDefault="00C43008" w:rsidP="00CA72C6">
      <w:pPr>
        <w:spacing w:after="0" w:line="276" w:lineRule="auto"/>
        <w:ind w:left="-851"/>
        <w:jc w:val="both"/>
        <w:rPr>
          <w:rFonts w:ascii="Arial" w:hAnsi="Arial" w:cs="Arial"/>
          <w:bCs/>
          <w:iCs/>
          <w:color w:val="000000" w:themeColor="text1"/>
          <w:sz w:val="10"/>
          <w:szCs w:val="10"/>
        </w:rPr>
      </w:pPr>
    </w:p>
    <w:p w14:paraId="0433846B" w14:textId="6AC36EC2" w:rsidR="00C43008" w:rsidRDefault="00C43008" w:rsidP="00C4300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1.07</w:t>
      </w:r>
      <w:r w:rsidR="000265EB">
        <w:rPr>
          <w:rFonts w:ascii="Arial" w:hAnsi="Arial" w:cs="Arial"/>
          <w:bCs/>
          <w:iCs/>
          <w:color w:val="000000" w:themeColor="text1"/>
          <w:sz w:val="24"/>
          <w:szCs w:val="24"/>
        </w:rPr>
        <w:t>3</w:t>
      </w:r>
      <w:r>
        <w:rPr>
          <w:rFonts w:ascii="Arial" w:hAnsi="Arial" w:cs="Arial"/>
          <w:bCs/>
          <w:iCs/>
          <w:color w:val="000000" w:themeColor="text1"/>
          <w:sz w:val="24"/>
          <w:szCs w:val="24"/>
        </w:rPr>
        <w:t xml:space="preserve">, do vereador Belmar Diniz, indicando </w:t>
      </w:r>
      <w:r w:rsidR="00DD0AC0" w:rsidRPr="00DD0AC0">
        <w:rPr>
          <w:rFonts w:ascii="Arial" w:hAnsi="Arial" w:cs="Arial"/>
          <w:bCs/>
          <w:iCs/>
          <w:color w:val="000000" w:themeColor="text1"/>
          <w:sz w:val="24"/>
          <w:szCs w:val="24"/>
        </w:rPr>
        <w:t>execução dos serviços de recapeamento asfáltico em toda extensão da rua Maria Beatriz, no bairro Carneirinhos</w:t>
      </w:r>
      <w:r w:rsidR="00DD0AC0">
        <w:rPr>
          <w:rFonts w:ascii="Arial" w:hAnsi="Arial" w:cs="Arial"/>
          <w:bCs/>
          <w:iCs/>
          <w:color w:val="000000" w:themeColor="text1"/>
          <w:sz w:val="24"/>
          <w:szCs w:val="24"/>
        </w:rPr>
        <w:t>;</w:t>
      </w:r>
    </w:p>
    <w:p w14:paraId="4EB0B7EC" w14:textId="77777777" w:rsidR="00C43008" w:rsidRPr="00AE2D33" w:rsidRDefault="00C43008" w:rsidP="00C43008">
      <w:pPr>
        <w:spacing w:after="0" w:line="276" w:lineRule="auto"/>
        <w:ind w:left="-851"/>
        <w:jc w:val="both"/>
        <w:rPr>
          <w:rFonts w:ascii="Arial" w:hAnsi="Arial" w:cs="Arial"/>
          <w:bCs/>
          <w:iCs/>
          <w:color w:val="000000" w:themeColor="text1"/>
          <w:sz w:val="10"/>
          <w:szCs w:val="10"/>
        </w:rPr>
      </w:pPr>
    </w:p>
    <w:p w14:paraId="24D0B0D7" w14:textId="65B74D66" w:rsidR="00C43008" w:rsidRDefault="00C43008" w:rsidP="00C4300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1.07</w:t>
      </w:r>
      <w:r w:rsidR="000265EB">
        <w:rPr>
          <w:rFonts w:ascii="Arial" w:hAnsi="Arial" w:cs="Arial"/>
          <w:bCs/>
          <w:iCs/>
          <w:color w:val="000000" w:themeColor="text1"/>
          <w:sz w:val="24"/>
          <w:szCs w:val="24"/>
        </w:rPr>
        <w:t>4</w:t>
      </w:r>
      <w:r>
        <w:rPr>
          <w:rFonts w:ascii="Arial" w:hAnsi="Arial" w:cs="Arial"/>
          <w:bCs/>
          <w:iCs/>
          <w:color w:val="000000" w:themeColor="text1"/>
          <w:sz w:val="24"/>
          <w:szCs w:val="24"/>
        </w:rPr>
        <w:t xml:space="preserve">, do vereador Belmar Diniz, indicando </w:t>
      </w:r>
      <w:r w:rsidR="00DD0AC0" w:rsidRPr="00DD0AC0">
        <w:rPr>
          <w:rFonts w:ascii="Arial" w:hAnsi="Arial" w:cs="Arial"/>
          <w:bCs/>
          <w:iCs/>
          <w:color w:val="000000" w:themeColor="text1"/>
          <w:sz w:val="24"/>
          <w:szCs w:val="24"/>
        </w:rPr>
        <w:t>estudo técnico para a possível relocação e reinstalação em outro local do ponto de ônibus localizado na rua José Faustino Taveira, ao lado do Centro Municipal de Educação Infantil (CEMEI) Maria Vitória Fernandes de Souza, no bairro Boa Vista</w:t>
      </w:r>
      <w:r w:rsidR="00DD0AC0">
        <w:rPr>
          <w:rFonts w:ascii="Arial" w:hAnsi="Arial" w:cs="Arial"/>
          <w:bCs/>
          <w:iCs/>
          <w:color w:val="000000" w:themeColor="text1"/>
          <w:sz w:val="24"/>
          <w:szCs w:val="24"/>
        </w:rPr>
        <w:t>;</w:t>
      </w:r>
    </w:p>
    <w:p w14:paraId="6D85F93E" w14:textId="77777777" w:rsidR="00C43008" w:rsidRPr="00AE2D33" w:rsidRDefault="00C43008" w:rsidP="00C43008">
      <w:pPr>
        <w:spacing w:after="0" w:line="276" w:lineRule="auto"/>
        <w:ind w:left="-851"/>
        <w:jc w:val="both"/>
        <w:rPr>
          <w:rFonts w:ascii="Arial" w:hAnsi="Arial" w:cs="Arial"/>
          <w:bCs/>
          <w:iCs/>
          <w:color w:val="000000" w:themeColor="text1"/>
          <w:sz w:val="10"/>
          <w:szCs w:val="10"/>
        </w:rPr>
      </w:pPr>
    </w:p>
    <w:p w14:paraId="4CCC0E5C" w14:textId="479F1630" w:rsidR="00C43008" w:rsidRDefault="00C43008" w:rsidP="00C4300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1.07</w:t>
      </w:r>
      <w:r w:rsidR="000265EB">
        <w:rPr>
          <w:rFonts w:ascii="Arial" w:hAnsi="Arial" w:cs="Arial"/>
          <w:bCs/>
          <w:iCs/>
          <w:color w:val="000000" w:themeColor="text1"/>
          <w:sz w:val="24"/>
          <w:szCs w:val="24"/>
        </w:rPr>
        <w:t>5</w:t>
      </w:r>
      <w:r>
        <w:rPr>
          <w:rFonts w:ascii="Arial" w:hAnsi="Arial" w:cs="Arial"/>
          <w:bCs/>
          <w:iCs/>
          <w:color w:val="000000" w:themeColor="text1"/>
          <w:sz w:val="24"/>
          <w:szCs w:val="24"/>
        </w:rPr>
        <w:t xml:space="preserve">, do vereador Belmar Diniz, indicando </w:t>
      </w:r>
      <w:r w:rsidR="00DD0AC0" w:rsidRPr="00DD0AC0">
        <w:rPr>
          <w:rFonts w:ascii="Arial" w:hAnsi="Arial" w:cs="Arial"/>
          <w:bCs/>
          <w:iCs/>
          <w:color w:val="000000" w:themeColor="text1"/>
          <w:sz w:val="24"/>
          <w:szCs w:val="24"/>
        </w:rPr>
        <w:t>manutenção, limpeza e reinstalação da tampa do bueiro localizado na rua Café Filho, no morro atrás do Ideal Clube, bairro República</w:t>
      </w:r>
      <w:r w:rsidR="00AE2D33">
        <w:rPr>
          <w:rFonts w:ascii="Arial" w:hAnsi="Arial" w:cs="Arial"/>
          <w:bCs/>
          <w:iCs/>
          <w:color w:val="000000" w:themeColor="text1"/>
          <w:sz w:val="24"/>
          <w:szCs w:val="24"/>
        </w:rPr>
        <w:t>;</w:t>
      </w:r>
    </w:p>
    <w:p w14:paraId="66F45D34" w14:textId="47A883E9" w:rsidR="00AE2D33" w:rsidRPr="00FD7663" w:rsidRDefault="00AE2D33" w:rsidP="00C43008">
      <w:pPr>
        <w:spacing w:after="0" w:line="276" w:lineRule="auto"/>
        <w:ind w:left="-851"/>
        <w:jc w:val="both"/>
        <w:rPr>
          <w:rFonts w:ascii="Arial" w:hAnsi="Arial" w:cs="Arial"/>
          <w:bCs/>
          <w:iCs/>
          <w:color w:val="000000" w:themeColor="text1"/>
          <w:sz w:val="10"/>
          <w:szCs w:val="10"/>
        </w:rPr>
      </w:pPr>
    </w:p>
    <w:p w14:paraId="26D94A54" w14:textId="081B2358" w:rsidR="00AE2D33" w:rsidRDefault="000265EB" w:rsidP="00C43008">
      <w:pPr>
        <w:spacing w:after="0" w:line="276" w:lineRule="auto"/>
        <w:ind w:left="-851"/>
        <w:jc w:val="both"/>
        <w:rPr>
          <w:rFonts w:ascii="Arial" w:hAnsi="Arial" w:cs="Arial"/>
          <w:bCs/>
          <w:iCs/>
          <w:color w:val="000000" w:themeColor="text1"/>
          <w:sz w:val="24"/>
          <w:szCs w:val="24"/>
        </w:rPr>
      </w:pPr>
      <w:bookmarkStart w:id="9" w:name="_Hlk207097634"/>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1.076, do vereador Revetrie Teixeira, indicando </w:t>
      </w:r>
      <w:bookmarkEnd w:id="9"/>
      <w:r>
        <w:rPr>
          <w:rFonts w:ascii="Arial" w:hAnsi="Arial" w:cs="Arial"/>
          <w:bCs/>
          <w:iCs/>
          <w:color w:val="000000" w:themeColor="text1"/>
          <w:sz w:val="24"/>
          <w:szCs w:val="24"/>
        </w:rPr>
        <w:t>l</w:t>
      </w:r>
      <w:r w:rsidRPr="000265EB">
        <w:rPr>
          <w:rFonts w:ascii="Arial" w:hAnsi="Arial" w:cs="Arial"/>
          <w:bCs/>
          <w:iCs/>
          <w:color w:val="000000" w:themeColor="text1"/>
          <w:sz w:val="24"/>
          <w:szCs w:val="24"/>
        </w:rPr>
        <w:t>impeza e capina retirada de entulho na rua Bahia, bairro Tanquinho I</w:t>
      </w:r>
      <w:r w:rsidR="00FD7663">
        <w:rPr>
          <w:rFonts w:ascii="Arial" w:hAnsi="Arial" w:cs="Arial"/>
          <w:bCs/>
          <w:iCs/>
          <w:color w:val="000000" w:themeColor="text1"/>
          <w:sz w:val="24"/>
          <w:szCs w:val="24"/>
        </w:rPr>
        <w:t>;</w:t>
      </w:r>
    </w:p>
    <w:p w14:paraId="578F3445" w14:textId="2BD52697" w:rsidR="00AE2D33" w:rsidRPr="00FD7663" w:rsidRDefault="00AE2D33" w:rsidP="00C43008">
      <w:pPr>
        <w:spacing w:after="0" w:line="276" w:lineRule="auto"/>
        <w:ind w:left="-851"/>
        <w:jc w:val="both"/>
        <w:rPr>
          <w:rFonts w:ascii="Arial" w:hAnsi="Arial" w:cs="Arial"/>
          <w:bCs/>
          <w:iCs/>
          <w:color w:val="000000" w:themeColor="text1"/>
          <w:sz w:val="10"/>
          <w:szCs w:val="10"/>
        </w:rPr>
      </w:pPr>
    </w:p>
    <w:p w14:paraId="7162EBD6" w14:textId="187E6FBC" w:rsidR="002B7789" w:rsidRDefault="000265EB" w:rsidP="00C43008">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xml:space="preserve">- </w:t>
      </w:r>
      <w:proofErr w:type="gramStart"/>
      <w:r w:rsidRPr="000265EB">
        <w:rPr>
          <w:rFonts w:ascii="Arial" w:hAnsi="Arial" w:cs="Arial"/>
          <w:bCs/>
          <w:iCs/>
          <w:color w:val="000000" w:themeColor="text1"/>
          <w:sz w:val="24"/>
          <w:szCs w:val="24"/>
        </w:rPr>
        <w:t>nº</w:t>
      </w:r>
      <w:proofErr w:type="gramEnd"/>
      <w:r w:rsidRPr="000265EB">
        <w:rPr>
          <w:rFonts w:ascii="Arial" w:hAnsi="Arial" w:cs="Arial"/>
          <w:bCs/>
          <w:iCs/>
          <w:color w:val="000000" w:themeColor="text1"/>
          <w:sz w:val="24"/>
          <w:szCs w:val="24"/>
        </w:rPr>
        <w:t xml:space="preserve"> 1.07</w:t>
      </w:r>
      <w:r w:rsidR="002B7789">
        <w:rPr>
          <w:rFonts w:ascii="Arial" w:hAnsi="Arial" w:cs="Arial"/>
          <w:bCs/>
          <w:iCs/>
          <w:color w:val="000000" w:themeColor="text1"/>
          <w:sz w:val="24"/>
          <w:szCs w:val="24"/>
        </w:rPr>
        <w:t>7</w:t>
      </w:r>
      <w:r w:rsidRPr="000265EB">
        <w:rPr>
          <w:rFonts w:ascii="Arial" w:hAnsi="Arial" w:cs="Arial"/>
          <w:bCs/>
          <w:iCs/>
          <w:color w:val="000000" w:themeColor="text1"/>
          <w:sz w:val="24"/>
          <w:szCs w:val="24"/>
        </w:rPr>
        <w:t>, do vereador Revetrie Teixeira, indicando</w:t>
      </w:r>
      <w:r w:rsidR="009B7779">
        <w:rPr>
          <w:rFonts w:ascii="Arial" w:hAnsi="Arial" w:cs="Arial"/>
          <w:bCs/>
          <w:iCs/>
          <w:color w:val="000000" w:themeColor="text1"/>
          <w:sz w:val="24"/>
          <w:szCs w:val="24"/>
        </w:rPr>
        <w:t xml:space="preserve"> </w:t>
      </w:r>
      <w:r w:rsidR="009B7779" w:rsidRPr="009B7779">
        <w:rPr>
          <w:rFonts w:ascii="Arial" w:hAnsi="Arial" w:cs="Arial"/>
          <w:bCs/>
          <w:iCs/>
          <w:color w:val="000000" w:themeColor="text1"/>
          <w:sz w:val="24"/>
          <w:szCs w:val="24"/>
        </w:rPr>
        <w:t>poda de árvore, localizada na rua Bahia, próximo ao número166, bairro Tanquinho I</w:t>
      </w:r>
      <w:r w:rsidR="009B7779">
        <w:rPr>
          <w:rFonts w:ascii="Arial" w:hAnsi="Arial" w:cs="Arial"/>
          <w:bCs/>
          <w:iCs/>
          <w:color w:val="000000" w:themeColor="text1"/>
          <w:sz w:val="24"/>
          <w:szCs w:val="24"/>
        </w:rPr>
        <w:t>;</w:t>
      </w:r>
    </w:p>
    <w:p w14:paraId="09B39A1E" w14:textId="77777777" w:rsidR="002B7789" w:rsidRPr="00FD7663" w:rsidRDefault="002B7789" w:rsidP="00C43008">
      <w:pPr>
        <w:spacing w:after="0" w:line="276" w:lineRule="auto"/>
        <w:ind w:left="-851"/>
        <w:jc w:val="both"/>
        <w:rPr>
          <w:rFonts w:ascii="Arial" w:hAnsi="Arial" w:cs="Arial"/>
          <w:bCs/>
          <w:iCs/>
          <w:color w:val="000000" w:themeColor="text1"/>
          <w:sz w:val="10"/>
          <w:szCs w:val="10"/>
        </w:rPr>
      </w:pPr>
    </w:p>
    <w:p w14:paraId="19AD51DC" w14:textId="27E42704" w:rsidR="002B7789" w:rsidRDefault="000265EB" w:rsidP="00C43008">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xml:space="preserve">- </w:t>
      </w:r>
      <w:proofErr w:type="gramStart"/>
      <w:r w:rsidRPr="000265EB">
        <w:rPr>
          <w:rFonts w:ascii="Arial" w:hAnsi="Arial" w:cs="Arial"/>
          <w:bCs/>
          <w:iCs/>
          <w:color w:val="000000" w:themeColor="text1"/>
          <w:sz w:val="24"/>
          <w:szCs w:val="24"/>
        </w:rPr>
        <w:t>nº</w:t>
      </w:r>
      <w:proofErr w:type="gramEnd"/>
      <w:r w:rsidRPr="000265EB">
        <w:rPr>
          <w:rFonts w:ascii="Arial" w:hAnsi="Arial" w:cs="Arial"/>
          <w:bCs/>
          <w:iCs/>
          <w:color w:val="000000" w:themeColor="text1"/>
          <w:sz w:val="24"/>
          <w:szCs w:val="24"/>
        </w:rPr>
        <w:t xml:space="preserve"> 1.07</w:t>
      </w:r>
      <w:r w:rsidR="002B7789">
        <w:rPr>
          <w:rFonts w:ascii="Arial" w:hAnsi="Arial" w:cs="Arial"/>
          <w:bCs/>
          <w:iCs/>
          <w:color w:val="000000" w:themeColor="text1"/>
          <w:sz w:val="24"/>
          <w:szCs w:val="24"/>
        </w:rPr>
        <w:t>8</w:t>
      </w:r>
      <w:r w:rsidRPr="000265EB">
        <w:rPr>
          <w:rFonts w:ascii="Arial" w:hAnsi="Arial" w:cs="Arial"/>
          <w:bCs/>
          <w:iCs/>
          <w:color w:val="000000" w:themeColor="text1"/>
          <w:sz w:val="24"/>
          <w:szCs w:val="24"/>
        </w:rPr>
        <w:t xml:space="preserve">, do vereador Revetrie Teixeira, </w:t>
      </w:r>
      <w:r w:rsidR="00FD7663" w:rsidRPr="000265EB">
        <w:rPr>
          <w:rFonts w:ascii="Arial" w:hAnsi="Arial" w:cs="Arial"/>
          <w:bCs/>
          <w:iCs/>
          <w:color w:val="000000" w:themeColor="text1"/>
          <w:sz w:val="24"/>
          <w:szCs w:val="24"/>
        </w:rPr>
        <w:t>indicando</w:t>
      </w:r>
      <w:r w:rsidR="00FD7663">
        <w:rPr>
          <w:rFonts w:ascii="Arial" w:hAnsi="Arial" w:cs="Arial"/>
          <w:bCs/>
          <w:iCs/>
          <w:color w:val="000000" w:themeColor="text1"/>
          <w:sz w:val="24"/>
          <w:szCs w:val="24"/>
        </w:rPr>
        <w:t xml:space="preserve"> </w:t>
      </w:r>
      <w:r w:rsidR="00FD7663" w:rsidRPr="00FD7663">
        <w:rPr>
          <w:rFonts w:ascii="Arial" w:hAnsi="Arial" w:cs="Arial"/>
          <w:bCs/>
          <w:iCs/>
          <w:color w:val="000000" w:themeColor="text1"/>
          <w:sz w:val="24"/>
          <w:szCs w:val="24"/>
        </w:rPr>
        <w:t xml:space="preserve">instalação de uma nova placa de identificação no cruzamento entre a rua </w:t>
      </w:r>
      <w:proofErr w:type="spellStart"/>
      <w:r w:rsidR="00FD7663" w:rsidRPr="00FD7663">
        <w:rPr>
          <w:rFonts w:ascii="Arial" w:hAnsi="Arial" w:cs="Arial"/>
          <w:bCs/>
          <w:iCs/>
          <w:color w:val="000000" w:themeColor="text1"/>
          <w:sz w:val="24"/>
          <w:szCs w:val="24"/>
        </w:rPr>
        <w:t>Gatassul</w:t>
      </w:r>
      <w:proofErr w:type="spellEnd"/>
      <w:r w:rsidR="00FD7663" w:rsidRPr="00FD7663">
        <w:rPr>
          <w:rFonts w:ascii="Arial" w:hAnsi="Arial" w:cs="Arial"/>
          <w:bCs/>
          <w:iCs/>
          <w:color w:val="000000" w:themeColor="text1"/>
          <w:sz w:val="24"/>
          <w:szCs w:val="24"/>
        </w:rPr>
        <w:t>, com a rua Plutão, bairro Vera Cruz</w:t>
      </w:r>
      <w:r w:rsidR="00FD7663">
        <w:rPr>
          <w:rFonts w:ascii="Arial" w:hAnsi="Arial" w:cs="Arial"/>
          <w:bCs/>
          <w:iCs/>
          <w:color w:val="000000" w:themeColor="text1"/>
          <w:sz w:val="24"/>
          <w:szCs w:val="24"/>
        </w:rPr>
        <w:t>;</w:t>
      </w:r>
    </w:p>
    <w:p w14:paraId="531E62E0" w14:textId="77777777" w:rsidR="002B7789" w:rsidRPr="00BC2D1B" w:rsidRDefault="002B7789" w:rsidP="00C43008">
      <w:pPr>
        <w:spacing w:after="0" w:line="276" w:lineRule="auto"/>
        <w:ind w:left="-851"/>
        <w:jc w:val="both"/>
        <w:rPr>
          <w:rFonts w:ascii="Arial" w:hAnsi="Arial" w:cs="Arial"/>
          <w:bCs/>
          <w:iCs/>
          <w:color w:val="000000" w:themeColor="text1"/>
          <w:sz w:val="10"/>
          <w:szCs w:val="10"/>
        </w:rPr>
      </w:pPr>
    </w:p>
    <w:p w14:paraId="2F6D509E" w14:textId="6FACF44E" w:rsidR="002B7789" w:rsidRDefault="000265EB" w:rsidP="00C43008">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lastRenderedPageBreak/>
        <w:t xml:space="preserve">- </w:t>
      </w:r>
      <w:proofErr w:type="gramStart"/>
      <w:r w:rsidRPr="000265EB">
        <w:rPr>
          <w:rFonts w:ascii="Arial" w:hAnsi="Arial" w:cs="Arial"/>
          <w:bCs/>
          <w:iCs/>
          <w:color w:val="000000" w:themeColor="text1"/>
          <w:sz w:val="24"/>
          <w:szCs w:val="24"/>
        </w:rPr>
        <w:t>nº</w:t>
      </w:r>
      <w:proofErr w:type="gramEnd"/>
      <w:r w:rsidRPr="000265EB">
        <w:rPr>
          <w:rFonts w:ascii="Arial" w:hAnsi="Arial" w:cs="Arial"/>
          <w:bCs/>
          <w:iCs/>
          <w:color w:val="000000" w:themeColor="text1"/>
          <w:sz w:val="24"/>
          <w:szCs w:val="24"/>
        </w:rPr>
        <w:t xml:space="preserve"> 1.0</w:t>
      </w:r>
      <w:bookmarkStart w:id="10" w:name="_GoBack"/>
      <w:bookmarkEnd w:id="10"/>
      <w:r w:rsidRPr="000265EB">
        <w:rPr>
          <w:rFonts w:ascii="Arial" w:hAnsi="Arial" w:cs="Arial"/>
          <w:bCs/>
          <w:iCs/>
          <w:color w:val="000000" w:themeColor="text1"/>
          <w:sz w:val="24"/>
          <w:szCs w:val="24"/>
        </w:rPr>
        <w:t>7</w:t>
      </w:r>
      <w:r w:rsidR="002B7789">
        <w:rPr>
          <w:rFonts w:ascii="Arial" w:hAnsi="Arial" w:cs="Arial"/>
          <w:bCs/>
          <w:iCs/>
          <w:color w:val="000000" w:themeColor="text1"/>
          <w:sz w:val="24"/>
          <w:szCs w:val="24"/>
        </w:rPr>
        <w:t>9</w:t>
      </w:r>
      <w:r w:rsidRPr="000265EB">
        <w:rPr>
          <w:rFonts w:ascii="Arial" w:hAnsi="Arial" w:cs="Arial"/>
          <w:bCs/>
          <w:iCs/>
          <w:color w:val="000000" w:themeColor="text1"/>
          <w:sz w:val="24"/>
          <w:szCs w:val="24"/>
        </w:rPr>
        <w:t>, do vereador Revetrie Teixeira, indicando</w:t>
      </w:r>
      <w:r w:rsidR="000416CE">
        <w:rPr>
          <w:rFonts w:ascii="Arial" w:hAnsi="Arial" w:cs="Arial"/>
          <w:bCs/>
          <w:iCs/>
          <w:color w:val="000000" w:themeColor="text1"/>
          <w:sz w:val="24"/>
          <w:szCs w:val="24"/>
        </w:rPr>
        <w:t xml:space="preserve"> </w:t>
      </w:r>
      <w:r w:rsidR="000416CE" w:rsidRPr="000416CE">
        <w:rPr>
          <w:rFonts w:ascii="Arial" w:hAnsi="Arial" w:cs="Arial"/>
          <w:bCs/>
          <w:iCs/>
          <w:color w:val="000000" w:themeColor="text1"/>
          <w:sz w:val="24"/>
          <w:szCs w:val="24"/>
        </w:rPr>
        <w:t>asfaltamento para rua Bagé, localizada no bairro ABM</w:t>
      </w:r>
      <w:r w:rsidR="000416CE">
        <w:rPr>
          <w:rFonts w:ascii="Arial" w:hAnsi="Arial" w:cs="Arial"/>
          <w:bCs/>
          <w:iCs/>
          <w:color w:val="000000" w:themeColor="text1"/>
          <w:sz w:val="24"/>
          <w:szCs w:val="24"/>
        </w:rPr>
        <w:t>;</w:t>
      </w:r>
    </w:p>
    <w:p w14:paraId="026026D2" w14:textId="77777777" w:rsidR="002B7789" w:rsidRPr="00BC2D1B" w:rsidRDefault="002B7789" w:rsidP="00C43008">
      <w:pPr>
        <w:spacing w:after="0" w:line="276" w:lineRule="auto"/>
        <w:ind w:left="-851"/>
        <w:jc w:val="both"/>
        <w:rPr>
          <w:rFonts w:ascii="Arial" w:hAnsi="Arial" w:cs="Arial"/>
          <w:bCs/>
          <w:iCs/>
          <w:color w:val="000000" w:themeColor="text1"/>
          <w:sz w:val="10"/>
          <w:szCs w:val="10"/>
        </w:rPr>
      </w:pPr>
    </w:p>
    <w:p w14:paraId="2B363B6F" w14:textId="12DBFCD5" w:rsidR="00AE2D33" w:rsidRDefault="000265EB" w:rsidP="00C43008">
      <w:pPr>
        <w:spacing w:after="0" w:line="276" w:lineRule="auto"/>
        <w:ind w:left="-851"/>
        <w:jc w:val="both"/>
        <w:rPr>
          <w:rFonts w:ascii="Arial" w:hAnsi="Arial" w:cs="Arial"/>
          <w:bCs/>
          <w:iCs/>
          <w:color w:val="000000" w:themeColor="text1"/>
          <w:sz w:val="24"/>
          <w:szCs w:val="24"/>
        </w:rPr>
      </w:pPr>
      <w:r w:rsidRPr="000265EB">
        <w:rPr>
          <w:rFonts w:ascii="Arial" w:hAnsi="Arial" w:cs="Arial"/>
          <w:bCs/>
          <w:iCs/>
          <w:color w:val="000000" w:themeColor="text1"/>
          <w:sz w:val="24"/>
          <w:szCs w:val="24"/>
        </w:rPr>
        <w:t xml:space="preserve">- </w:t>
      </w:r>
      <w:proofErr w:type="gramStart"/>
      <w:r w:rsidRPr="000265EB">
        <w:rPr>
          <w:rFonts w:ascii="Arial" w:hAnsi="Arial" w:cs="Arial"/>
          <w:bCs/>
          <w:iCs/>
          <w:color w:val="000000" w:themeColor="text1"/>
          <w:sz w:val="24"/>
          <w:szCs w:val="24"/>
        </w:rPr>
        <w:t>nº</w:t>
      </w:r>
      <w:proofErr w:type="gramEnd"/>
      <w:r w:rsidRPr="000265EB">
        <w:rPr>
          <w:rFonts w:ascii="Arial" w:hAnsi="Arial" w:cs="Arial"/>
          <w:bCs/>
          <w:iCs/>
          <w:color w:val="000000" w:themeColor="text1"/>
          <w:sz w:val="24"/>
          <w:szCs w:val="24"/>
        </w:rPr>
        <w:t xml:space="preserve"> 1.0</w:t>
      </w:r>
      <w:r w:rsidR="002B7789">
        <w:rPr>
          <w:rFonts w:ascii="Arial" w:hAnsi="Arial" w:cs="Arial"/>
          <w:bCs/>
          <w:iCs/>
          <w:color w:val="000000" w:themeColor="text1"/>
          <w:sz w:val="24"/>
          <w:szCs w:val="24"/>
        </w:rPr>
        <w:t>80</w:t>
      </w:r>
      <w:r w:rsidRPr="000265EB">
        <w:rPr>
          <w:rFonts w:ascii="Arial" w:hAnsi="Arial" w:cs="Arial"/>
          <w:bCs/>
          <w:iCs/>
          <w:color w:val="000000" w:themeColor="text1"/>
          <w:sz w:val="24"/>
          <w:szCs w:val="24"/>
        </w:rPr>
        <w:t>, do vereador Revetrie Teixeira, indicando</w:t>
      </w:r>
      <w:r w:rsidR="000416CE">
        <w:rPr>
          <w:rFonts w:ascii="Arial" w:hAnsi="Arial" w:cs="Arial"/>
          <w:bCs/>
          <w:iCs/>
          <w:color w:val="000000" w:themeColor="text1"/>
          <w:sz w:val="24"/>
          <w:szCs w:val="24"/>
        </w:rPr>
        <w:t xml:space="preserve"> </w:t>
      </w:r>
      <w:r w:rsidR="000416CE" w:rsidRPr="000416CE">
        <w:rPr>
          <w:rFonts w:ascii="Arial" w:hAnsi="Arial" w:cs="Arial"/>
          <w:bCs/>
          <w:iCs/>
          <w:color w:val="000000" w:themeColor="text1"/>
          <w:sz w:val="24"/>
          <w:szCs w:val="24"/>
        </w:rPr>
        <w:t>limpeza, capina e retirada de entulhos na rua João Batista Santos, bairro Tanquinho I</w:t>
      </w:r>
      <w:r w:rsidR="000416CE">
        <w:rPr>
          <w:rFonts w:ascii="Arial" w:hAnsi="Arial" w:cs="Arial"/>
          <w:bCs/>
          <w:iCs/>
          <w:color w:val="000000" w:themeColor="text1"/>
          <w:sz w:val="24"/>
          <w:szCs w:val="24"/>
        </w:rPr>
        <w:t>;</w:t>
      </w:r>
    </w:p>
    <w:p w14:paraId="1C7F31FA" w14:textId="56ACF8F2" w:rsidR="008E4739" w:rsidRPr="00EC7E62" w:rsidRDefault="008E4739" w:rsidP="00C43008">
      <w:pPr>
        <w:spacing w:after="0" w:line="276" w:lineRule="auto"/>
        <w:ind w:left="-851"/>
        <w:jc w:val="both"/>
        <w:rPr>
          <w:rFonts w:ascii="Arial" w:hAnsi="Arial" w:cs="Arial"/>
          <w:bCs/>
          <w:iCs/>
          <w:color w:val="000000" w:themeColor="text1"/>
          <w:sz w:val="10"/>
          <w:szCs w:val="10"/>
        </w:rPr>
      </w:pPr>
    </w:p>
    <w:p w14:paraId="44D72D70" w14:textId="4DDC81DA" w:rsidR="008E4739" w:rsidRDefault="008E4739" w:rsidP="00C43008">
      <w:pPr>
        <w:spacing w:after="0" w:line="276" w:lineRule="auto"/>
        <w:ind w:left="-851"/>
        <w:jc w:val="both"/>
        <w:rPr>
          <w:rFonts w:ascii="Arial" w:hAnsi="Arial" w:cs="Arial"/>
          <w:bCs/>
          <w:iCs/>
          <w:color w:val="000000" w:themeColor="text1"/>
          <w:sz w:val="24"/>
          <w:szCs w:val="24"/>
        </w:rPr>
      </w:pPr>
      <w:bookmarkStart w:id="11" w:name="_Hlk207098357"/>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1.081, do </w:t>
      </w:r>
      <w:r w:rsidR="001510B7">
        <w:rPr>
          <w:rFonts w:ascii="Arial" w:hAnsi="Arial" w:cs="Arial"/>
          <w:bCs/>
          <w:iCs/>
          <w:color w:val="000000" w:themeColor="text1"/>
          <w:sz w:val="24"/>
          <w:szCs w:val="24"/>
        </w:rPr>
        <w:t>vereador Carlinhos Bicalho</w:t>
      </w:r>
      <w:r>
        <w:rPr>
          <w:rFonts w:ascii="Arial" w:hAnsi="Arial" w:cs="Arial"/>
          <w:bCs/>
          <w:iCs/>
          <w:color w:val="000000" w:themeColor="text1"/>
          <w:sz w:val="24"/>
          <w:szCs w:val="24"/>
        </w:rPr>
        <w:t xml:space="preserve">, indicando </w:t>
      </w:r>
      <w:bookmarkEnd w:id="11"/>
      <w:r w:rsidR="001510B7" w:rsidRPr="001510B7">
        <w:rPr>
          <w:rFonts w:ascii="Arial" w:hAnsi="Arial" w:cs="Arial"/>
          <w:bCs/>
          <w:iCs/>
          <w:color w:val="000000" w:themeColor="text1"/>
          <w:sz w:val="24"/>
          <w:szCs w:val="24"/>
        </w:rPr>
        <w:t>disponibiliz</w:t>
      </w:r>
      <w:r w:rsidR="001510B7">
        <w:rPr>
          <w:rFonts w:ascii="Arial" w:hAnsi="Arial" w:cs="Arial"/>
          <w:bCs/>
          <w:iCs/>
          <w:color w:val="000000" w:themeColor="text1"/>
          <w:sz w:val="24"/>
          <w:szCs w:val="24"/>
        </w:rPr>
        <w:t>ação d</w:t>
      </w:r>
      <w:r w:rsidR="001510B7" w:rsidRPr="001510B7">
        <w:rPr>
          <w:rFonts w:ascii="Arial" w:hAnsi="Arial" w:cs="Arial"/>
          <w:bCs/>
          <w:iCs/>
          <w:color w:val="000000" w:themeColor="text1"/>
          <w:sz w:val="24"/>
          <w:szCs w:val="24"/>
        </w:rPr>
        <w:t xml:space="preserve">e </w:t>
      </w:r>
      <w:r w:rsidR="001510B7">
        <w:rPr>
          <w:rFonts w:ascii="Arial" w:hAnsi="Arial" w:cs="Arial"/>
          <w:bCs/>
          <w:iCs/>
          <w:color w:val="000000" w:themeColor="text1"/>
          <w:sz w:val="24"/>
          <w:szCs w:val="24"/>
        </w:rPr>
        <w:t>a</w:t>
      </w:r>
      <w:r w:rsidR="001510B7" w:rsidRPr="001510B7">
        <w:rPr>
          <w:rFonts w:ascii="Arial" w:hAnsi="Arial" w:cs="Arial"/>
          <w:bCs/>
          <w:iCs/>
          <w:color w:val="000000" w:themeColor="text1"/>
          <w:sz w:val="24"/>
          <w:szCs w:val="24"/>
        </w:rPr>
        <w:t>uxílio emergencial, para suprir os danos causados pelo fogo na residência localizada na rua José Bicalho Costa, número 51, bairro de Lourdes</w:t>
      </w:r>
      <w:r w:rsidR="001510B7">
        <w:rPr>
          <w:rFonts w:ascii="Arial" w:hAnsi="Arial" w:cs="Arial"/>
          <w:bCs/>
          <w:iCs/>
          <w:color w:val="000000" w:themeColor="text1"/>
          <w:sz w:val="24"/>
          <w:szCs w:val="24"/>
        </w:rPr>
        <w:t>;</w:t>
      </w:r>
    </w:p>
    <w:p w14:paraId="24389AFE" w14:textId="2A9EBCDE" w:rsidR="001510B7" w:rsidRPr="00EC7E62" w:rsidRDefault="001510B7" w:rsidP="00C43008">
      <w:pPr>
        <w:spacing w:after="0" w:line="276" w:lineRule="auto"/>
        <w:ind w:left="-851"/>
        <w:jc w:val="both"/>
        <w:rPr>
          <w:rFonts w:ascii="Arial" w:hAnsi="Arial" w:cs="Arial"/>
          <w:bCs/>
          <w:iCs/>
          <w:color w:val="000000" w:themeColor="text1"/>
          <w:sz w:val="10"/>
          <w:szCs w:val="10"/>
        </w:rPr>
      </w:pPr>
    </w:p>
    <w:p w14:paraId="5577012A" w14:textId="30D0438D" w:rsidR="004E5A44" w:rsidRDefault="001510B7" w:rsidP="00C4300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w:t>
      </w:r>
      <w:r w:rsidR="004E5A44" w:rsidRPr="004E5A44">
        <w:rPr>
          <w:rFonts w:ascii="Arial" w:hAnsi="Arial" w:cs="Arial"/>
          <w:bCs/>
          <w:iCs/>
          <w:color w:val="000000" w:themeColor="text1"/>
          <w:sz w:val="24"/>
          <w:szCs w:val="24"/>
        </w:rPr>
        <w:t xml:space="preserve"> </w:t>
      </w:r>
      <w:proofErr w:type="gramStart"/>
      <w:r w:rsidR="004E5A44" w:rsidRPr="004E5A44">
        <w:rPr>
          <w:rFonts w:ascii="Arial" w:hAnsi="Arial" w:cs="Arial"/>
          <w:bCs/>
          <w:iCs/>
          <w:color w:val="000000" w:themeColor="text1"/>
          <w:sz w:val="24"/>
          <w:szCs w:val="24"/>
        </w:rPr>
        <w:t>nº</w:t>
      </w:r>
      <w:proofErr w:type="gramEnd"/>
      <w:r w:rsidR="004E5A44" w:rsidRPr="004E5A44">
        <w:rPr>
          <w:rFonts w:ascii="Arial" w:hAnsi="Arial" w:cs="Arial"/>
          <w:bCs/>
          <w:iCs/>
          <w:color w:val="000000" w:themeColor="text1"/>
          <w:sz w:val="24"/>
          <w:szCs w:val="24"/>
        </w:rPr>
        <w:t xml:space="preserve"> 1.08</w:t>
      </w:r>
      <w:r w:rsidR="004E5A44">
        <w:rPr>
          <w:rFonts w:ascii="Arial" w:hAnsi="Arial" w:cs="Arial"/>
          <w:bCs/>
          <w:iCs/>
          <w:color w:val="000000" w:themeColor="text1"/>
          <w:sz w:val="24"/>
          <w:szCs w:val="24"/>
        </w:rPr>
        <w:t>2</w:t>
      </w:r>
      <w:r w:rsidR="004E5A44" w:rsidRPr="004E5A44">
        <w:rPr>
          <w:rFonts w:ascii="Arial" w:hAnsi="Arial" w:cs="Arial"/>
          <w:bCs/>
          <w:iCs/>
          <w:color w:val="000000" w:themeColor="text1"/>
          <w:sz w:val="24"/>
          <w:szCs w:val="24"/>
        </w:rPr>
        <w:t>, do vereador Carlinhos Bicalho, indicando</w:t>
      </w:r>
      <w:r w:rsidR="00BC2D1B">
        <w:rPr>
          <w:rFonts w:ascii="Arial" w:hAnsi="Arial" w:cs="Arial"/>
          <w:bCs/>
          <w:iCs/>
          <w:color w:val="000000" w:themeColor="text1"/>
          <w:sz w:val="24"/>
          <w:szCs w:val="24"/>
        </w:rPr>
        <w:t xml:space="preserve"> e</w:t>
      </w:r>
      <w:r w:rsidR="00BC2D1B" w:rsidRPr="00BC2D1B">
        <w:rPr>
          <w:rFonts w:ascii="Arial" w:hAnsi="Arial" w:cs="Arial"/>
          <w:bCs/>
          <w:iCs/>
          <w:color w:val="000000" w:themeColor="text1"/>
          <w:sz w:val="24"/>
          <w:szCs w:val="24"/>
        </w:rPr>
        <w:t>studos visando a proibição de circulação de caminhões pesados em toda extensão da rua Barão de Cocais, bairro Nova Esperança</w:t>
      </w:r>
      <w:r w:rsidR="00BC2D1B">
        <w:rPr>
          <w:rFonts w:ascii="Arial" w:hAnsi="Arial" w:cs="Arial"/>
          <w:bCs/>
          <w:iCs/>
          <w:color w:val="000000" w:themeColor="text1"/>
          <w:sz w:val="24"/>
          <w:szCs w:val="24"/>
        </w:rPr>
        <w:t>;</w:t>
      </w:r>
    </w:p>
    <w:p w14:paraId="00B22819" w14:textId="77777777" w:rsidR="004E5A44" w:rsidRPr="00EC7E62" w:rsidRDefault="004E5A44" w:rsidP="00C43008">
      <w:pPr>
        <w:spacing w:after="0" w:line="276" w:lineRule="auto"/>
        <w:ind w:left="-851"/>
        <w:jc w:val="both"/>
        <w:rPr>
          <w:rFonts w:ascii="Arial" w:hAnsi="Arial" w:cs="Arial"/>
          <w:bCs/>
          <w:iCs/>
          <w:color w:val="000000" w:themeColor="text1"/>
          <w:sz w:val="10"/>
          <w:szCs w:val="10"/>
        </w:rPr>
      </w:pPr>
    </w:p>
    <w:p w14:paraId="4D96446E" w14:textId="14CDFDB5" w:rsidR="004E5A44" w:rsidRDefault="004E5A44" w:rsidP="00C43008">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xml:space="preserve">- </w:t>
      </w:r>
      <w:proofErr w:type="gramStart"/>
      <w:r w:rsidRPr="004E5A44">
        <w:rPr>
          <w:rFonts w:ascii="Arial" w:hAnsi="Arial" w:cs="Arial"/>
          <w:bCs/>
          <w:iCs/>
          <w:color w:val="000000" w:themeColor="text1"/>
          <w:sz w:val="24"/>
          <w:szCs w:val="24"/>
        </w:rPr>
        <w:t>nº</w:t>
      </w:r>
      <w:proofErr w:type="gramEnd"/>
      <w:r w:rsidRPr="004E5A44">
        <w:rPr>
          <w:rFonts w:ascii="Arial" w:hAnsi="Arial" w:cs="Arial"/>
          <w:bCs/>
          <w:iCs/>
          <w:color w:val="000000" w:themeColor="text1"/>
          <w:sz w:val="24"/>
          <w:szCs w:val="24"/>
        </w:rPr>
        <w:t xml:space="preserve"> 1.08</w:t>
      </w:r>
      <w:r>
        <w:rPr>
          <w:rFonts w:ascii="Arial" w:hAnsi="Arial" w:cs="Arial"/>
          <w:bCs/>
          <w:iCs/>
          <w:color w:val="000000" w:themeColor="text1"/>
          <w:sz w:val="24"/>
          <w:szCs w:val="24"/>
        </w:rPr>
        <w:t>3</w:t>
      </w:r>
      <w:r w:rsidRPr="004E5A44">
        <w:rPr>
          <w:rFonts w:ascii="Arial" w:hAnsi="Arial" w:cs="Arial"/>
          <w:bCs/>
          <w:iCs/>
          <w:color w:val="000000" w:themeColor="text1"/>
          <w:sz w:val="24"/>
          <w:szCs w:val="24"/>
        </w:rPr>
        <w:t xml:space="preserve">, do vereador Carlinhos Bicalho, </w:t>
      </w:r>
      <w:r w:rsidR="00ED4B06" w:rsidRPr="004E5A44">
        <w:rPr>
          <w:rFonts w:ascii="Arial" w:hAnsi="Arial" w:cs="Arial"/>
          <w:bCs/>
          <w:iCs/>
          <w:color w:val="000000" w:themeColor="text1"/>
          <w:sz w:val="24"/>
          <w:szCs w:val="24"/>
        </w:rPr>
        <w:t>indicando</w:t>
      </w:r>
      <w:r w:rsidR="00ED4B06">
        <w:rPr>
          <w:rFonts w:ascii="Arial" w:hAnsi="Arial" w:cs="Arial"/>
          <w:bCs/>
          <w:iCs/>
          <w:color w:val="000000" w:themeColor="text1"/>
          <w:sz w:val="24"/>
          <w:szCs w:val="24"/>
        </w:rPr>
        <w:t xml:space="preserve"> </w:t>
      </w:r>
      <w:r w:rsidR="00ED4B06" w:rsidRPr="00BC2D1B">
        <w:rPr>
          <w:rFonts w:ascii="Arial" w:hAnsi="Arial" w:cs="Arial"/>
          <w:bCs/>
          <w:iCs/>
          <w:color w:val="000000" w:themeColor="text1"/>
          <w:sz w:val="24"/>
          <w:szCs w:val="24"/>
        </w:rPr>
        <w:t>manutenção</w:t>
      </w:r>
      <w:r w:rsidR="00BC2D1B" w:rsidRPr="00BC2D1B">
        <w:rPr>
          <w:rFonts w:ascii="Arial" w:hAnsi="Arial" w:cs="Arial"/>
          <w:bCs/>
          <w:iCs/>
          <w:color w:val="000000" w:themeColor="text1"/>
          <w:sz w:val="24"/>
          <w:szCs w:val="24"/>
        </w:rPr>
        <w:t>, incluindo melhorias na sinalização, do trevo localizado na rua Barão de Cocais, próximo ao número 12, bairro Nova Esperança</w:t>
      </w:r>
      <w:r w:rsidR="00BC2D1B">
        <w:rPr>
          <w:rFonts w:ascii="Arial" w:hAnsi="Arial" w:cs="Arial"/>
          <w:bCs/>
          <w:iCs/>
          <w:color w:val="000000" w:themeColor="text1"/>
          <w:sz w:val="24"/>
          <w:szCs w:val="24"/>
        </w:rPr>
        <w:t>;</w:t>
      </w:r>
    </w:p>
    <w:p w14:paraId="68869949" w14:textId="77777777" w:rsidR="004E5A44" w:rsidRPr="00C21147" w:rsidRDefault="004E5A44" w:rsidP="00C43008">
      <w:pPr>
        <w:spacing w:after="0" w:line="276" w:lineRule="auto"/>
        <w:ind w:left="-851"/>
        <w:jc w:val="both"/>
        <w:rPr>
          <w:rFonts w:ascii="Arial" w:hAnsi="Arial" w:cs="Arial"/>
          <w:bCs/>
          <w:iCs/>
          <w:color w:val="000000" w:themeColor="text1"/>
          <w:sz w:val="10"/>
          <w:szCs w:val="10"/>
        </w:rPr>
      </w:pPr>
    </w:p>
    <w:p w14:paraId="172986E0" w14:textId="7B473772" w:rsidR="004E5A44" w:rsidRDefault="004E5A44" w:rsidP="00C43008">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xml:space="preserve">- </w:t>
      </w:r>
      <w:proofErr w:type="gramStart"/>
      <w:r w:rsidRPr="004E5A44">
        <w:rPr>
          <w:rFonts w:ascii="Arial" w:hAnsi="Arial" w:cs="Arial"/>
          <w:bCs/>
          <w:iCs/>
          <w:color w:val="000000" w:themeColor="text1"/>
          <w:sz w:val="24"/>
          <w:szCs w:val="24"/>
        </w:rPr>
        <w:t>nº</w:t>
      </w:r>
      <w:proofErr w:type="gramEnd"/>
      <w:r w:rsidRPr="004E5A44">
        <w:rPr>
          <w:rFonts w:ascii="Arial" w:hAnsi="Arial" w:cs="Arial"/>
          <w:bCs/>
          <w:iCs/>
          <w:color w:val="000000" w:themeColor="text1"/>
          <w:sz w:val="24"/>
          <w:szCs w:val="24"/>
        </w:rPr>
        <w:t xml:space="preserve"> 1.08</w:t>
      </w:r>
      <w:r>
        <w:rPr>
          <w:rFonts w:ascii="Arial" w:hAnsi="Arial" w:cs="Arial"/>
          <w:bCs/>
          <w:iCs/>
          <w:color w:val="000000" w:themeColor="text1"/>
          <w:sz w:val="24"/>
          <w:szCs w:val="24"/>
        </w:rPr>
        <w:t>4</w:t>
      </w:r>
      <w:r w:rsidRPr="004E5A44">
        <w:rPr>
          <w:rFonts w:ascii="Arial" w:hAnsi="Arial" w:cs="Arial"/>
          <w:bCs/>
          <w:iCs/>
          <w:color w:val="000000" w:themeColor="text1"/>
          <w:sz w:val="24"/>
          <w:szCs w:val="24"/>
        </w:rPr>
        <w:t>, do vereador Carlinhos Bicalho, indicando</w:t>
      </w:r>
      <w:r w:rsidR="00ED4B06">
        <w:rPr>
          <w:rFonts w:ascii="Arial" w:hAnsi="Arial" w:cs="Arial"/>
          <w:bCs/>
          <w:iCs/>
          <w:color w:val="000000" w:themeColor="text1"/>
          <w:sz w:val="24"/>
          <w:szCs w:val="24"/>
        </w:rPr>
        <w:t xml:space="preserve"> </w:t>
      </w:r>
      <w:r w:rsidR="00ED4B06" w:rsidRPr="00ED4B06">
        <w:rPr>
          <w:rFonts w:ascii="Arial" w:hAnsi="Arial" w:cs="Arial"/>
          <w:bCs/>
          <w:iCs/>
          <w:color w:val="000000" w:themeColor="text1"/>
          <w:sz w:val="24"/>
          <w:szCs w:val="24"/>
        </w:rPr>
        <w:t>recuo da via, em toda extensão da rua João de Barro, bairro Cidade Nova</w:t>
      </w:r>
      <w:r w:rsidR="00ED4B06">
        <w:rPr>
          <w:rFonts w:ascii="Arial" w:hAnsi="Arial" w:cs="Arial"/>
          <w:bCs/>
          <w:iCs/>
          <w:color w:val="000000" w:themeColor="text1"/>
          <w:sz w:val="24"/>
          <w:szCs w:val="24"/>
        </w:rPr>
        <w:t>;</w:t>
      </w:r>
    </w:p>
    <w:p w14:paraId="2B4BBEFB" w14:textId="77777777" w:rsidR="004E5A44" w:rsidRPr="00C21147" w:rsidRDefault="004E5A44" w:rsidP="00C43008">
      <w:pPr>
        <w:spacing w:after="0" w:line="276" w:lineRule="auto"/>
        <w:ind w:left="-851"/>
        <w:jc w:val="both"/>
        <w:rPr>
          <w:rFonts w:ascii="Arial" w:hAnsi="Arial" w:cs="Arial"/>
          <w:bCs/>
          <w:iCs/>
          <w:color w:val="000000" w:themeColor="text1"/>
          <w:sz w:val="10"/>
          <w:szCs w:val="10"/>
        </w:rPr>
      </w:pPr>
    </w:p>
    <w:p w14:paraId="26C06C23" w14:textId="13B9381B" w:rsidR="001510B7" w:rsidRDefault="004E5A44" w:rsidP="00C43008">
      <w:pPr>
        <w:spacing w:after="0" w:line="276" w:lineRule="auto"/>
        <w:ind w:left="-851"/>
        <w:jc w:val="both"/>
        <w:rPr>
          <w:rFonts w:ascii="Arial" w:hAnsi="Arial" w:cs="Arial"/>
          <w:bCs/>
          <w:iCs/>
          <w:color w:val="000000" w:themeColor="text1"/>
          <w:sz w:val="24"/>
          <w:szCs w:val="24"/>
        </w:rPr>
      </w:pPr>
      <w:r w:rsidRPr="004E5A44">
        <w:rPr>
          <w:rFonts w:ascii="Arial" w:hAnsi="Arial" w:cs="Arial"/>
          <w:bCs/>
          <w:iCs/>
          <w:color w:val="000000" w:themeColor="text1"/>
          <w:sz w:val="24"/>
          <w:szCs w:val="24"/>
        </w:rPr>
        <w:t xml:space="preserve">- </w:t>
      </w:r>
      <w:proofErr w:type="gramStart"/>
      <w:r w:rsidRPr="004E5A44">
        <w:rPr>
          <w:rFonts w:ascii="Arial" w:hAnsi="Arial" w:cs="Arial"/>
          <w:bCs/>
          <w:iCs/>
          <w:color w:val="000000" w:themeColor="text1"/>
          <w:sz w:val="24"/>
          <w:szCs w:val="24"/>
        </w:rPr>
        <w:t>nº</w:t>
      </w:r>
      <w:proofErr w:type="gramEnd"/>
      <w:r w:rsidRPr="004E5A44">
        <w:rPr>
          <w:rFonts w:ascii="Arial" w:hAnsi="Arial" w:cs="Arial"/>
          <w:bCs/>
          <w:iCs/>
          <w:color w:val="000000" w:themeColor="text1"/>
          <w:sz w:val="24"/>
          <w:szCs w:val="24"/>
        </w:rPr>
        <w:t xml:space="preserve"> 1.08</w:t>
      </w:r>
      <w:r>
        <w:rPr>
          <w:rFonts w:ascii="Arial" w:hAnsi="Arial" w:cs="Arial"/>
          <w:bCs/>
          <w:iCs/>
          <w:color w:val="000000" w:themeColor="text1"/>
          <w:sz w:val="24"/>
          <w:szCs w:val="24"/>
        </w:rPr>
        <w:t>5</w:t>
      </w:r>
      <w:r w:rsidRPr="004E5A44">
        <w:rPr>
          <w:rFonts w:ascii="Arial" w:hAnsi="Arial" w:cs="Arial"/>
          <w:bCs/>
          <w:iCs/>
          <w:color w:val="000000" w:themeColor="text1"/>
          <w:sz w:val="24"/>
          <w:szCs w:val="24"/>
        </w:rPr>
        <w:t>, do vereador Carlinhos Bicalho, indicando</w:t>
      </w:r>
      <w:r w:rsidR="00ED4B06">
        <w:rPr>
          <w:rFonts w:ascii="Arial" w:hAnsi="Arial" w:cs="Arial"/>
          <w:bCs/>
          <w:iCs/>
          <w:color w:val="000000" w:themeColor="text1"/>
          <w:sz w:val="24"/>
          <w:szCs w:val="24"/>
        </w:rPr>
        <w:t xml:space="preserve"> </w:t>
      </w:r>
      <w:r w:rsidR="00ED4B06" w:rsidRPr="00ED4B06">
        <w:rPr>
          <w:rFonts w:ascii="Arial" w:hAnsi="Arial" w:cs="Arial"/>
          <w:bCs/>
          <w:iCs/>
          <w:color w:val="000000" w:themeColor="text1"/>
          <w:sz w:val="24"/>
          <w:szCs w:val="24"/>
        </w:rPr>
        <w:t>instalação de hidrantes nas avenidas: Getúlio Vargas, Wilson Alvarenga, Alberto Pereira Lima e Armando Fajardo</w:t>
      </w:r>
      <w:r w:rsidR="00C21147">
        <w:rPr>
          <w:rFonts w:ascii="Arial" w:hAnsi="Arial" w:cs="Arial"/>
          <w:bCs/>
          <w:iCs/>
          <w:color w:val="000000" w:themeColor="text1"/>
          <w:sz w:val="24"/>
          <w:szCs w:val="24"/>
        </w:rPr>
        <w:t>;</w:t>
      </w:r>
    </w:p>
    <w:p w14:paraId="4F3DD3FC" w14:textId="11FA4331" w:rsidR="00AE2D33" w:rsidRPr="00860314" w:rsidRDefault="00AE2D33" w:rsidP="00C43008">
      <w:pPr>
        <w:spacing w:after="0" w:line="276" w:lineRule="auto"/>
        <w:ind w:left="-851"/>
        <w:jc w:val="both"/>
        <w:rPr>
          <w:rFonts w:ascii="Arial" w:hAnsi="Arial" w:cs="Arial"/>
          <w:bCs/>
          <w:iCs/>
          <w:color w:val="000000" w:themeColor="text1"/>
          <w:sz w:val="10"/>
          <w:szCs w:val="10"/>
        </w:rPr>
      </w:pPr>
    </w:p>
    <w:p w14:paraId="48F05DB5" w14:textId="103E1F7F" w:rsidR="00AE2D33" w:rsidRDefault="00860314" w:rsidP="00C43008">
      <w:pPr>
        <w:spacing w:after="0" w:line="276" w:lineRule="auto"/>
        <w:ind w:left="-851"/>
        <w:jc w:val="both"/>
        <w:rPr>
          <w:rFonts w:ascii="Arial" w:hAnsi="Arial" w:cs="Arial"/>
          <w:bCs/>
          <w:iCs/>
          <w:color w:val="000000" w:themeColor="text1"/>
          <w:sz w:val="24"/>
          <w:szCs w:val="24"/>
        </w:rPr>
      </w:pPr>
      <w:bookmarkStart w:id="12" w:name="_Hlk207098776"/>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1.086, do vereador Zuza do Socorro, </w:t>
      </w:r>
      <w:bookmarkEnd w:id="12"/>
      <w:r w:rsidR="001F1F10">
        <w:rPr>
          <w:rFonts w:ascii="Arial" w:hAnsi="Arial" w:cs="Arial"/>
          <w:bCs/>
          <w:iCs/>
          <w:color w:val="000000" w:themeColor="text1"/>
          <w:sz w:val="24"/>
          <w:szCs w:val="24"/>
        </w:rPr>
        <w:t xml:space="preserve">indicando </w:t>
      </w:r>
      <w:r w:rsidR="001F1F10" w:rsidRPr="00C21147">
        <w:rPr>
          <w:rFonts w:ascii="Arial" w:hAnsi="Arial" w:cs="Arial"/>
          <w:bCs/>
          <w:iCs/>
          <w:color w:val="000000" w:themeColor="text1"/>
          <w:sz w:val="24"/>
          <w:szCs w:val="24"/>
        </w:rPr>
        <w:t>adoção</w:t>
      </w:r>
      <w:r w:rsidR="00C21147" w:rsidRPr="00C21147">
        <w:rPr>
          <w:rFonts w:ascii="Arial" w:hAnsi="Arial" w:cs="Arial"/>
          <w:bCs/>
          <w:iCs/>
          <w:color w:val="000000" w:themeColor="text1"/>
          <w:sz w:val="24"/>
          <w:szCs w:val="24"/>
        </w:rPr>
        <w:t xml:space="preserve"> de medidas para proibir o descarte irregular de lixo e entulho em um lote localizado na rua </w:t>
      </w:r>
      <w:proofErr w:type="spellStart"/>
      <w:r w:rsidR="00C21147" w:rsidRPr="00C21147">
        <w:rPr>
          <w:rFonts w:ascii="Arial" w:hAnsi="Arial" w:cs="Arial"/>
          <w:bCs/>
          <w:iCs/>
          <w:color w:val="000000" w:themeColor="text1"/>
          <w:sz w:val="24"/>
          <w:szCs w:val="24"/>
        </w:rPr>
        <w:t>Dico</w:t>
      </w:r>
      <w:proofErr w:type="spellEnd"/>
      <w:r w:rsidR="00C21147" w:rsidRPr="00C21147">
        <w:rPr>
          <w:rFonts w:ascii="Arial" w:hAnsi="Arial" w:cs="Arial"/>
          <w:bCs/>
          <w:iCs/>
          <w:color w:val="000000" w:themeColor="text1"/>
          <w:sz w:val="24"/>
          <w:szCs w:val="24"/>
        </w:rPr>
        <w:t xml:space="preserve"> Firmino, no bairro Planalto. Solicita-se, ainda, a possibilidade de instalação de câmeras de monitoramento no local, com o objetivo de identificar infratores e aplicar as devidas penalidades previstas em lei</w:t>
      </w:r>
      <w:r w:rsidR="00AC4323">
        <w:rPr>
          <w:rFonts w:ascii="Arial" w:hAnsi="Arial" w:cs="Arial"/>
          <w:bCs/>
          <w:iCs/>
          <w:color w:val="000000" w:themeColor="text1"/>
          <w:sz w:val="24"/>
          <w:szCs w:val="24"/>
        </w:rPr>
        <w:t>;</w:t>
      </w:r>
    </w:p>
    <w:p w14:paraId="0251E64B" w14:textId="1AFC829F" w:rsidR="00AE2D33" w:rsidRPr="00A3646E" w:rsidRDefault="00AE2D33" w:rsidP="00C43008">
      <w:pPr>
        <w:spacing w:after="0" w:line="276" w:lineRule="auto"/>
        <w:ind w:left="-851"/>
        <w:jc w:val="both"/>
        <w:rPr>
          <w:rFonts w:ascii="Arial" w:hAnsi="Arial" w:cs="Arial"/>
          <w:bCs/>
          <w:iCs/>
          <w:color w:val="000000" w:themeColor="text1"/>
          <w:sz w:val="10"/>
          <w:szCs w:val="10"/>
        </w:rPr>
      </w:pPr>
    </w:p>
    <w:p w14:paraId="547337C7" w14:textId="65C2F232" w:rsidR="00860314" w:rsidRDefault="00860314" w:rsidP="00C43008">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xml:space="preserve">- </w:t>
      </w:r>
      <w:proofErr w:type="gramStart"/>
      <w:r w:rsidRPr="00860314">
        <w:rPr>
          <w:rFonts w:ascii="Arial" w:hAnsi="Arial" w:cs="Arial"/>
          <w:bCs/>
          <w:iCs/>
          <w:color w:val="000000" w:themeColor="text1"/>
          <w:sz w:val="24"/>
          <w:szCs w:val="24"/>
        </w:rPr>
        <w:t>nº</w:t>
      </w:r>
      <w:proofErr w:type="gramEnd"/>
      <w:r w:rsidRPr="00860314">
        <w:rPr>
          <w:rFonts w:ascii="Arial" w:hAnsi="Arial" w:cs="Arial"/>
          <w:bCs/>
          <w:iCs/>
          <w:color w:val="000000" w:themeColor="text1"/>
          <w:sz w:val="24"/>
          <w:szCs w:val="24"/>
        </w:rPr>
        <w:t xml:space="preserve"> 1.08</w:t>
      </w:r>
      <w:r w:rsidR="001F1F10">
        <w:rPr>
          <w:rFonts w:ascii="Arial" w:hAnsi="Arial" w:cs="Arial"/>
          <w:bCs/>
          <w:iCs/>
          <w:color w:val="000000" w:themeColor="text1"/>
          <w:sz w:val="24"/>
          <w:szCs w:val="24"/>
        </w:rPr>
        <w:t>7</w:t>
      </w:r>
      <w:r w:rsidRPr="00860314">
        <w:rPr>
          <w:rFonts w:ascii="Arial" w:hAnsi="Arial" w:cs="Arial"/>
          <w:bCs/>
          <w:iCs/>
          <w:color w:val="000000" w:themeColor="text1"/>
          <w:sz w:val="24"/>
          <w:szCs w:val="24"/>
        </w:rPr>
        <w:t xml:space="preserve">, do vereador Zuza do Socorro, </w:t>
      </w:r>
      <w:r w:rsidR="00067334" w:rsidRPr="00860314">
        <w:rPr>
          <w:rFonts w:ascii="Arial" w:hAnsi="Arial" w:cs="Arial"/>
          <w:bCs/>
          <w:iCs/>
          <w:color w:val="000000" w:themeColor="text1"/>
          <w:sz w:val="24"/>
          <w:szCs w:val="24"/>
        </w:rPr>
        <w:t>indicando instalação</w:t>
      </w:r>
      <w:r w:rsidR="00AC4323" w:rsidRPr="00AC4323">
        <w:rPr>
          <w:rFonts w:ascii="Arial" w:hAnsi="Arial" w:cs="Arial"/>
          <w:bCs/>
          <w:iCs/>
          <w:color w:val="000000" w:themeColor="text1"/>
          <w:sz w:val="24"/>
          <w:szCs w:val="24"/>
        </w:rPr>
        <w:t xml:space="preserve"> de placa de identificação com a indicação de “Rua sem saída” na rua Maria Alves, bairro Ipiranga, nas proximidades do nº 244</w:t>
      </w:r>
      <w:r w:rsidR="00AC4323">
        <w:rPr>
          <w:rFonts w:ascii="Arial" w:hAnsi="Arial" w:cs="Arial"/>
          <w:bCs/>
          <w:iCs/>
          <w:color w:val="000000" w:themeColor="text1"/>
          <w:sz w:val="24"/>
          <w:szCs w:val="24"/>
        </w:rPr>
        <w:t>;</w:t>
      </w:r>
    </w:p>
    <w:p w14:paraId="363434A3" w14:textId="77777777" w:rsidR="00860314" w:rsidRPr="00860314" w:rsidRDefault="00860314" w:rsidP="00C43008">
      <w:pPr>
        <w:spacing w:after="0" w:line="276" w:lineRule="auto"/>
        <w:ind w:left="-851"/>
        <w:jc w:val="both"/>
        <w:rPr>
          <w:rFonts w:ascii="Arial" w:hAnsi="Arial" w:cs="Arial"/>
          <w:bCs/>
          <w:iCs/>
          <w:color w:val="000000" w:themeColor="text1"/>
          <w:sz w:val="10"/>
          <w:szCs w:val="10"/>
        </w:rPr>
      </w:pPr>
    </w:p>
    <w:p w14:paraId="7F9CF58F" w14:textId="21127CB0" w:rsidR="00860314" w:rsidRDefault="00860314" w:rsidP="00C43008">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xml:space="preserve">- </w:t>
      </w:r>
      <w:proofErr w:type="gramStart"/>
      <w:r w:rsidRPr="00860314">
        <w:rPr>
          <w:rFonts w:ascii="Arial" w:hAnsi="Arial" w:cs="Arial"/>
          <w:bCs/>
          <w:iCs/>
          <w:color w:val="000000" w:themeColor="text1"/>
          <w:sz w:val="24"/>
          <w:szCs w:val="24"/>
        </w:rPr>
        <w:t>nº</w:t>
      </w:r>
      <w:proofErr w:type="gramEnd"/>
      <w:r w:rsidRPr="00860314">
        <w:rPr>
          <w:rFonts w:ascii="Arial" w:hAnsi="Arial" w:cs="Arial"/>
          <w:bCs/>
          <w:iCs/>
          <w:color w:val="000000" w:themeColor="text1"/>
          <w:sz w:val="24"/>
          <w:szCs w:val="24"/>
        </w:rPr>
        <w:t xml:space="preserve"> 1.08</w:t>
      </w:r>
      <w:r w:rsidR="001F1F10">
        <w:rPr>
          <w:rFonts w:ascii="Arial" w:hAnsi="Arial" w:cs="Arial"/>
          <w:bCs/>
          <w:iCs/>
          <w:color w:val="000000" w:themeColor="text1"/>
          <w:sz w:val="24"/>
          <w:szCs w:val="24"/>
        </w:rPr>
        <w:t>8</w:t>
      </w:r>
      <w:r w:rsidRPr="00860314">
        <w:rPr>
          <w:rFonts w:ascii="Arial" w:hAnsi="Arial" w:cs="Arial"/>
          <w:bCs/>
          <w:iCs/>
          <w:color w:val="000000" w:themeColor="text1"/>
          <w:sz w:val="24"/>
          <w:szCs w:val="24"/>
        </w:rPr>
        <w:t xml:space="preserve">, do vereador Zuza do Socorro, indicando </w:t>
      </w:r>
      <w:r w:rsidR="00AC4323" w:rsidRPr="00AC4323">
        <w:rPr>
          <w:rFonts w:ascii="Arial" w:hAnsi="Arial" w:cs="Arial"/>
          <w:bCs/>
          <w:iCs/>
          <w:color w:val="000000" w:themeColor="text1"/>
          <w:sz w:val="24"/>
          <w:szCs w:val="24"/>
        </w:rPr>
        <w:t>colocação de areia no espaço destinado aos brinquedos da pracinha localizada no bairro Planalto</w:t>
      </w:r>
      <w:r w:rsidR="00AC4323">
        <w:rPr>
          <w:rFonts w:ascii="Arial" w:hAnsi="Arial" w:cs="Arial"/>
          <w:bCs/>
          <w:iCs/>
          <w:color w:val="000000" w:themeColor="text1"/>
          <w:sz w:val="24"/>
          <w:szCs w:val="24"/>
        </w:rPr>
        <w:t>;</w:t>
      </w:r>
    </w:p>
    <w:p w14:paraId="712E3B1A" w14:textId="77777777" w:rsidR="00860314" w:rsidRPr="00860314" w:rsidRDefault="00860314" w:rsidP="00C43008">
      <w:pPr>
        <w:spacing w:after="0" w:line="276" w:lineRule="auto"/>
        <w:ind w:left="-851"/>
        <w:jc w:val="both"/>
        <w:rPr>
          <w:rFonts w:ascii="Arial" w:hAnsi="Arial" w:cs="Arial"/>
          <w:bCs/>
          <w:iCs/>
          <w:color w:val="000000" w:themeColor="text1"/>
          <w:sz w:val="10"/>
          <w:szCs w:val="10"/>
        </w:rPr>
      </w:pPr>
    </w:p>
    <w:p w14:paraId="6D8A000D" w14:textId="30CB5282" w:rsidR="00AE2D33" w:rsidRDefault="00860314" w:rsidP="00C43008">
      <w:pPr>
        <w:spacing w:after="0" w:line="276" w:lineRule="auto"/>
        <w:ind w:left="-851"/>
        <w:jc w:val="both"/>
        <w:rPr>
          <w:rFonts w:ascii="Arial" w:hAnsi="Arial" w:cs="Arial"/>
          <w:bCs/>
          <w:iCs/>
          <w:color w:val="000000" w:themeColor="text1"/>
          <w:sz w:val="24"/>
          <w:szCs w:val="24"/>
        </w:rPr>
      </w:pPr>
      <w:r w:rsidRPr="00860314">
        <w:rPr>
          <w:rFonts w:ascii="Arial" w:hAnsi="Arial" w:cs="Arial"/>
          <w:bCs/>
          <w:iCs/>
          <w:color w:val="000000" w:themeColor="text1"/>
          <w:sz w:val="24"/>
          <w:szCs w:val="24"/>
        </w:rPr>
        <w:t xml:space="preserve">- </w:t>
      </w:r>
      <w:proofErr w:type="gramStart"/>
      <w:r w:rsidRPr="00860314">
        <w:rPr>
          <w:rFonts w:ascii="Arial" w:hAnsi="Arial" w:cs="Arial"/>
          <w:bCs/>
          <w:iCs/>
          <w:color w:val="000000" w:themeColor="text1"/>
          <w:sz w:val="24"/>
          <w:szCs w:val="24"/>
        </w:rPr>
        <w:t>nº</w:t>
      </w:r>
      <w:proofErr w:type="gramEnd"/>
      <w:r w:rsidRPr="00860314">
        <w:rPr>
          <w:rFonts w:ascii="Arial" w:hAnsi="Arial" w:cs="Arial"/>
          <w:bCs/>
          <w:iCs/>
          <w:color w:val="000000" w:themeColor="text1"/>
          <w:sz w:val="24"/>
          <w:szCs w:val="24"/>
        </w:rPr>
        <w:t xml:space="preserve"> 1.08</w:t>
      </w:r>
      <w:r w:rsidR="001F1F10">
        <w:rPr>
          <w:rFonts w:ascii="Arial" w:hAnsi="Arial" w:cs="Arial"/>
          <w:bCs/>
          <w:iCs/>
          <w:color w:val="000000" w:themeColor="text1"/>
          <w:sz w:val="24"/>
          <w:szCs w:val="24"/>
        </w:rPr>
        <w:t>9</w:t>
      </w:r>
      <w:r w:rsidRPr="00860314">
        <w:rPr>
          <w:rFonts w:ascii="Arial" w:hAnsi="Arial" w:cs="Arial"/>
          <w:bCs/>
          <w:iCs/>
          <w:color w:val="000000" w:themeColor="text1"/>
          <w:sz w:val="24"/>
          <w:szCs w:val="24"/>
        </w:rPr>
        <w:t>, do vereador Zuza do Socorro, indicando  </w:t>
      </w:r>
      <w:r w:rsidR="00AC4323" w:rsidRPr="00AC4323">
        <w:rPr>
          <w:rFonts w:ascii="Arial" w:hAnsi="Arial" w:cs="Arial"/>
          <w:bCs/>
          <w:iCs/>
          <w:color w:val="000000" w:themeColor="text1"/>
          <w:sz w:val="24"/>
          <w:szCs w:val="24"/>
        </w:rPr>
        <w:t xml:space="preserve"> instalação de um redutor de velocidade (quebra-molas) na rua São </w:t>
      </w:r>
      <w:r w:rsidR="008F6D49" w:rsidRPr="00AC4323">
        <w:rPr>
          <w:rFonts w:ascii="Arial" w:hAnsi="Arial" w:cs="Arial"/>
          <w:bCs/>
          <w:iCs/>
          <w:color w:val="000000" w:themeColor="text1"/>
          <w:sz w:val="24"/>
          <w:szCs w:val="24"/>
        </w:rPr>
        <w:t>Vitorino</w:t>
      </w:r>
      <w:r w:rsidR="00AC4323" w:rsidRPr="00AC4323">
        <w:rPr>
          <w:rFonts w:ascii="Arial" w:hAnsi="Arial" w:cs="Arial"/>
          <w:bCs/>
          <w:iCs/>
          <w:color w:val="000000" w:themeColor="text1"/>
          <w:sz w:val="24"/>
          <w:szCs w:val="24"/>
        </w:rPr>
        <w:t>, bairro Ernestina Graciana, nas proximidades do número 282</w:t>
      </w:r>
      <w:r w:rsidR="009C1D99">
        <w:rPr>
          <w:rFonts w:ascii="Arial" w:hAnsi="Arial" w:cs="Arial"/>
          <w:bCs/>
          <w:iCs/>
          <w:color w:val="000000" w:themeColor="text1"/>
          <w:sz w:val="24"/>
          <w:szCs w:val="24"/>
        </w:rPr>
        <w:t>;</w:t>
      </w:r>
    </w:p>
    <w:p w14:paraId="0A37C79C" w14:textId="18F15064" w:rsidR="00AE2D33" w:rsidRPr="00BD38C3" w:rsidRDefault="00AE2D33" w:rsidP="00C43008">
      <w:pPr>
        <w:spacing w:after="0" w:line="276" w:lineRule="auto"/>
        <w:ind w:left="-851"/>
        <w:jc w:val="both"/>
        <w:rPr>
          <w:rFonts w:ascii="Arial" w:hAnsi="Arial" w:cs="Arial"/>
          <w:bCs/>
          <w:iCs/>
          <w:color w:val="000000" w:themeColor="text1"/>
          <w:sz w:val="10"/>
          <w:szCs w:val="10"/>
        </w:rPr>
      </w:pPr>
    </w:p>
    <w:p w14:paraId="7CA5BFF3" w14:textId="489F321F" w:rsidR="00AE2D33" w:rsidRDefault="00A3646E" w:rsidP="00C4300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1.090, do vereador </w:t>
      </w:r>
      <w:r w:rsidR="00E10509">
        <w:rPr>
          <w:rFonts w:ascii="Arial" w:hAnsi="Arial" w:cs="Arial"/>
          <w:bCs/>
          <w:iCs/>
          <w:color w:val="000000" w:themeColor="text1"/>
          <w:sz w:val="24"/>
          <w:szCs w:val="24"/>
        </w:rPr>
        <w:t>Marquinho Dornelas</w:t>
      </w:r>
      <w:r w:rsidR="008F6D49">
        <w:rPr>
          <w:rFonts w:ascii="Arial" w:hAnsi="Arial" w:cs="Arial"/>
          <w:bCs/>
          <w:iCs/>
          <w:color w:val="000000" w:themeColor="text1"/>
          <w:sz w:val="24"/>
          <w:szCs w:val="24"/>
        </w:rPr>
        <w:t xml:space="preserve">, indicando </w:t>
      </w:r>
      <w:r w:rsidRPr="00A3646E">
        <w:rPr>
          <w:rFonts w:ascii="Arial" w:hAnsi="Arial" w:cs="Arial"/>
          <w:bCs/>
          <w:iCs/>
          <w:color w:val="000000" w:themeColor="text1"/>
          <w:sz w:val="24"/>
          <w:szCs w:val="24"/>
        </w:rPr>
        <w:t>instalação de televisores nas capelas do Velório Municipal, destinados à exibição de informações, mensagens e fotos em homenagem ao falecido, como forma de lembrança e acolhimento às famílias enlutadas</w:t>
      </w:r>
      <w:r w:rsidR="00C037B8">
        <w:rPr>
          <w:rFonts w:ascii="Arial" w:hAnsi="Arial" w:cs="Arial"/>
          <w:bCs/>
          <w:iCs/>
          <w:color w:val="000000" w:themeColor="text1"/>
          <w:sz w:val="24"/>
          <w:szCs w:val="24"/>
        </w:rPr>
        <w:t>;</w:t>
      </w:r>
    </w:p>
    <w:p w14:paraId="0FD20F67" w14:textId="08A58B1C" w:rsidR="00AE2D33" w:rsidRPr="00C037B8" w:rsidRDefault="00AE2D33" w:rsidP="00C43008">
      <w:pPr>
        <w:spacing w:after="0" w:line="276" w:lineRule="auto"/>
        <w:ind w:left="-851"/>
        <w:jc w:val="both"/>
        <w:rPr>
          <w:rFonts w:ascii="Arial" w:hAnsi="Arial" w:cs="Arial"/>
          <w:bCs/>
          <w:iCs/>
          <w:color w:val="000000" w:themeColor="text1"/>
          <w:sz w:val="10"/>
          <w:szCs w:val="10"/>
        </w:rPr>
      </w:pPr>
    </w:p>
    <w:p w14:paraId="51D6567C" w14:textId="484F5FA0" w:rsidR="00AE2D33" w:rsidRDefault="00960952" w:rsidP="00C4300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1.091, do vereador Marquinho Dornelas, indicando</w:t>
      </w:r>
      <w:r w:rsidR="00A3646E" w:rsidRPr="00A3646E">
        <w:rPr>
          <w:rFonts w:ascii="Arial" w:hAnsi="Arial" w:cs="Arial"/>
          <w:bCs/>
          <w:iCs/>
          <w:color w:val="000000" w:themeColor="text1"/>
          <w:sz w:val="24"/>
          <w:szCs w:val="24"/>
        </w:rPr>
        <w:t> viabiliza</w:t>
      </w:r>
      <w:r w:rsidR="002A3710">
        <w:rPr>
          <w:rFonts w:ascii="Arial" w:hAnsi="Arial" w:cs="Arial"/>
          <w:bCs/>
          <w:iCs/>
          <w:color w:val="000000" w:themeColor="text1"/>
          <w:sz w:val="24"/>
          <w:szCs w:val="24"/>
        </w:rPr>
        <w:t>r</w:t>
      </w:r>
      <w:r w:rsidR="00A3646E" w:rsidRPr="00A3646E">
        <w:rPr>
          <w:rFonts w:ascii="Arial" w:hAnsi="Arial" w:cs="Arial"/>
          <w:bCs/>
          <w:iCs/>
          <w:color w:val="000000" w:themeColor="text1"/>
          <w:sz w:val="24"/>
          <w:szCs w:val="24"/>
        </w:rPr>
        <w:t xml:space="preserve"> a abertura do Posto de Saúde João Paulo Pires de Vasconcelos em horário de almoço para aplicação de vacinas</w:t>
      </w:r>
      <w:r w:rsidR="00A6550F">
        <w:rPr>
          <w:rFonts w:ascii="Arial" w:hAnsi="Arial" w:cs="Arial"/>
          <w:bCs/>
          <w:iCs/>
          <w:color w:val="000000" w:themeColor="text1"/>
          <w:sz w:val="24"/>
          <w:szCs w:val="24"/>
        </w:rPr>
        <w:t>;</w:t>
      </w:r>
    </w:p>
    <w:p w14:paraId="273F3412" w14:textId="77777777" w:rsidR="00BA4291" w:rsidRPr="00C037B8" w:rsidRDefault="00960952" w:rsidP="00C43008">
      <w:pPr>
        <w:spacing w:after="0" w:line="276" w:lineRule="auto"/>
        <w:ind w:left="-851"/>
        <w:jc w:val="both"/>
        <w:rPr>
          <w:rFonts w:ascii="Arial" w:hAnsi="Arial" w:cs="Arial"/>
          <w:bCs/>
          <w:iCs/>
          <w:color w:val="000000" w:themeColor="text1"/>
          <w:sz w:val="10"/>
          <w:szCs w:val="10"/>
        </w:rPr>
      </w:pPr>
      <w:r w:rsidRPr="00C037B8">
        <w:rPr>
          <w:rFonts w:ascii="Arial" w:hAnsi="Arial" w:cs="Arial"/>
          <w:bCs/>
          <w:iCs/>
          <w:color w:val="000000" w:themeColor="text1"/>
          <w:sz w:val="10"/>
          <w:szCs w:val="10"/>
        </w:rPr>
        <w:t xml:space="preserve"> </w:t>
      </w:r>
    </w:p>
    <w:p w14:paraId="45DC437B" w14:textId="5698D90E" w:rsidR="00AE2D33" w:rsidRDefault="00BA4291" w:rsidP="00C43008">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lastRenderedPageBreak/>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1.092, do vereador Sassá Misericórdia, indicando </w:t>
      </w:r>
      <w:r w:rsidR="00960952" w:rsidRPr="00960952">
        <w:rPr>
          <w:rFonts w:ascii="Arial" w:hAnsi="Arial" w:cs="Arial"/>
          <w:bCs/>
          <w:iCs/>
          <w:color w:val="000000" w:themeColor="text1"/>
          <w:sz w:val="24"/>
          <w:szCs w:val="24"/>
        </w:rPr>
        <w:t>instalação de corrimão na escada, localizad</w:t>
      </w:r>
      <w:r w:rsidR="00C15601">
        <w:rPr>
          <w:rFonts w:ascii="Arial" w:hAnsi="Arial" w:cs="Arial"/>
          <w:bCs/>
          <w:iCs/>
          <w:color w:val="000000" w:themeColor="text1"/>
          <w:sz w:val="24"/>
          <w:szCs w:val="24"/>
        </w:rPr>
        <w:t>a</w:t>
      </w:r>
      <w:r w:rsidR="00960952" w:rsidRPr="00960952">
        <w:rPr>
          <w:rFonts w:ascii="Arial" w:hAnsi="Arial" w:cs="Arial"/>
          <w:bCs/>
          <w:iCs/>
          <w:color w:val="000000" w:themeColor="text1"/>
          <w:sz w:val="24"/>
          <w:szCs w:val="24"/>
        </w:rPr>
        <w:t xml:space="preserve"> no final da rua Floresta, no bairro São João</w:t>
      </w:r>
      <w:r w:rsidR="00C037B8">
        <w:rPr>
          <w:rFonts w:ascii="Arial" w:hAnsi="Arial" w:cs="Arial"/>
          <w:bCs/>
          <w:iCs/>
          <w:color w:val="000000" w:themeColor="text1"/>
          <w:sz w:val="24"/>
          <w:szCs w:val="24"/>
        </w:rPr>
        <w:t>;</w:t>
      </w:r>
    </w:p>
    <w:p w14:paraId="09098996" w14:textId="21A757ED" w:rsidR="00C43008" w:rsidRPr="00C037B8" w:rsidRDefault="00C43008" w:rsidP="00CA72C6">
      <w:pPr>
        <w:spacing w:after="0" w:line="276" w:lineRule="auto"/>
        <w:ind w:left="-851"/>
        <w:jc w:val="both"/>
        <w:rPr>
          <w:rFonts w:ascii="Arial" w:hAnsi="Arial" w:cs="Arial"/>
          <w:bCs/>
          <w:iCs/>
          <w:color w:val="000000" w:themeColor="text1"/>
          <w:sz w:val="10"/>
          <w:szCs w:val="10"/>
        </w:rPr>
      </w:pPr>
    </w:p>
    <w:p w14:paraId="2BE4F2A5" w14:textId="32CB8829" w:rsidR="00960952" w:rsidRDefault="00C037B8"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1.093, do vereador Sassá Misericórdia, indicando </w:t>
      </w:r>
      <w:r w:rsidR="00960952" w:rsidRPr="00960952">
        <w:rPr>
          <w:rFonts w:ascii="Arial" w:hAnsi="Arial" w:cs="Arial"/>
          <w:bCs/>
          <w:iCs/>
          <w:color w:val="000000" w:themeColor="text1"/>
          <w:sz w:val="24"/>
          <w:szCs w:val="24"/>
        </w:rPr>
        <w:t>melhorias no sistema de iluminação pública</w:t>
      </w:r>
      <w:r w:rsidR="00C15601">
        <w:rPr>
          <w:rFonts w:ascii="Arial" w:hAnsi="Arial" w:cs="Arial"/>
          <w:bCs/>
          <w:iCs/>
          <w:color w:val="000000" w:themeColor="text1"/>
          <w:sz w:val="24"/>
          <w:szCs w:val="24"/>
        </w:rPr>
        <w:t xml:space="preserve"> </w:t>
      </w:r>
      <w:r w:rsidR="00960952" w:rsidRPr="00960952">
        <w:rPr>
          <w:rFonts w:ascii="Arial" w:hAnsi="Arial" w:cs="Arial"/>
          <w:bCs/>
          <w:iCs/>
          <w:color w:val="000000" w:themeColor="text1"/>
          <w:sz w:val="24"/>
          <w:szCs w:val="24"/>
        </w:rPr>
        <w:t>no final da rua Floresta, no bairro São João</w:t>
      </w:r>
      <w:r>
        <w:rPr>
          <w:rFonts w:ascii="Arial" w:hAnsi="Arial" w:cs="Arial"/>
          <w:bCs/>
          <w:iCs/>
          <w:color w:val="000000" w:themeColor="text1"/>
          <w:sz w:val="24"/>
          <w:szCs w:val="24"/>
        </w:rPr>
        <w:t>;</w:t>
      </w:r>
    </w:p>
    <w:p w14:paraId="667F2278" w14:textId="365A45FD" w:rsidR="00C037B8" w:rsidRPr="001F6B44" w:rsidRDefault="00C037B8" w:rsidP="00CA72C6">
      <w:pPr>
        <w:spacing w:after="0" w:line="276" w:lineRule="auto"/>
        <w:ind w:left="-851"/>
        <w:jc w:val="both"/>
        <w:rPr>
          <w:rFonts w:ascii="Arial" w:hAnsi="Arial" w:cs="Arial"/>
          <w:bCs/>
          <w:iCs/>
          <w:color w:val="000000" w:themeColor="text1"/>
          <w:sz w:val="10"/>
          <w:szCs w:val="10"/>
        </w:rPr>
      </w:pPr>
    </w:p>
    <w:p w14:paraId="403BC012" w14:textId="4CCA59D9" w:rsidR="00C037B8" w:rsidRDefault="00E2241D"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1.094, do vereador </w:t>
      </w:r>
      <w:r w:rsidR="00510897">
        <w:rPr>
          <w:rFonts w:ascii="Arial" w:hAnsi="Arial" w:cs="Arial"/>
          <w:bCs/>
          <w:iCs/>
          <w:color w:val="000000" w:themeColor="text1"/>
          <w:sz w:val="24"/>
          <w:szCs w:val="24"/>
        </w:rPr>
        <w:t xml:space="preserve">Bruno Cabeção, indicando </w:t>
      </w:r>
      <w:r w:rsidR="00045B09" w:rsidRPr="00045B09">
        <w:rPr>
          <w:rFonts w:ascii="Arial" w:hAnsi="Arial" w:cs="Arial"/>
          <w:bCs/>
          <w:iCs/>
          <w:color w:val="000000" w:themeColor="text1"/>
          <w:sz w:val="24"/>
          <w:szCs w:val="24"/>
        </w:rPr>
        <w:t>estudos de viabilidade para o possível pagamento do adicional de insalubridade a todos os Auxiliares de Serviços Gerais vinculados à Prefeitura Municipal que ainda não recebem tal benefício</w:t>
      </w:r>
      <w:r w:rsidR="001F6B44">
        <w:rPr>
          <w:rFonts w:ascii="Arial" w:hAnsi="Arial" w:cs="Arial"/>
          <w:bCs/>
          <w:iCs/>
          <w:color w:val="000000" w:themeColor="text1"/>
          <w:sz w:val="24"/>
          <w:szCs w:val="24"/>
        </w:rPr>
        <w:t>;</w:t>
      </w:r>
    </w:p>
    <w:p w14:paraId="08362DCE" w14:textId="2187EB64" w:rsidR="00C037B8" w:rsidRPr="001F6B44" w:rsidRDefault="00C037B8" w:rsidP="00CA72C6">
      <w:pPr>
        <w:spacing w:after="0" w:line="276" w:lineRule="auto"/>
        <w:ind w:left="-851"/>
        <w:jc w:val="both"/>
        <w:rPr>
          <w:rFonts w:ascii="Arial" w:hAnsi="Arial" w:cs="Arial"/>
          <w:bCs/>
          <w:iCs/>
          <w:color w:val="000000" w:themeColor="text1"/>
          <w:sz w:val="10"/>
          <w:szCs w:val="10"/>
        </w:rPr>
      </w:pPr>
    </w:p>
    <w:p w14:paraId="765E0D9A" w14:textId="2142B79F" w:rsidR="00C037B8" w:rsidRDefault="00510897"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1.095, do vereador Bruno Cabeção, indicando </w:t>
      </w:r>
      <w:r w:rsidR="00045B09" w:rsidRPr="00045B09">
        <w:rPr>
          <w:rFonts w:ascii="Arial" w:hAnsi="Arial" w:cs="Arial"/>
          <w:bCs/>
          <w:iCs/>
          <w:color w:val="000000" w:themeColor="text1"/>
          <w:sz w:val="24"/>
          <w:szCs w:val="24"/>
        </w:rPr>
        <w:t>desentupimento de um bueiro, localizado na rua Trinta e Seis, nas proximidades do número 40, no bairro Loanda</w:t>
      </w:r>
      <w:r w:rsidR="001F6B44">
        <w:rPr>
          <w:rFonts w:ascii="Arial" w:hAnsi="Arial" w:cs="Arial"/>
          <w:bCs/>
          <w:iCs/>
          <w:color w:val="000000" w:themeColor="text1"/>
          <w:sz w:val="24"/>
          <w:szCs w:val="24"/>
        </w:rPr>
        <w:t>;</w:t>
      </w:r>
    </w:p>
    <w:p w14:paraId="42953A57" w14:textId="71EBFB53" w:rsidR="00000F39" w:rsidRPr="001F6B44" w:rsidRDefault="00000F39" w:rsidP="00CA72C6">
      <w:pPr>
        <w:spacing w:after="0" w:line="276" w:lineRule="auto"/>
        <w:ind w:left="-851"/>
        <w:jc w:val="both"/>
        <w:rPr>
          <w:rFonts w:ascii="Arial" w:hAnsi="Arial" w:cs="Arial"/>
          <w:bCs/>
          <w:iCs/>
          <w:color w:val="000000" w:themeColor="text1"/>
          <w:sz w:val="10"/>
          <w:szCs w:val="10"/>
        </w:rPr>
      </w:pPr>
    </w:p>
    <w:p w14:paraId="05158DE6" w14:textId="3627F2E9" w:rsidR="00000F39" w:rsidRDefault="001F6B44"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1.096, do vereador Thiago Titó, indicando r</w:t>
      </w:r>
      <w:r w:rsidR="00000F39" w:rsidRPr="00000F39">
        <w:rPr>
          <w:rFonts w:ascii="Arial" w:hAnsi="Arial" w:cs="Arial"/>
          <w:bCs/>
          <w:iCs/>
          <w:color w:val="000000" w:themeColor="text1"/>
          <w:sz w:val="24"/>
          <w:szCs w:val="24"/>
        </w:rPr>
        <w:t>eparos na grelha de escoamento pluvial, localizada na rua Barra Mansa, no bairro Vale do Sol</w:t>
      </w:r>
      <w:r>
        <w:rPr>
          <w:rFonts w:ascii="Arial" w:hAnsi="Arial" w:cs="Arial"/>
          <w:bCs/>
          <w:iCs/>
          <w:color w:val="000000" w:themeColor="text1"/>
          <w:sz w:val="24"/>
          <w:szCs w:val="24"/>
        </w:rPr>
        <w:t>;</w:t>
      </w:r>
    </w:p>
    <w:p w14:paraId="6C6D7869" w14:textId="3EB13733" w:rsidR="001F6B44" w:rsidRPr="001F6B44" w:rsidRDefault="001F6B44" w:rsidP="00CA72C6">
      <w:pPr>
        <w:spacing w:after="0" w:line="276" w:lineRule="auto"/>
        <w:ind w:left="-851"/>
        <w:jc w:val="both"/>
        <w:rPr>
          <w:rFonts w:ascii="Arial" w:hAnsi="Arial" w:cs="Arial"/>
          <w:bCs/>
          <w:iCs/>
          <w:color w:val="000000" w:themeColor="text1"/>
          <w:sz w:val="10"/>
          <w:szCs w:val="10"/>
        </w:rPr>
      </w:pPr>
    </w:p>
    <w:p w14:paraId="2F9F7E76" w14:textId="5E403E91" w:rsidR="001F6B44" w:rsidRDefault="001F6B44"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1.097, do vereador Thiago Titó, indicando </w:t>
      </w:r>
      <w:r w:rsidRPr="001F6B44">
        <w:rPr>
          <w:rFonts w:ascii="Arial" w:hAnsi="Arial" w:cs="Arial"/>
          <w:bCs/>
          <w:iCs/>
          <w:color w:val="000000" w:themeColor="text1"/>
          <w:sz w:val="24"/>
          <w:szCs w:val="24"/>
        </w:rPr>
        <w:t>revitalização total da pracinha situada em frente à rua Maceió, no bairro Satélite</w:t>
      </w:r>
      <w:r>
        <w:rPr>
          <w:rFonts w:ascii="Arial" w:hAnsi="Arial" w:cs="Arial"/>
          <w:bCs/>
          <w:iCs/>
          <w:color w:val="000000" w:themeColor="text1"/>
          <w:sz w:val="24"/>
          <w:szCs w:val="24"/>
        </w:rPr>
        <w:t>;</w:t>
      </w:r>
    </w:p>
    <w:p w14:paraId="61AD2D05" w14:textId="4BA50BAE" w:rsidR="00A6550F" w:rsidRPr="00C24DA9" w:rsidRDefault="00A6550F" w:rsidP="00CA72C6">
      <w:pPr>
        <w:spacing w:after="0" w:line="276" w:lineRule="auto"/>
        <w:ind w:left="-851"/>
        <w:jc w:val="both"/>
        <w:rPr>
          <w:rFonts w:ascii="Arial" w:hAnsi="Arial" w:cs="Arial"/>
          <w:bCs/>
          <w:iCs/>
          <w:color w:val="000000" w:themeColor="text1"/>
          <w:sz w:val="10"/>
          <w:szCs w:val="10"/>
        </w:rPr>
      </w:pPr>
    </w:p>
    <w:p w14:paraId="15BDFD83" w14:textId="26DC39C5" w:rsidR="00A6550F" w:rsidRDefault="00A6550F"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1.098, do vereador Leles Pontes, indicando </w:t>
      </w:r>
      <w:r w:rsidRPr="00A6550F">
        <w:rPr>
          <w:rFonts w:ascii="Arial" w:hAnsi="Arial" w:cs="Arial"/>
          <w:bCs/>
          <w:iCs/>
          <w:color w:val="000000" w:themeColor="text1"/>
          <w:sz w:val="24"/>
          <w:szCs w:val="24"/>
        </w:rPr>
        <w:t>indenização/reparação aos comerciantes da rua Leonardo Diniz, no bairro Petrópolis, que há vários meses observam queda absurda em seus negócios em função da interdição da via, o que impede o tráfego normal de veículos e pedestres</w:t>
      </w:r>
      <w:r w:rsidR="00A11B4F">
        <w:rPr>
          <w:rFonts w:ascii="Arial" w:hAnsi="Arial" w:cs="Arial"/>
          <w:bCs/>
          <w:iCs/>
          <w:color w:val="000000" w:themeColor="text1"/>
          <w:sz w:val="24"/>
          <w:szCs w:val="24"/>
        </w:rPr>
        <w:t>;</w:t>
      </w:r>
    </w:p>
    <w:p w14:paraId="12DF454A" w14:textId="1A71EE3E" w:rsidR="00A6550F" w:rsidRPr="000C5FF0" w:rsidRDefault="00A6550F" w:rsidP="00CA72C6">
      <w:pPr>
        <w:spacing w:after="0" w:line="276" w:lineRule="auto"/>
        <w:ind w:left="-851"/>
        <w:jc w:val="both"/>
        <w:rPr>
          <w:rFonts w:ascii="Arial" w:hAnsi="Arial" w:cs="Arial"/>
          <w:bCs/>
          <w:iCs/>
          <w:color w:val="000000" w:themeColor="text1"/>
          <w:sz w:val="10"/>
          <w:szCs w:val="10"/>
        </w:rPr>
      </w:pPr>
    </w:p>
    <w:p w14:paraId="1FCD8982" w14:textId="14457C13" w:rsidR="00A6550F" w:rsidRDefault="00757C9C"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1.099, do vereador Belmar Diniz, indicando </w:t>
      </w:r>
      <w:r w:rsidRPr="00757C9C">
        <w:rPr>
          <w:rFonts w:ascii="Arial" w:hAnsi="Arial" w:cs="Arial"/>
          <w:bCs/>
          <w:iCs/>
          <w:color w:val="000000" w:themeColor="text1"/>
          <w:sz w:val="24"/>
          <w:szCs w:val="24"/>
        </w:rPr>
        <w:t>revitalização e manutenção geral do canteiro central da avenida Rodrigues Alves, no bairro República, incluindo a construção de uma pista de caminhada em toda a sua extensão</w:t>
      </w:r>
      <w:r>
        <w:rPr>
          <w:rFonts w:ascii="Arial" w:hAnsi="Arial" w:cs="Arial"/>
          <w:bCs/>
          <w:iCs/>
          <w:color w:val="000000" w:themeColor="text1"/>
          <w:sz w:val="24"/>
          <w:szCs w:val="24"/>
        </w:rPr>
        <w:t>;</w:t>
      </w:r>
    </w:p>
    <w:p w14:paraId="48B59A2D" w14:textId="79E88FCE" w:rsidR="00757C9C" w:rsidRPr="00D7121D" w:rsidRDefault="00757C9C" w:rsidP="00CA72C6">
      <w:pPr>
        <w:spacing w:after="0" w:line="276" w:lineRule="auto"/>
        <w:ind w:left="-851"/>
        <w:jc w:val="both"/>
        <w:rPr>
          <w:rFonts w:ascii="Arial" w:hAnsi="Arial" w:cs="Arial"/>
          <w:bCs/>
          <w:iCs/>
          <w:color w:val="000000" w:themeColor="text1"/>
          <w:sz w:val="10"/>
          <w:szCs w:val="10"/>
        </w:rPr>
      </w:pPr>
    </w:p>
    <w:p w14:paraId="69E1BB68" w14:textId="17773DB3" w:rsidR="00757C9C" w:rsidRDefault="00757C9C"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1.100, do vereador</w:t>
      </w:r>
      <w:r w:rsidR="00FD7FCB">
        <w:rPr>
          <w:rFonts w:ascii="Arial" w:hAnsi="Arial" w:cs="Arial"/>
          <w:bCs/>
          <w:iCs/>
          <w:color w:val="000000" w:themeColor="text1"/>
          <w:sz w:val="24"/>
          <w:szCs w:val="24"/>
        </w:rPr>
        <w:t xml:space="preserve"> Fernando Linhares, indicando </w:t>
      </w:r>
      <w:r w:rsidR="00FD7FCB" w:rsidRPr="00FD7FCB">
        <w:rPr>
          <w:rFonts w:ascii="Arial" w:hAnsi="Arial" w:cs="Arial"/>
          <w:bCs/>
          <w:iCs/>
          <w:color w:val="000000" w:themeColor="text1"/>
          <w:sz w:val="24"/>
          <w:szCs w:val="24"/>
        </w:rPr>
        <w:t>pintura dos meios-fios ao longo de toda avenida Cândido Dias, no bairro Loanda</w:t>
      </w:r>
      <w:r w:rsidR="00680672">
        <w:rPr>
          <w:rFonts w:ascii="Arial" w:hAnsi="Arial" w:cs="Arial"/>
          <w:bCs/>
          <w:iCs/>
          <w:color w:val="000000" w:themeColor="text1"/>
          <w:sz w:val="24"/>
          <w:szCs w:val="24"/>
        </w:rPr>
        <w:t xml:space="preserve">; </w:t>
      </w:r>
    </w:p>
    <w:p w14:paraId="5717297F" w14:textId="2E9FDD4E" w:rsidR="00757C9C" w:rsidRPr="00D7121D" w:rsidRDefault="00757C9C" w:rsidP="00CA72C6">
      <w:pPr>
        <w:spacing w:after="0" w:line="276" w:lineRule="auto"/>
        <w:ind w:left="-851"/>
        <w:jc w:val="both"/>
        <w:rPr>
          <w:rFonts w:ascii="Arial" w:hAnsi="Arial" w:cs="Arial"/>
          <w:bCs/>
          <w:iCs/>
          <w:color w:val="000000" w:themeColor="text1"/>
          <w:sz w:val="10"/>
          <w:szCs w:val="10"/>
        </w:rPr>
      </w:pPr>
    </w:p>
    <w:p w14:paraId="45F9CFF4" w14:textId="2A62AEE4" w:rsidR="00757C9C" w:rsidRDefault="00757C9C"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1.101, do vereador</w:t>
      </w:r>
      <w:r w:rsidR="00680672">
        <w:rPr>
          <w:rFonts w:ascii="Arial" w:hAnsi="Arial" w:cs="Arial"/>
          <w:bCs/>
          <w:iCs/>
          <w:color w:val="000000" w:themeColor="text1"/>
          <w:sz w:val="24"/>
          <w:szCs w:val="24"/>
        </w:rPr>
        <w:t xml:space="preserve"> Fernando Linhares, indicando </w:t>
      </w:r>
      <w:r w:rsidR="00680672" w:rsidRPr="00680672">
        <w:rPr>
          <w:rFonts w:ascii="Arial" w:hAnsi="Arial" w:cs="Arial"/>
          <w:bCs/>
          <w:iCs/>
          <w:color w:val="000000" w:themeColor="text1"/>
          <w:sz w:val="24"/>
          <w:szCs w:val="24"/>
        </w:rPr>
        <w:t>limpeza, manutenção e capina ao longo de toda avenida F, no bairro Cruzeiro Celeste</w:t>
      </w:r>
      <w:r w:rsidR="00A11B4F">
        <w:rPr>
          <w:rFonts w:ascii="Arial" w:hAnsi="Arial" w:cs="Arial"/>
          <w:bCs/>
          <w:iCs/>
          <w:color w:val="000000" w:themeColor="text1"/>
          <w:sz w:val="24"/>
          <w:szCs w:val="24"/>
        </w:rPr>
        <w:t>;</w:t>
      </w:r>
    </w:p>
    <w:p w14:paraId="43B391F0" w14:textId="5AF269DF" w:rsidR="00757C9C" w:rsidRPr="00D7121D" w:rsidRDefault="00757C9C" w:rsidP="00CA72C6">
      <w:pPr>
        <w:spacing w:after="0" w:line="276" w:lineRule="auto"/>
        <w:ind w:left="-851"/>
        <w:jc w:val="both"/>
        <w:rPr>
          <w:rFonts w:ascii="Arial" w:hAnsi="Arial" w:cs="Arial"/>
          <w:bCs/>
          <w:iCs/>
          <w:color w:val="000000" w:themeColor="text1"/>
          <w:sz w:val="10"/>
          <w:szCs w:val="10"/>
        </w:rPr>
      </w:pPr>
    </w:p>
    <w:p w14:paraId="20D46701" w14:textId="6D38780E" w:rsidR="00757C9C" w:rsidRDefault="00757C9C"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1.102, do vereador</w:t>
      </w:r>
      <w:r w:rsidR="00E62C48">
        <w:rPr>
          <w:rFonts w:ascii="Arial" w:hAnsi="Arial" w:cs="Arial"/>
          <w:bCs/>
          <w:iCs/>
          <w:color w:val="000000" w:themeColor="text1"/>
          <w:sz w:val="24"/>
          <w:szCs w:val="24"/>
        </w:rPr>
        <w:t xml:space="preserve"> Fernando Linhares, indicando</w:t>
      </w:r>
      <w:r>
        <w:rPr>
          <w:rFonts w:ascii="Arial" w:hAnsi="Arial" w:cs="Arial"/>
          <w:bCs/>
          <w:iCs/>
          <w:color w:val="000000" w:themeColor="text1"/>
          <w:sz w:val="24"/>
          <w:szCs w:val="24"/>
        </w:rPr>
        <w:t xml:space="preserve"> </w:t>
      </w:r>
      <w:r w:rsidR="00C66B2D" w:rsidRPr="00C66B2D">
        <w:rPr>
          <w:rFonts w:ascii="Arial" w:hAnsi="Arial" w:cs="Arial"/>
          <w:bCs/>
          <w:iCs/>
          <w:color w:val="000000" w:themeColor="text1"/>
          <w:sz w:val="24"/>
          <w:szCs w:val="24"/>
        </w:rPr>
        <w:t>instalação de guarda-corpo nas duas laterais da ponte do córrego, na rua Alameda Dinamarquesa, próximo ao número 53, no bairro Cruzeiro Celeste</w:t>
      </w:r>
      <w:r w:rsidR="00A11B4F">
        <w:rPr>
          <w:rFonts w:ascii="Arial" w:hAnsi="Arial" w:cs="Arial"/>
          <w:bCs/>
          <w:iCs/>
          <w:color w:val="000000" w:themeColor="text1"/>
          <w:sz w:val="24"/>
          <w:szCs w:val="24"/>
        </w:rPr>
        <w:t>;</w:t>
      </w:r>
    </w:p>
    <w:p w14:paraId="4C4E801C" w14:textId="7A95A21D" w:rsidR="00FD7FCB" w:rsidRPr="00D7121D" w:rsidRDefault="00FD7FCB" w:rsidP="00CA72C6">
      <w:pPr>
        <w:spacing w:after="0" w:line="276" w:lineRule="auto"/>
        <w:ind w:left="-851"/>
        <w:jc w:val="both"/>
        <w:rPr>
          <w:rFonts w:ascii="Arial" w:hAnsi="Arial" w:cs="Arial"/>
          <w:bCs/>
          <w:iCs/>
          <w:color w:val="000000" w:themeColor="text1"/>
          <w:sz w:val="10"/>
          <w:szCs w:val="10"/>
        </w:rPr>
      </w:pPr>
    </w:p>
    <w:p w14:paraId="59791A9C" w14:textId="05E1D051" w:rsidR="00FD7FCB" w:rsidRDefault="00FD7FCB" w:rsidP="00CA72C6">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1.103, do vereador </w:t>
      </w:r>
      <w:r w:rsidR="00E62C48">
        <w:rPr>
          <w:rFonts w:ascii="Arial" w:hAnsi="Arial" w:cs="Arial"/>
          <w:bCs/>
          <w:iCs/>
          <w:color w:val="000000" w:themeColor="text1"/>
          <w:sz w:val="24"/>
          <w:szCs w:val="24"/>
        </w:rPr>
        <w:t xml:space="preserve">Fernando </w:t>
      </w:r>
      <w:r w:rsidR="00DB3A51">
        <w:rPr>
          <w:rFonts w:ascii="Arial" w:hAnsi="Arial" w:cs="Arial"/>
          <w:bCs/>
          <w:iCs/>
          <w:color w:val="000000" w:themeColor="text1"/>
          <w:sz w:val="24"/>
          <w:szCs w:val="24"/>
        </w:rPr>
        <w:t xml:space="preserve">Linhares, indicando </w:t>
      </w:r>
      <w:r w:rsidR="00DB3A51" w:rsidRPr="00DB3A51">
        <w:rPr>
          <w:rFonts w:ascii="Arial" w:hAnsi="Arial" w:cs="Arial"/>
          <w:bCs/>
          <w:iCs/>
          <w:color w:val="000000" w:themeColor="text1"/>
          <w:sz w:val="24"/>
          <w:szCs w:val="24"/>
        </w:rPr>
        <w:t>limpeza, manutenção geral na rua Alameda Cearense, no bairro Palmares</w:t>
      </w:r>
      <w:r w:rsidR="00DB3A51">
        <w:rPr>
          <w:rFonts w:ascii="Arial" w:hAnsi="Arial" w:cs="Arial"/>
          <w:bCs/>
          <w:iCs/>
          <w:color w:val="000000" w:themeColor="text1"/>
          <w:sz w:val="24"/>
          <w:szCs w:val="24"/>
        </w:rPr>
        <w:t>;</w:t>
      </w:r>
    </w:p>
    <w:p w14:paraId="430171FE" w14:textId="297EEA74" w:rsidR="00DB3A51" w:rsidRPr="00D7121D" w:rsidRDefault="00DB3A51" w:rsidP="00CA72C6">
      <w:pPr>
        <w:spacing w:after="0" w:line="276" w:lineRule="auto"/>
        <w:ind w:left="-851"/>
        <w:jc w:val="both"/>
        <w:rPr>
          <w:rFonts w:ascii="Arial" w:hAnsi="Arial" w:cs="Arial"/>
          <w:bCs/>
          <w:iCs/>
          <w:color w:val="000000" w:themeColor="text1"/>
          <w:sz w:val="10"/>
          <w:szCs w:val="10"/>
        </w:rPr>
      </w:pPr>
    </w:p>
    <w:p w14:paraId="0C93DBAB" w14:textId="74F76C31" w:rsidR="00DB3A51" w:rsidRDefault="00D7121D" w:rsidP="00CA72C6">
      <w:pPr>
        <w:spacing w:after="0" w:line="276" w:lineRule="auto"/>
        <w:ind w:left="-851"/>
        <w:jc w:val="both"/>
        <w:rPr>
          <w:rFonts w:ascii="Arial" w:hAnsi="Arial" w:cs="Arial"/>
          <w:bCs/>
          <w:iCs/>
          <w:color w:val="000000" w:themeColor="text1"/>
          <w:sz w:val="24"/>
          <w:szCs w:val="24"/>
        </w:rPr>
      </w:pPr>
      <w:bookmarkStart w:id="13" w:name="_Hlk207110093"/>
      <w:r>
        <w:rPr>
          <w:rFonts w:ascii="Arial" w:hAnsi="Arial" w:cs="Arial"/>
          <w:bCs/>
          <w:iCs/>
          <w:color w:val="000000" w:themeColor="text1"/>
          <w:sz w:val="24"/>
          <w:szCs w:val="24"/>
        </w:rPr>
        <w:t>-</w:t>
      </w:r>
      <w:r w:rsidR="00DB3A51">
        <w:rPr>
          <w:rFonts w:ascii="Arial" w:hAnsi="Arial" w:cs="Arial"/>
          <w:bCs/>
          <w:iCs/>
          <w:color w:val="000000" w:themeColor="text1"/>
          <w:sz w:val="24"/>
          <w:szCs w:val="24"/>
        </w:rPr>
        <w:t xml:space="preserve"> </w:t>
      </w:r>
      <w:proofErr w:type="gramStart"/>
      <w:r w:rsidR="00DB3A51">
        <w:rPr>
          <w:rFonts w:ascii="Arial" w:hAnsi="Arial" w:cs="Arial"/>
          <w:bCs/>
          <w:iCs/>
          <w:color w:val="000000" w:themeColor="text1"/>
          <w:sz w:val="24"/>
          <w:szCs w:val="24"/>
        </w:rPr>
        <w:t>nº</w:t>
      </w:r>
      <w:proofErr w:type="gramEnd"/>
      <w:r w:rsidR="00DB3A51">
        <w:rPr>
          <w:rFonts w:ascii="Arial" w:hAnsi="Arial" w:cs="Arial"/>
          <w:bCs/>
          <w:iCs/>
          <w:color w:val="000000" w:themeColor="text1"/>
          <w:sz w:val="24"/>
          <w:szCs w:val="24"/>
        </w:rPr>
        <w:t xml:space="preserve"> 1.104, do vereador Alysson Enfermeiro, indicando </w:t>
      </w:r>
      <w:bookmarkEnd w:id="13"/>
      <w:r w:rsidR="00DB3A51" w:rsidRPr="00DB3A51">
        <w:rPr>
          <w:rFonts w:ascii="Arial" w:hAnsi="Arial" w:cs="Arial"/>
          <w:bCs/>
          <w:iCs/>
          <w:color w:val="000000" w:themeColor="text1"/>
          <w:sz w:val="24"/>
          <w:szCs w:val="24"/>
        </w:rPr>
        <w:t xml:space="preserve">desassoreamento do córrego, localizado na rua </w:t>
      </w:r>
      <w:proofErr w:type="spellStart"/>
      <w:r w:rsidR="00DB3A51" w:rsidRPr="00DB3A51">
        <w:rPr>
          <w:rFonts w:ascii="Arial" w:hAnsi="Arial" w:cs="Arial"/>
          <w:bCs/>
          <w:iCs/>
          <w:color w:val="000000" w:themeColor="text1"/>
          <w:sz w:val="24"/>
          <w:szCs w:val="24"/>
        </w:rPr>
        <w:t>Gatassul</w:t>
      </w:r>
      <w:proofErr w:type="spellEnd"/>
      <w:r w:rsidR="00DB3A51" w:rsidRPr="00DB3A51">
        <w:rPr>
          <w:rFonts w:ascii="Arial" w:hAnsi="Arial" w:cs="Arial"/>
          <w:bCs/>
          <w:iCs/>
          <w:color w:val="000000" w:themeColor="text1"/>
          <w:sz w:val="24"/>
          <w:szCs w:val="24"/>
        </w:rPr>
        <w:t>, bairro Vera Cruz.</w:t>
      </w:r>
    </w:p>
    <w:p w14:paraId="009BCD9F" w14:textId="180D2083" w:rsidR="00757C9C" w:rsidRPr="00D7121D" w:rsidRDefault="00757C9C" w:rsidP="00CA72C6">
      <w:pPr>
        <w:spacing w:after="0" w:line="276" w:lineRule="auto"/>
        <w:ind w:left="-851"/>
        <w:jc w:val="both"/>
        <w:rPr>
          <w:rFonts w:ascii="Arial" w:hAnsi="Arial" w:cs="Arial"/>
          <w:bCs/>
          <w:iCs/>
          <w:color w:val="000000" w:themeColor="text1"/>
          <w:sz w:val="10"/>
          <w:szCs w:val="10"/>
        </w:rPr>
      </w:pPr>
    </w:p>
    <w:p w14:paraId="32CEF913" w14:textId="162A3B7A" w:rsidR="00DB3A51" w:rsidRDefault="00DB3A51" w:rsidP="00CA72C6">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xml:space="preserve">- </w:t>
      </w:r>
      <w:proofErr w:type="gramStart"/>
      <w:r w:rsidRPr="00DB3A51">
        <w:rPr>
          <w:rFonts w:ascii="Arial" w:hAnsi="Arial" w:cs="Arial"/>
          <w:bCs/>
          <w:iCs/>
          <w:color w:val="000000" w:themeColor="text1"/>
          <w:sz w:val="24"/>
          <w:szCs w:val="24"/>
        </w:rPr>
        <w:t>nº</w:t>
      </w:r>
      <w:proofErr w:type="gramEnd"/>
      <w:r w:rsidRPr="00DB3A51">
        <w:rPr>
          <w:rFonts w:ascii="Arial" w:hAnsi="Arial" w:cs="Arial"/>
          <w:bCs/>
          <w:iCs/>
          <w:color w:val="000000" w:themeColor="text1"/>
          <w:sz w:val="24"/>
          <w:szCs w:val="24"/>
        </w:rPr>
        <w:t xml:space="preserve"> 1.10</w:t>
      </w:r>
      <w:r>
        <w:rPr>
          <w:rFonts w:ascii="Arial" w:hAnsi="Arial" w:cs="Arial"/>
          <w:bCs/>
          <w:iCs/>
          <w:color w:val="000000" w:themeColor="text1"/>
          <w:sz w:val="24"/>
          <w:szCs w:val="24"/>
        </w:rPr>
        <w:t>5</w:t>
      </w:r>
      <w:r w:rsidRPr="00DB3A51">
        <w:rPr>
          <w:rFonts w:ascii="Arial" w:hAnsi="Arial" w:cs="Arial"/>
          <w:bCs/>
          <w:iCs/>
          <w:color w:val="000000" w:themeColor="text1"/>
          <w:sz w:val="24"/>
          <w:szCs w:val="24"/>
        </w:rPr>
        <w:t xml:space="preserve">, do vereador Alysson Enfermeiro, </w:t>
      </w:r>
      <w:r w:rsidR="00D7121D" w:rsidRPr="00DB3A51">
        <w:rPr>
          <w:rFonts w:ascii="Arial" w:hAnsi="Arial" w:cs="Arial"/>
          <w:bCs/>
          <w:iCs/>
          <w:color w:val="000000" w:themeColor="text1"/>
          <w:sz w:val="24"/>
          <w:szCs w:val="24"/>
        </w:rPr>
        <w:t>indicando</w:t>
      </w:r>
      <w:r w:rsidR="00D7121D">
        <w:rPr>
          <w:rFonts w:ascii="Arial" w:hAnsi="Arial" w:cs="Arial"/>
          <w:bCs/>
          <w:iCs/>
          <w:color w:val="000000" w:themeColor="text1"/>
          <w:sz w:val="24"/>
          <w:szCs w:val="24"/>
        </w:rPr>
        <w:t xml:space="preserve"> </w:t>
      </w:r>
      <w:r w:rsidR="00D7121D" w:rsidRPr="005E3F21">
        <w:rPr>
          <w:rFonts w:ascii="Arial" w:hAnsi="Arial" w:cs="Arial"/>
          <w:bCs/>
          <w:iCs/>
          <w:color w:val="000000" w:themeColor="text1"/>
          <w:sz w:val="24"/>
          <w:szCs w:val="24"/>
        </w:rPr>
        <w:t>instalação</w:t>
      </w:r>
      <w:r w:rsidR="005E3F21" w:rsidRPr="005E3F21">
        <w:rPr>
          <w:rFonts w:ascii="Arial" w:hAnsi="Arial" w:cs="Arial"/>
          <w:bCs/>
          <w:iCs/>
          <w:color w:val="000000" w:themeColor="text1"/>
          <w:sz w:val="24"/>
          <w:szCs w:val="24"/>
        </w:rPr>
        <w:t xml:space="preserve"> de redutores de velocidade próximo às residências de números 413, 434, 481 e 527 na rua </w:t>
      </w:r>
      <w:proofErr w:type="spellStart"/>
      <w:r w:rsidR="005E3F21" w:rsidRPr="005E3F21">
        <w:rPr>
          <w:rFonts w:ascii="Arial" w:hAnsi="Arial" w:cs="Arial"/>
          <w:bCs/>
          <w:iCs/>
          <w:color w:val="000000" w:themeColor="text1"/>
          <w:sz w:val="24"/>
          <w:szCs w:val="24"/>
        </w:rPr>
        <w:t>Gatassul</w:t>
      </w:r>
      <w:proofErr w:type="spellEnd"/>
      <w:r w:rsidR="005E3F21" w:rsidRPr="005E3F21">
        <w:rPr>
          <w:rFonts w:ascii="Arial" w:hAnsi="Arial" w:cs="Arial"/>
          <w:bCs/>
          <w:iCs/>
          <w:color w:val="000000" w:themeColor="text1"/>
          <w:sz w:val="24"/>
          <w:szCs w:val="24"/>
        </w:rPr>
        <w:t xml:space="preserve"> no bairro Vera Cruz</w:t>
      </w:r>
      <w:r w:rsidR="00A11B4F">
        <w:rPr>
          <w:rFonts w:ascii="Arial" w:hAnsi="Arial" w:cs="Arial"/>
          <w:bCs/>
          <w:iCs/>
          <w:color w:val="000000" w:themeColor="text1"/>
          <w:sz w:val="24"/>
          <w:szCs w:val="24"/>
        </w:rPr>
        <w:t>;</w:t>
      </w:r>
    </w:p>
    <w:p w14:paraId="6E2ABBD9" w14:textId="787557B6" w:rsidR="00DB3A51" w:rsidRPr="00D7121D" w:rsidRDefault="00DB3A51" w:rsidP="00CA72C6">
      <w:pPr>
        <w:spacing w:after="0" w:line="276" w:lineRule="auto"/>
        <w:ind w:left="-851"/>
        <w:jc w:val="both"/>
        <w:rPr>
          <w:rFonts w:ascii="Arial" w:hAnsi="Arial" w:cs="Arial"/>
          <w:bCs/>
          <w:iCs/>
          <w:color w:val="000000" w:themeColor="text1"/>
          <w:sz w:val="10"/>
          <w:szCs w:val="10"/>
        </w:rPr>
      </w:pPr>
    </w:p>
    <w:p w14:paraId="0D9D34E5" w14:textId="311A07A8" w:rsidR="005E3F21" w:rsidRDefault="00DB3A51" w:rsidP="00CA72C6">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t xml:space="preserve">- </w:t>
      </w:r>
      <w:proofErr w:type="gramStart"/>
      <w:r w:rsidRPr="00DB3A51">
        <w:rPr>
          <w:rFonts w:ascii="Arial" w:hAnsi="Arial" w:cs="Arial"/>
          <w:bCs/>
          <w:iCs/>
          <w:color w:val="000000" w:themeColor="text1"/>
          <w:sz w:val="24"/>
          <w:szCs w:val="24"/>
        </w:rPr>
        <w:t>nº</w:t>
      </w:r>
      <w:proofErr w:type="gramEnd"/>
      <w:r w:rsidRPr="00DB3A51">
        <w:rPr>
          <w:rFonts w:ascii="Arial" w:hAnsi="Arial" w:cs="Arial"/>
          <w:bCs/>
          <w:iCs/>
          <w:color w:val="000000" w:themeColor="text1"/>
          <w:sz w:val="24"/>
          <w:szCs w:val="24"/>
        </w:rPr>
        <w:t xml:space="preserve"> 1.10</w:t>
      </w:r>
      <w:r w:rsidR="005E3F21">
        <w:rPr>
          <w:rFonts w:ascii="Arial" w:hAnsi="Arial" w:cs="Arial"/>
          <w:bCs/>
          <w:iCs/>
          <w:color w:val="000000" w:themeColor="text1"/>
          <w:sz w:val="24"/>
          <w:szCs w:val="24"/>
        </w:rPr>
        <w:t>6</w:t>
      </w:r>
      <w:r w:rsidRPr="00DB3A51">
        <w:rPr>
          <w:rFonts w:ascii="Arial" w:hAnsi="Arial" w:cs="Arial"/>
          <w:bCs/>
          <w:iCs/>
          <w:color w:val="000000" w:themeColor="text1"/>
          <w:sz w:val="24"/>
          <w:szCs w:val="24"/>
        </w:rPr>
        <w:t>, do vereador Alysson Enfermeiro, indicando</w:t>
      </w:r>
      <w:r w:rsidR="00D7121D">
        <w:rPr>
          <w:rFonts w:ascii="Arial" w:hAnsi="Arial" w:cs="Arial"/>
          <w:bCs/>
          <w:iCs/>
          <w:color w:val="000000" w:themeColor="text1"/>
          <w:sz w:val="24"/>
          <w:szCs w:val="24"/>
        </w:rPr>
        <w:t xml:space="preserve"> </w:t>
      </w:r>
      <w:r w:rsidR="00D7121D" w:rsidRPr="00D7121D">
        <w:rPr>
          <w:rFonts w:ascii="Arial" w:hAnsi="Arial" w:cs="Arial"/>
          <w:bCs/>
          <w:iCs/>
          <w:color w:val="000000" w:themeColor="text1"/>
          <w:sz w:val="24"/>
          <w:szCs w:val="24"/>
        </w:rPr>
        <w:t>recolocação do abrigo no ponto de ônibus no bairro Tanquinho II, na rua Alcides Benedito Araújo (antiga rua C) depois da ponte</w:t>
      </w:r>
      <w:r w:rsidR="00A11B4F">
        <w:rPr>
          <w:rFonts w:ascii="Arial" w:hAnsi="Arial" w:cs="Arial"/>
          <w:bCs/>
          <w:iCs/>
          <w:color w:val="000000" w:themeColor="text1"/>
          <w:sz w:val="24"/>
          <w:szCs w:val="24"/>
        </w:rPr>
        <w:t>;</w:t>
      </w:r>
    </w:p>
    <w:p w14:paraId="04597AA1" w14:textId="77777777" w:rsidR="005E3F21" w:rsidRPr="00D7121D" w:rsidRDefault="005E3F21" w:rsidP="00CA72C6">
      <w:pPr>
        <w:spacing w:after="0" w:line="276" w:lineRule="auto"/>
        <w:ind w:left="-851"/>
        <w:jc w:val="both"/>
        <w:rPr>
          <w:rFonts w:ascii="Arial" w:hAnsi="Arial" w:cs="Arial"/>
          <w:bCs/>
          <w:iCs/>
          <w:color w:val="000000" w:themeColor="text1"/>
          <w:sz w:val="10"/>
          <w:szCs w:val="10"/>
        </w:rPr>
      </w:pPr>
    </w:p>
    <w:p w14:paraId="48B2D6D4" w14:textId="19A38460" w:rsidR="00DB3A51" w:rsidRDefault="00DB3A51" w:rsidP="00CA72C6">
      <w:pPr>
        <w:spacing w:after="0" w:line="276" w:lineRule="auto"/>
        <w:ind w:left="-851"/>
        <w:jc w:val="both"/>
        <w:rPr>
          <w:rFonts w:ascii="Arial" w:hAnsi="Arial" w:cs="Arial"/>
          <w:bCs/>
          <w:iCs/>
          <w:color w:val="000000" w:themeColor="text1"/>
          <w:sz w:val="24"/>
          <w:szCs w:val="24"/>
        </w:rPr>
      </w:pPr>
      <w:r w:rsidRPr="00DB3A51">
        <w:rPr>
          <w:rFonts w:ascii="Arial" w:hAnsi="Arial" w:cs="Arial"/>
          <w:bCs/>
          <w:iCs/>
          <w:color w:val="000000" w:themeColor="text1"/>
          <w:sz w:val="24"/>
          <w:szCs w:val="24"/>
        </w:rPr>
        <w:lastRenderedPageBreak/>
        <w:t xml:space="preserve">- </w:t>
      </w:r>
      <w:proofErr w:type="gramStart"/>
      <w:r w:rsidRPr="00DB3A51">
        <w:rPr>
          <w:rFonts w:ascii="Arial" w:hAnsi="Arial" w:cs="Arial"/>
          <w:bCs/>
          <w:iCs/>
          <w:color w:val="000000" w:themeColor="text1"/>
          <w:sz w:val="24"/>
          <w:szCs w:val="24"/>
        </w:rPr>
        <w:t>nº</w:t>
      </w:r>
      <w:proofErr w:type="gramEnd"/>
      <w:r w:rsidRPr="00DB3A51">
        <w:rPr>
          <w:rFonts w:ascii="Arial" w:hAnsi="Arial" w:cs="Arial"/>
          <w:bCs/>
          <w:iCs/>
          <w:color w:val="000000" w:themeColor="text1"/>
          <w:sz w:val="24"/>
          <w:szCs w:val="24"/>
        </w:rPr>
        <w:t xml:space="preserve"> 1.10</w:t>
      </w:r>
      <w:r w:rsidR="005E3F21">
        <w:rPr>
          <w:rFonts w:ascii="Arial" w:hAnsi="Arial" w:cs="Arial"/>
          <w:bCs/>
          <w:iCs/>
          <w:color w:val="000000" w:themeColor="text1"/>
          <w:sz w:val="24"/>
          <w:szCs w:val="24"/>
        </w:rPr>
        <w:t>7</w:t>
      </w:r>
      <w:r w:rsidRPr="00DB3A51">
        <w:rPr>
          <w:rFonts w:ascii="Arial" w:hAnsi="Arial" w:cs="Arial"/>
          <w:bCs/>
          <w:iCs/>
          <w:color w:val="000000" w:themeColor="text1"/>
          <w:sz w:val="24"/>
          <w:szCs w:val="24"/>
        </w:rPr>
        <w:t xml:space="preserve">, do vereador Alysson Enfermeiro, </w:t>
      </w:r>
      <w:r w:rsidR="00D7121D" w:rsidRPr="00DB3A51">
        <w:rPr>
          <w:rFonts w:ascii="Arial" w:hAnsi="Arial" w:cs="Arial"/>
          <w:bCs/>
          <w:iCs/>
          <w:color w:val="000000" w:themeColor="text1"/>
          <w:sz w:val="24"/>
          <w:szCs w:val="24"/>
        </w:rPr>
        <w:t>indicando</w:t>
      </w:r>
      <w:r w:rsidR="00D7121D">
        <w:rPr>
          <w:rFonts w:ascii="Arial" w:hAnsi="Arial" w:cs="Arial"/>
          <w:bCs/>
          <w:iCs/>
          <w:color w:val="000000" w:themeColor="text1"/>
          <w:sz w:val="24"/>
          <w:szCs w:val="24"/>
        </w:rPr>
        <w:t xml:space="preserve"> </w:t>
      </w:r>
      <w:r w:rsidR="00D7121D" w:rsidRPr="00D7121D">
        <w:rPr>
          <w:rFonts w:ascii="Arial" w:hAnsi="Arial" w:cs="Arial"/>
          <w:bCs/>
          <w:iCs/>
          <w:color w:val="000000" w:themeColor="text1"/>
          <w:sz w:val="24"/>
          <w:szCs w:val="24"/>
        </w:rPr>
        <w:t>instalação de placas verticais de identificação em local de melhor visibilidade, para as entradas dos bairros Tanquinhos I e II</w:t>
      </w:r>
      <w:r w:rsidR="00A11B4F">
        <w:rPr>
          <w:rFonts w:ascii="Arial" w:hAnsi="Arial" w:cs="Arial"/>
          <w:bCs/>
          <w:iCs/>
          <w:color w:val="000000" w:themeColor="text1"/>
          <w:sz w:val="24"/>
          <w:szCs w:val="24"/>
        </w:rPr>
        <w:t>;</w:t>
      </w:r>
    </w:p>
    <w:p w14:paraId="624FF76F" w14:textId="30D43FB5" w:rsidR="00DB3A51" w:rsidRPr="00D7121D" w:rsidRDefault="00DB3A51" w:rsidP="00CA72C6">
      <w:pPr>
        <w:spacing w:after="0" w:line="276" w:lineRule="auto"/>
        <w:ind w:left="-851"/>
        <w:jc w:val="both"/>
        <w:rPr>
          <w:rFonts w:ascii="Arial" w:hAnsi="Arial" w:cs="Arial"/>
          <w:bCs/>
          <w:iCs/>
          <w:color w:val="000000" w:themeColor="text1"/>
          <w:sz w:val="10"/>
          <w:szCs w:val="10"/>
        </w:rPr>
      </w:pPr>
    </w:p>
    <w:p w14:paraId="599CC92F" w14:textId="7C297E8E" w:rsidR="00DB3A51" w:rsidRDefault="005E3F21" w:rsidP="00CA72C6">
      <w:pPr>
        <w:spacing w:after="0" w:line="276" w:lineRule="auto"/>
        <w:ind w:left="-851"/>
        <w:jc w:val="both"/>
        <w:rPr>
          <w:rFonts w:ascii="Arial" w:hAnsi="Arial" w:cs="Arial"/>
          <w:bCs/>
          <w:iCs/>
          <w:color w:val="000000" w:themeColor="text1"/>
          <w:sz w:val="24"/>
          <w:szCs w:val="24"/>
        </w:rPr>
      </w:pPr>
      <w:r w:rsidRPr="005E3F21">
        <w:rPr>
          <w:rFonts w:ascii="Arial" w:hAnsi="Arial" w:cs="Arial"/>
          <w:bCs/>
          <w:iCs/>
          <w:color w:val="000000" w:themeColor="text1"/>
          <w:sz w:val="24"/>
          <w:szCs w:val="24"/>
        </w:rPr>
        <w:t xml:space="preserve">- </w:t>
      </w:r>
      <w:proofErr w:type="gramStart"/>
      <w:r w:rsidRPr="005E3F21">
        <w:rPr>
          <w:rFonts w:ascii="Arial" w:hAnsi="Arial" w:cs="Arial"/>
          <w:bCs/>
          <w:iCs/>
          <w:color w:val="000000" w:themeColor="text1"/>
          <w:sz w:val="24"/>
          <w:szCs w:val="24"/>
        </w:rPr>
        <w:t>nº</w:t>
      </w:r>
      <w:proofErr w:type="gramEnd"/>
      <w:r w:rsidRPr="005E3F21">
        <w:rPr>
          <w:rFonts w:ascii="Arial" w:hAnsi="Arial" w:cs="Arial"/>
          <w:bCs/>
          <w:iCs/>
          <w:color w:val="000000" w:themeColor="text1"/>
          <w:sz w:val="24"/>
          <w:szCs w:val="24"/>
        </w:rPr>
        <w:t xml:space="preserve"> 1.10</w:t>
      </w:r>
      <w:r>
        <w:rPr>
          <w:rFonts w:ascii="Arial" w:hAnsi="Arial" w:cs="Arial"/>
          <w:bCs/>
          <w:iCs/>
          <w:color w:val="000000" w:themeColor="text1"/>
          <w:sz w:val="24"/>
          <w:szCs w:val="24"/>
        </w:rPr>
        <w:t>8</w:t>
      </w:r>
      <w:r w:rsidRPr="005E3F21">
        <w:rPr>
          <w:rFonts w:ascii="Arial" w:hAnsi="Arial" w:cs="Arial"/>
          <w:bCs/>
          <w:iCs/>
          <w:color w:val="000000" w:themeColor="text1"/>
          <w:sz w:val="24"/>
          <w:szCs w:val="24"/>
        </w:rPr>
        <w:t>, do vereador Alysson Enfermeiro, indicando</w:t>
      </w:r>
      <w:r w:rsidR="00D7121D">
        <w:rPr>
          <w:rFonts w:ascii="Arial" w:hAnsi="Arial" w:cs="Arial"/>
          <w:bCs/>
          <w:iCs/>
          <w:color w:val="000000" w:themeColor="text1"/>
          <w:sz w:val="24"/>
          <w:szCs w:val="24"/>
        </w:rPr>
        <w:t xml:space="preserve"> </w:t>
      </w:r>
      <w:r w:rsidR="00D7121D" w:rsidRPr="00D7121D">
        <w:rPr>
          <w:rFonts w:ascii="Arial" w:hAnsi="Arial" w:cs="Arial"/>
          <w:bCs/>
          <w:iCs/>
          <w:color w:val="000000" w:themeColor="text1"/>
          <w:sz w:val="24"/>
          <w:szCs w:val="24"/>
        </w:rPr>
        <w:t>instalação de lixeira fixa ou móvel próximo ao número 1</w:t>
      </w:r>
      <w:r w:rsidR="00A73EA4">
        <w:rPr>
          <w:rFonts w:ascii="Arial" w:hAnsi="Arial" w:cs="Arial"/>
          <w:bCs/>
          <w:iCs/>
          <w:color w:val="000000" w:themeColor="text1"/>
          <w:sz w:val="24"/>
          <w:szCs w:val="24"/>
        </w:rPr>
        <w:t>.</w:t>
      </w:r>
      <w:r w:rsidR="00D7121D" w:rsidRPr="00D7121D">
        <w:rPr>
          <w:rFonts w:ascii="Arial" w:hAnsi="Arial" w:cs="Arial"/>
          <w:bCs/>
          <w:iCs/>
          <w:color w:val="000000" w:themeColor="text1"/>
          <w:sz w:val="24"/>
          <w:szCs w:val="24"/>
        </w:rPr>
        <w:t>876 (Comercial Lima), localizad</w:t>
      </w:r>
      <w:r w:rsidR="00A73EA4">
        <w:rPr>
          <w:rFonts w:ascii="Arial" w:hAnsi="Arial" w:cs="Arial"/>
          <w:bCs/>
          <w:iCs/>
          <w:color w:val="000000" w:themeColor="text1"/>
          <w:sz w:val="24"/>
          <w:szCs w:val="24"/>
        </w:rPr>
        <w:t>o na</w:t>
      </w:r>
      <w:r w:rsidR="00D7121D" w:rsidRPr="00D7121D">
        <w:rPr>
          <w:rFonts w:ascii="Arial" w:hAnsi="Arial" w:cs="Arial"/>
          <w:bCs/>
          <w:iCs/>
          <w:color w:val="000000" w:themeColor="text1"/>
          <w:sz w:val="24"/>
          <w:szCs w:val="24"/>
        </w:rPr>
        <w:t xml:space="preserve"> rua Barão de Cocais, bairro Nova Esperança</w:t>
      </w:r>
      <w:r w:rsidR="00A11B4F">
        <w:rPr>
          <w:rFonts w:ascii="Arial" w:hAnsi="Arial" w:cs="Arial"/>
          <w:bCs/>
          <w:iCs/>
          <w:color w:val="000000" w:themeColor="text1"/>
          <w:sz w:val="24"/>
          <w:szCs w:val="24"/>
        </w:rPr>
        <w:t>;</w:t>
      </w:r>
    </w:p>
    <w:p w14:paraId="70367F03" w14:textId="75B38714" w:rsidR="00A11B4F" w:rsidRPr="00491D8B" w:rsidRDefault="00A11B4F" w:rsidP="00CA72C6">
      <w:pPr>
        <w:spacing w:after="0" w:line="276" w:lineRule="auto"/>
        <w:ind w:left="-851"/>
        <w:jc w:val="both"/>
        <w:rPr>
          <w:rFonts w:ascii="Arial" w:hAnsi="Arial" w:cs="Arial"/>
          <w:bCs/>
          <w:iCs/>
          <w:color w:val="FF0000"/>
          <w:sz w:val="10"/>
          <w:szCs w:val="10"/>
        </w:rPr>
      </w:pPr>
    </w:p>
    <w:p w14:paraId="0352072D" w14:textId="404B84F3" w:rsidR="00A11B4F" w:rsidRPr="00491D8B" w:rsidRDefault="00A11B4F" w:rsidP="00CA72C6">
      <w:pPr>
        <w:spacing w:after="0" w:line="276" w:lineRule="auto"/>
        <w:ind w:left="-851"/>
        <w:jc w:val="both"/>
        <w:rPr>
          <w:rFonts w:ascii="Arial" w:hAnsi="Arial" w:cs="Arial"/>
          <w:bCs/>
          <w:iCs/>
          <w:color w:val="000000" w:themeColor="text1"/>
          <w:sz w:val="24"/>
          <w:szCs w:val="24"/>
        </w:rPr>
      </w:pPr>
      <w:r w:rsidRPr="00491D8B">
        <w:rPr>
          <w:rFonts w:ascii="Arial" w:hAnsi="Arial" w:cs="Arial"/>
          <w:bCs/>
          <w:iCs/>
          <w:color w:val="000000" w:themeColor="text1"/>
          <w:sz w:val="24"/>
          <w:szCs w:val="24"/>
        </w:rPr>
        <w:t xml:space="preserve">- </w:t>
      </w:r>
      <w:proofErr w:type="gramStart"/>
      <w:r w:rsidRPr="00491D8B">
        <w:rPr>
          <w:rFonts w:ascii="Arial" w:hAnsi="Arial" w:cs="Arial"/>
          <w:bCs/>
          <w:iCs/>
          <w:color w:val="000000" w:themeColor="text1"/>
          <w:sz w:val="24"/>
          <w:szCs w:val="24"/>
        </w:rPr>
        <w:t>nº</w:t>
      </w:r>
      <w:proofErr w:type="gramEnd"/>
      <w:r w:rsidRPr="00491D8B">
        <w:rPr>
          <w:rFonts w:ascii="Arial" w:hAnsi="Arial" w:cs="Arial"/>
          <w:bCs/>
          <w:iCs/>
          <w:color w:val="000000" w:themeColor="text1"/>
          <w:sz w:val="24"/>
          <w:szCs w:val="24"/>
        </w:rPr>
        <w:t xml:space="preserve"> 1.109, do vereador Fernando Linhares, indicando </w:t>
      </w:r>
      <w:r w:rsidR="00491D8B" w:rsidRPr="00491D8B">
        <w:rPr>
          <w:rFonts w:ascii="Arial" w:hAnsi="Arial" w:cs="Arial"/>
          <w:bCs/>
          <w:iCs/>
          <w:color w:val="000000" w:themeColor="text1"/>
          <w:sz w:val="24"/>
          <w:szCs w:val="24"/>
        </w:rPr>
        <w:t xml:space="preserve">operação "Tapa Buraco", na rua Filomena </w:t>
      </w:r>
      <w:proofErr w:type="spellStart"/>
      <w:r w:rsidR="00491D8B" w:rsidRPr="00491D8B">
        <w:rPr>
          <w:rFonts w:ascii="Arial" w:hAnsi="Arial" w:cs="Arial"/>
          <w:bCs/>
          <w:iCs/>
          <w:color w:val="000000" w:themeColor="text1"/>
          <w:sz w:val="24"/>
          <w:szCs w:val="24"/>
        </w:rPr>
        <w:t>Tomázia</w:t>
      </w:r>
      <w:proofErr w:type="spellEnd"/>
      <w:r w:rsidR="00491D8B" w:rsidRPr="00491D8B">
        <w:rPr>
          <w:rFonts w:ascii="Arial" w:hAnsi="Arial" w:cs="Arial"/>
          <w:bCs/>
          <w:iCs/>
          <w:color w:val="000000" w:themeColor="text1"/>
          <w:sz w:val="24"/>
          <w:szCs w:val="24"/>
        </w:rPr>
        <w:t>, bairro Nova Monlevade</w:t>
      </w:r>
      <w:r w:rsidR="00491D8B">
        <w:rPr>
          <w:rFonts w:ascii="Arial" w:hAnsi="Arial" w:cs="Arial"/>
          <w:bCs/>
          <w:iCs/>
          <w:color w:val="000000" w:themeColor="text1"/>
          <w:sz w:val="24"/>
          <w:szCs w:val="24"/>
        </w:rPr>
        <w:t>.</w:t>
      </w:r>
    </w:p>
    <w:p w14:paraId="63E7A483" w14:textId="77777777" w:rsidR="00C037B8" w:rsidRDefault="00C037B8" w:rsidP="00CA72C6">
      <w:pPr>
        <w:spacing w:after="0" w:line="276" w:lineRule="auto"/>
        <w:ind w:left="-851"/>
        <w:jc w:val="both"/>
        <w:rPr>
          <w:rFonts w:ascii="Arial" w:hAnsi="Arial" w:cs="Arial"/>
          <w:bCs/>
          <w:iCs/>
          <w:color w:val="000000" w:themeColor="text1"/>
          <w:sz w:val="24"/>
          <w:szCs w:val="24"/>
        </w:rPr>
      </w:pPr>
    </w:p>
    <w:p w14:paraId="491D694B" w14:textId="085A059E" w:rsidR="00CA72C6" w:rsidRDefault="00CA72C6" w:rsidP="00CA72C6">
      <w:pPr>
        <w:spacing w:after="0" w:line="276" w:lineRule="auto"/>
        <w:ind w:left="-851"/>
        <w:jc w:val="both"/>
        <w:rPr>
          <w:rFonts w:ascii="Arial" w:hAnsi="Arial" w:cs="Arial"/>
          <w:b/>
          <w:i/>
          <w:sz w:val="24"/>
          <w:szCs w:val="24"/>
        </w:rPr>
      </w:pPr>
      <w:r>
        <w:rPr>
          <w:rFonts w:ascii="Arial" w:hAnsi="Arial" w:cs="Arial"/>
          <w:b/>
          <w:i/>
          <w:sz w:val="24"/>
          <w:szCs w:val="24"/>
        </w:rPr>
        <w:t>IX - LEITURA DE MOÇÕES</w:t>
      </w:r>
      <w:bookmarkEnd w:id="8"/>
      <w:r>
        <w:rPr>
          <w:rFonts w:ascii="Arial" w:hAnsi="Arial" w:cs="Arial"/>
          <w:b/>
          <w:i/>
          <w:sz w:val="24"/>
          <w:szCs w:val="24"/>
        </w:rPr>
        <w:t>:</w:t>
      </w:r>
    </w:p>
    <w:p w14:paraId="085D3FD6" w14:textId="77777777" w:rsidR="00CA72C6" w:rsidRDefault="00CA72C6" w:rsidP="00CA72C6">
      <w:pPr>
        <w:tabs>
          <w:tab w:val="left" w:pos="2977"/>
        </w:tabs>
        <w:spacing w:after="0" w:line="276" w:lineRule="auto"/>
        <w:jc w:val="both"/>
        <w:rPr>
          <w:rFonts w:ascii="Arial" w:hAnsi="Arial" w:cs="Arial"/>
          <w:bCs/>
          <w:color w:val="000000" w:themeColor="text1"/>
          <w:sz w:val="10"/>
          <w:szCs w:val="10"/>
        </w:rPr>
      </w:pPr>
    </w:p>
    <w:p w14:paraId="60CC26FA" w14:textId="77915320" w:rsidR="00CA72C6" w:rsidRDefault="00044602" w:rsidP="00CA72C6">
      <w:pPr>
        <w:tabs>
          <w:tab w:val="left" w:pos="2977"/>
        </w:tabs>
        <w:spacing w:after="0" w:line="276" w:lineRule="auto"/>
        <w:ind w:left="-851"/>
        <w:jc w:val="both"/>
        <w:rPr>
          <w:rFonts w:ascii="Arial" w:hAnsi="Arial" w:cs="Arial"/>
          <w:bCs/>
          <w:sz w:val="24"/>
          <w:szCs w:val="24"/>
        </w:rPr>
      </w:pPr>
      <w:bookmarkStart w:id="14" w:name="_Hlk205801728"/>
      <w:r w:rsidRPr="0060142C">
        <w:rPr>
          <w:rFonts w:ascii="Arial" w:hAnsi="Arial" w:cs="Arial"/>
          <w:bCs/>
          <w:sz w:val="24"/>
          <w:szCs w:val="24"/>
        </w:rPr>
        <w:t xml:space="preserve">- </w:t>
      </w:r>
      <w:proofErr w:type="gramStart"/>
      <w:r w:rsidRPr="0060142C">
        <w:rPr>
          <w:rFonts w:ascii="Arial" w:hAnsi="Arial" w:cs="Arial"/>
          <w:bCs/>
          <w:sz w:val="24"/>
          <w:szCs w:val="24"/>
        </w:rPr>
        <w:t xml:space="preserve">nº  </w:t>
      </w:r>
      <w:r w:rsidR="00EC470B">
        <w:rPr>
          <w:rFonts w:ascii="Arial" w:hAnsi="Arial" w:cs="Arial"/>
          <w:bCs/>
          <w:sz w:val="24"/>
          <w:szCs w:val="24"/>
        </w:rPr>
        <w:t>97</w:t>
      </w:r>
      <w:proofErr w:type="gramEnd"/>
      <w:r w:rsidRPr="0060142C">
        <w:rPr>
          <w:rFonts w:ascii="Arial" w:hAnsi="Arial" w:cs="Arial"/>
          <w:bCs/>
          <w:sz w:val="24"/>
          <w:szCs w:val="24"/>
        </w:rPr>
        <w:t>, do vereador Leles Pontes, Moção de Pesar pelo falecimento do senhor Antônio de Pád</w:t>
      </w:r>
      <w:r w:rsidR="0060142C" w:rsidRPr="0060142C">
        <w:rPr>
          <w:rFonts w:ascii="Arial" w:hAnsi="Arial" w:cs="Arial"/>
          <w:bCs/>
          <w:sz w:val="24"/>
          <w:szCs w:val="24"/>
        </w:rPr>
        <w:t>u</w:t>
      </w:r>
      <w:r w:rsidRPr="0060142C">
        <w:rPr>
          <w:rFonts w:ascii="Arial" w:hAnsi="Arial" w:cs="Arial"/>
          <w:bCs/>
          <w:sz w:val="24"/>
          <w:szCs w:val="24"/>
        </w:rPr>
        <w:t>a Carvalho, ocorrido no dia 25 de agosto de 2025</w:t>
      </w:r>
      <w:r w:rsidR="002F66C9">
        <w:rPr>
          <w:rFonts w:ascii="Arial" w:hAnsi="Arial" w:cs="Arial"/>
          <w:bCs/>
          <w:sz w:val="24"/>
          <w:szCs w:val="24"/>
        </w:rPr>
        <w:t>;</w:t>
      </w:r>
    </w:p>
    <w:p w14:paraId="1D2EE472" w14:textId="2AFE9998" w:rsidR="002F66C9" w:rsidRPr="002F66C9" w:rsidRDefault="002F66C9" w:rsidP="00CA72C6">
      <w:pPr>
        <w:tabs>
          <w:tab w:val="left" w:pos="2977"/>
        </w:tabs>
        <w:spacing w:after="0" w:line="276" w:lineRule="auto"/>
        <w:ind w:left="-851"/>
        <w:jc w:val="both"/>
        <w:rPr>
          <w:rFonts w:ascii="Arial" w:hAnsi="Arial" w:cs="Arial"/>
          <w:bCs/>
          <w:sz w:val="10"/>
          <w:szCs w:val="10"/>
        </w:rPr>
      </w:pPr>
    </w:p>
    <w:p w14:paraId="04572E32" w14:textId="375AAC22" w:rsidR="002F66C9" w:rsidRPr="0060142C" w:rsidRDefault="002F66C9" w:rsidP="00CA72C6">
      <w:pPr>
        <w:tabs>
          <w:tab w:val="left" w:pos="2977"/>
        </w:tabs>
        <w:spacing w:after="0" w:line="276" w:lineRule="auto"/>
        <w:ind w:left="-851"/>
        <w:jc w:val="both"/>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nº</w:t>
      </w:r>
      <w:proofErr w:type="gramEnd"/>
      <w:r>
        <w:rPr>
          <w:rFonts w:ascii="Arial" w:hAnsi="Arial" w:cs="Arial"/>
          <w:bCs/>
          <w:sz w:val="24"/>
          <w:szCs w:val="24"/>
        </w:rPr>
        <w:t xml:space="preserve"> 98, do vereador Zuza do Socorro, Moção de Pesar pelo falecimento da sua tia, senhora Rita Aparecida de Oliveira, ocorrido no dia 26 de agosto de 2025.</w:t>
      </w:r>
    </w:p>
    <w:p w14:paraId="1A738039" w14:textId="01E91AD8" w:rsidR="0060142C" w:rsidRPr="0060142C" w:rsidRDefault="0060142C" w:rsidP="00CA72C6">
      <w:pPr>
        <w:tabs>
          <w:tab w:val="left" w:pos="2977"/>
        </w:tabs>
        <w:spacing w:after="0" w:line="276" w:lineRule="auto"/>
        <w:ind w:left="-851"/>
        <w:jc w:val="both"/>
        <w:rPr>
          <w:rFonts w:ascii="Arial" w:hAnsi="Arial" w:cs="Arial"/>
          <w:bCs/>
          <w:sz w:val="24"/>
          <w:szCs w:val="24"/>
        </w:rPr>
      </w:pPr>
    </w:p>
    <w:bookmarkEnd w:id="14"/>
    <w:p w14:paraId="13003896" w14:textId="77777777" w:rsidR="00CA72C6" w:rsidRDefault="00CA72C6" w:rsidP="00CA72C6">
      <w:pPr>
        <w:tabs>
          <w:tab w:val="left" w:pos="2977"/>
        </w:tabs>
        <w:spacing w:after="0" w:line="276" w:lineRule="auto"/>
        <w:ind w:left="-851"/>
        <w:jc w:val="both"/>
        <w:rPr>
          <w:rFonts w:ascii="Arial" w:hAnsi="Arial" w:cs="Arial"/>
          <w:b/>
          <w:sz w:val="24"/>
          <w:szCs w:val="24"/>
        </w:rPr>
      </w:pPr>
      <w:r>
        <w:rPr>
          <w:rFonts w:ascii="Arial" w:hAnsi="Arial" w:cs="Arial"/>
          <w:b/>
          <w:sz w:val="24"/>
          <w:szCs w:val="24"/>
        </w:rPr>
        <w:t>X - VOTAÇÃO DE ANTEPROJETOS:</w:t>
      </w:r>
    </w:p>
    <w:p w14:paraId="0A879E53" w14:textId="77777777" w:rsidR="00CA72C6" w:rsidRDefault="00CA72C6" w:rsidP="00CA72C6">
      <w:pPr>
        <w:widowControl w:val="0"/>
        <w:tabs>
          <w:tab w:val="left" w:pos="1276"/>
        </w:tabs>
        <w:adjustRightInd w:val="0"/>
        <w:spacing w:after="0" w:line="240" w:lineRule="auto"/>
        <w:jc w:val="both"/>
        <w:rPr>
          <w:rFonts w:ascii="Arial" w:eastAsia="Times New Roman" w:hAnsi="Arial" w:cs="Arial"/>
          <w:sz w:val="10"/>
          <w:szCs w:val="10"/>
          <w:lang w:eastAsia="pt-BR"/>
        </w:rPr>
      </w:pPr>
    </w:p>
    <w:p w14:paraId="7391430E" w14:textId="77777777" w:rsidR="00CA72C6" w:rsidRDefault="00CA72C6" w:rsidP="00CA72C6">
      <w:pPr>
        <w:shd w:val="clear" w:color="auto" w:fill="FFFFFF"/>
        <w:spacing w:after="0" w:line="276" w:lineRule="auto"/>
        <w:ind w:left="-851"/>
        <w:jc w:val="both"/>
        <w:rPr>
          <w:rFonts w:ascii="Arial" w:hAnsi="Arial" w:cs="Arial"/>
          <w:bCs/>
          <w:iCs/>
          <w:sz w:val="24"/>
          <w:szCs w:val="24"/>
        </w:rPr>
      </w:pPr>
      <w:r>
        <w:rPr>
          <w:rFonts w:ascii="Arial" w:hAnsi="Arial" w:cs="Arial"/>
          <w:bCs/>
          <w:iCs/>
          <w:sz w:val="24"/>
          <w:szCs w:val="24"/>
        </w:rPr>
        <w:t>- Não há.</w:t>
      </w:r>
    </w:p>
    <w:p w14:paraId="26C66B58" w14:textId="77777777" w:rsidR="00CA72C6" w:rsidRDefault="00CA72C6" w:rsidP="00CA72C6">
      <w:pPr>
        <w:shd w:val="clear" w:color="auto" w:fill="FFFFFF"/>
        <w:spacing w:after="0" w:line="276" w:lineRule="auto"/>
        <w:ind w:left="-851"/>
        <w:jc w:val="both"/>
        <w:rPr>
          <w:rFonts w:ascii="Arial" w:hAnsi="Arial" w:cs="Arial"/>
          <w:b/>
          <w:i/>
          <w:sz w:val="24"/>
          <w:szCs w:val="24"/>
        </w:rPr>
      </w:pPr>
    </w:p>
    <w:p w14:paraId="2510E12B" w14:textId="77777777" w:rsidR="00CA72C6" w:rsidRDefault="00CA72C6" w:rsidP="00CA72C6">
      <w:pPr>
        <w:shd w:val="clear" w:color="auto" w:fill="FFFFFF"/>
        <w:spacing w:after="0" w:line="276" w:lineRule="auto"/>
        <w:ind w:left="-851"/>
        <w:jc w:val="both"/>
        <w:rPr>
          <w:rFonts w:ascii="Arial" w:hAnsi="Arial" w:cs="Arial"/>
          <w:b/>
          <w:i/>
          <w:sz w:val="24"/>
          <w:szCs w:val="24"/>
        </w:rPr>
      </w:pPr>
      <w:r>
        <w:rPr>
          <w:rFonts w:ascii="Arial" w:hAnsi="Arial" w:cs="Arial"/>
          <w:b/>
          <w:i/>
          <w:sz w:val="24"/>
          <w:szCs w:val="24"/>
        </w:rPr>
        <w:t>XI - VOTAÇÃO DE REQUERIMENTOS:</w:t>
      </w:r>
    </w:p>
    <w:p w14:paraId="139AEC11" w14:textId="77777777" w:rsidR="00CA72C6" w:rsidRDefault="00CA72C6" w:rsidP="00CA72C6">
      <w:pPr>
        <w:shd w:val="clear" w:color="auto" w:fill="FFFFFF"/>
        <w:spacing w:after="0" w:line="276" w:lineRule="auto"/>
        <w:ind w:left="-851"/>
        <w:jc w:val="both"/>
        <w:rPr>
          <w:rFonts w:ascii="Arial" w:hAnsi="Arial" w:cs="Arial"/>
          <w:bCs/>
          <w:iCs/>
          <w:sz w:val="10"/>
          <w:szCs w:val="10"/>
        </w:rPr>
      </w:pPr>
    </w:p>
    <w:p w14:paraId="42B92D80" w14:textId="5BC178E5" w:rsidR="00B1301A" w:rsidRDefault="00B1301A" w:rsidP="00B1301A">
      <w:pPr>
        <w:spacing w:line="276" w:lineRule="auto"/>
        <w:ind w:left="-851"/>
        <w:jc w:val="both"/>
        <w:rPr>
          <w:rFonts w:ascii="Arial" w:hAnsi="Arial" w:cs="Arial"/>
          <w:bCs/>
          <w:iCs/>
          <w:sz w:val="24"/>
          <w:szCs w:val="24"/>
        </w:rPr>
      </w:pPr>
      <w:bookmarkStart w:id="15" w:name="_Hlk206158868"/>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64, do vereador Revetrie Teixeira</w:t>
      </w:r>
      <w:r w:rsidR="00A73EA4">
        <w:rPr>
          <w:rFonts w:ascii="Arial" w:hAnsi="Arial" w:cs="Arial"/>
          <w:bCs/>
          <w:iCs/>
          <w:sz w:val="24"/>
          <w:szCs w:val="24"/>
        </w:rPr>
        <w:t xml:space="preserve"> e outros</w:t>
      </w:r>
      <w:r>
        <w:rPr>
          <w:rFonts w:ascii="Arial" w:hAnsi="Arial" w:cs="Arial"/>
          <w:bCs/>
          <w:iCs/>
          <w:sz w:val="24"/>
          <w:szCs w:val="24"/>
        </w:rPr>
        <w:t xml:space="preserve">, requerendo </w:t>
      </w:r>
      <w:r w:rsidRPr="000B1663">
        <w:rPr>
          <w:rFonts w:ascii="Arial" w:hAnsi="Arial" w:cs="Arial"/>
          <w:bCs/>
          <w:iCs/>
          <w:sz w:val="24"/>
          <w:szCs w:val="24"/>
        </w:rPr>
        <w:t>a realização de uma Audiência Pública nesta Casa Legislativa, em data a ser definida posteriormente, com o objetivo de discutir a sobre a substituição do nome da rua Terezinha Lopes para rua Botafogo no bairro Loanda</w:t>
      </w:r>
      <w:r>
        <w:rPr>
          <w:rFonts w:ascii="Arial" w:hAnsi="Arial" w:cs="Arial"/>
          <w:bCs/>
          <w:iCs/>
          <w:sz w:val="24"/>
          <w:szCs w:val="24"/>
        </w:rPr>
        <w:t>;</w:t>
      </w:r>
    </w:p>
    <w:p w14:paraId="55135234" w14:textId="77777777" w:rsidR="00B1301A" w:rsidRDefault="00B1301A" w:rsidP="00B1301A">
      <w:pPr>
        <w:spacing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65, do vereador Carlinhos Bicalho, requerendo informações</w:t>
      </w:r>
      <w:bookmarkEnd w:id="15"/>
      <w:r>
        <w:rPr>
          <w:rFonts w:ascii="Arial" w:hAnsi="Arial" w:cs="Arial"/>
          <w:bCs/>
          <w:iCs/>
          <w:sz w:val="24"/>
          <w:szCs w:val="24"/>
        </w:rPr>
        <w:t xml:space="preserve"> sobre</w:t>
      </w:r>
      <w:r w:rsidRPr="008C1435">
        <w:rPr>
          <w:rFonts w:ascii="Arial" w:hAnsi="Arial" w:cs="Arial"/>
          <w:bCs/>
          <w:iCs/>
          <w:sz w:val="24"/>
          <w:szCs w:val="24"/>
        </w:rPr>
        <w:t xml:space="preserve"> quais medidas têm sido adotadas, em conjunto com a CEMIG e as empresas de telecomunicações atuantes no município, quanto à regularização, retirada ou reorganização dos cabos de telecomunicações irregulares e em desuso instalados nos postes da cidade, bem como se existe previsão para a conclusão desses serviços</w:t>
      </w:r>
      <w:r>
        <w:rPr>
          <w:rFonts w:ascii="Arial" w:hAnsi="Arial" w:cs="Arial"/>
          <w:bCs/>
          <w:iCs/>
          <w:sz w:val="24"/>
          <w:szCs w:val="24"/>
        </w:rPr>
        <w:t>;</w:t>
      </w:r>
    </w:p>
    <w:p w14:paraId="61457266" w14:textId="77777777" w:rsidR="00B1301A" w:rsidRDefault="00B1301A" w:rsidP="00B1301A">
      <w:pPr>
        <w:spacing w:line="276" w:lineRule="auto"/>
        <w:ind w:left="-851"/>
        <w:jc w:val="both"/>
        <w:rPr>
          <w:rFonts w:ascii="Arial" w:hAnsi="Arial" w:cs="Arial"/>
          <w:bCs/>
          <w:iCs/>
          <w:sz w:val="24"/>
          <w:szCs w:val="24"/>
        </w:rPr>
      </w:pPr>
      <w:r>
        <w:rPr>
          <w:rFonts w:ascii="Arial" w:hAnsi="Arial" w:cs="Arial"/>
          <w:bCs/>
          <w:iCs/>
          <w:sz w:val="24"/>
          <w:szCs w:val="24"/>
        </w:rPr>
        <w:t>-</w:t>
      </w:r>
      <w:proofErr w:type="gramStart"/>
      <w:r>
        <w:rPr>
          <w:rFonts w:ascii="Arial" w:hAnsi="Arial" w:cs="Arial"/>
          <w:bCs/>
          <w:iCs/>
          <w:sz w:val="24"/>
          <w:szCs w:val="24"/>
        </w:rPr>
        <w:t>nº</w:t>
      </w:r>
      <w:proofErr w:type="gramEnd"/>
      <w:r>
        <w:rPr>
          <w:rFonts w:ascii="Arial" w:hAnsi="Arial" w:cs="Arial"/>
          <w:bCs/>
          <w:iCs/>
          <w:sz w:val="24"/>
          <w:szCs w:val="24"/>
        </w:rPr>
        <w:t xml:space="preserve"> 66, do vereador Bruno Cabeção, requerend</w:t>
      </w:r>
      <w:r w:rsidRPr="002C614D">
        <w:rPr>
          <w:rFonts w:ascii="Arial" w:hAnsi="Arial" w:cs="Arial"/>
          <w:bCs/>
          <w:iCs/>
          <w:sz w:val="24"/>
          <w:szCs w:val="24"/>
        </w:rPr>
        <w:t>o</w:t>
      </w:r>
      <w:r>
        <w:rPr>
          <w:rFonts w:ascii="Arial" w:hAnsi="Arial" w:cs="Arial"/>
          <w:bCs/>
          <w:iCs/>
          <w:sz w:val="24"/>
          <w:szCs w:val="24"/>
        </w:rPr>
        <w:t xml:space="preserve"> </w:t>
      </w:r>
      <w:r w:rsidRPr="002C614D">
        <w:rPr>
          <w:rFonts w:ascii="Arial" w:hAnsi="Arial" w:cs="Arial"/>
          <w:bCs/>
          <w:iCs/>
          <w:sz w:val="24"/>
          <w:szCs w:val="24"/>
        </w:rPr>
        <w:t>informações referentes à Lei nº 2.454/2022, de 02 de maio de 2022, que Institui no município de João Monlevade o Programa “Adote um Bem Público”</w:t>
      </w:r>
      <w:r>
        <w:rPr>
          <w:rFonts w:ascii="Arial" w:hAnsi="Arial" w:cs="Arial"/>
          <w:bCs/>
          <w:iCs/>
          <w:sz w:val="24"/>
          <w:szCs w:val="24"/>
        </w:rPr>
        <w:t>.</w:t>
      </w:r>
    </w:p>
    <w:p w14:paraId="099FA631" w14:textId="77777777" w:rsidR="002E06E5" w:rsidRDefault="002E06E5" w:rsidP="00CA72C6">
      <w:pPr>
        <w:shd w:val="clear" w:color="auto" w:fill="FFFFFF"/>
        <w:spacing w:after="0" w:line="276" w:lineRule="auto"/>
        <w:ind w:left="-851"/>
        <w:jc w:val="both"/>
        <w:rPr>
          <w:rFonts w:ascii="Arial" w:hAnsi="Arial" w:cs="Arial"/>
          <w:bCs/>
          <w:iCs/>
          <w:sz w:val="10"/>
          <w:szCs w:val="10"/>
        </w:rPr>
      </w:pPr>
    </w:p>
    <w:p w14:paraId="3301CE1D" w14:textId="77777777" w:rsidR="00CA72C6" w:rsidRDefault="00CA72C6" w:rsidP="00CA72C6">
      <w:pPr>
        <w:spacing w:after="0" w:line="276" w:lineRule="auto"/>
        <w:ind w:left="-851"/>
        <w:jc w:val="both"/>
        <w:rPr>
          <w:rFonts w:ascii="Arial" w:hAnsi="Arial" w:cs="Arial"/>
          <w:b/>
          <w:i/>
          <w:sz w:val="24"/>
          <w:szCs w:val="24"/>
        </w:rPr>
      </w:pPr>
      <w:r>
        <w:rPr>
          <w:rFonts w:ascii="Arial" w:hAnsi="Arial" w:cs="Arial"/>
          <w:b/>
          <w:i/>
          <w:sz w:val="24"/>
          <w:szCs w:val="24"/>
        </w:rPr>
        <w:t xml:space="preserve">XII - VOTAÇÃO DE INDICAÇÕES: </w:t>
      </w:r>
    </w:p>
    <w:p w14:paraId="674CFFE8" w14:textId="77777777" w:rsidR="00CA72C6" w:rsidRDefault="00CA72C6" w:rsidP="00CA72C6">
      <w:pPr>
        <w:spacing w:after="0" w:line="276" w:lineRule="auto"/>
        <w:ind w:left="-851"/>
        <w:jc w:val="both"/>
        <w:rPr>
          <w:rFonts w:ascii="Arial" w:hAnsi="Arial" w:cs="Arial"/>
          <w:b/>
          <w:i/>
          <w:sz w:val="10"/>
          <w:szCs w:val="10"/>
        </w:rPr>
      </w:pPr>
    </w:p>
    <w:p w14:paraId="117A866D"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1.041, do vereador Carlinhos Bicalho, indicando ampliação do CEMEI Maria Vitoria, localizado na rua José Faustino Taveira, bairro Boa Vista;</w:t>
      </w:r>
    </w:p>
    <w:p w14:paraId="2483BB59" w14:textId="77777777" w:rsidR="00D855E4" w:rsidRDefault="00D855E4" w:rsidP="00D855E4">
      <w:pPr>
        <w:spacing w:after="0" w:line="276" w:lineRule="auto"/>
        <w:ind w:left="-851"/>
        <w:jc w:val="both"/>
        <w:rPr>
          <w:rFonts w:ascii="Arial" w:hAnsi="Arial" w:cs="Arial"/>
          <w:bCs/>
          <w:iCs/>
          <w:sz w:val="10"/>
          <w:szCs w:val="10"/>
        </w:rPr>
      </w:pPr>
    </w:p>
    <w:p w14:paraId="6CB6FE33"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1.042, do vereador Carlinhos Bicalho, indicando que seja concedida a isenção do ITBI e IPTU aos moradores contemplados pelo projeto social "Minha Casa Minha Vida", que irá construir apartamentos populares nos bairros </w:t>
      </w:r>
      <w:proofErr w:type="spellStart"/>
      <w:r>
        <w:rPr>
          <w:rFonts w:ascii="Arial" w:hAnsi="Arial" w:cs="Arial"/>
          <w:bCs/>
          <w:iCs/>
          <w:sz w:val="24"/>
          <w:szCs w:val="24"/>
        </w:rPr>
        <w:t>Sion</w:t>
      </w:r>
      <w:proofErr w:type="spellEnd"/>
      <w:r>
        <w:rPr>
          <w:rFonts w:ascii="Arial" w:hAnsi="Arial" w:cs="Arial"/>
          <w:bCs/>
          <w:iCs/>
          <w:sz w:val="24"/>
          <w:szCs w:val="24"/>
        </w:rPr>
        <w:t xml:space="preserve"> e Boa Vista;</w:t>
      </w:r>
    </w:p>
    <w:p w14:paraId="4342E58F" w14:textId="77777777" w:rsidR="00D855E4" w:rsidRDefault="00D855E4" w:rsidP="00D855E4">
      <w:pPr>
        <w:spacing w:after="0" w:line="276" w:lineRule="auto"/>
        <w:ind w:left="-851"/>
        <w:jc w:val="both"/>
        <w:rPr>
          <w:rFonts w:ascii="Arial" w:hAnsi="Arial" w:cs="Arial"/>
          <w:bCs/>
          <w:iCs/>
          <w:sz w:val="8"/>
          <w:szCs w:val="8"/>
        </w:rPr>
      </w:pPr>
    </w:p>
    <w:p w14:paraId="786D82AD"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lastRenderedPageBreak/>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1.043, do vereador Carlinhos Bicalho, indicando instalação de ponto de ônibus com abrigo e disponibilização de linhas itinerárias do transporte público, para atender as ruas </w:t>
      </w:r>
      <w:proofErr w:type="spellStart"/>
      <w:r>
        <w:rPr>
          <w:rFonts w:ascii="Arial" w:hAnsi="Arial" w:cs="Arial"/>
          <w:bCs/>
          <w:iCs/>
          <w:sz w:val="24"/>
          <w:szCs w:val="24"/>
        </w:rPr>
        <w:t>Gigliane</w:t>
      </w:r>
      <w:proofErr w:type="spellEnd"/>
      <w:r>
        <w:rPr>
          <w:rFonts w:ascii="Arial" w:hAnsi="Arial" w:cs="Arial"/>
          <w:bCs/>
          <w:iCs/>
          <w:sz w:val="24"/>
          <w:szCs w:val="24"/>
        </w:rPr>
        <w:t xml:space="preserve"> Tâmara de Almeida, Colombo, Guarujá e Iriri, bem como as avenidas </w:t>
      </w:r>
      <w:proofErr w:type="spellStart"/>
      <w:r>
        <w:rPr>
          <w:rFonts w:ascii="Arial" w:hAnsi="Arial" w:cs="Arial"/>
          <w:bCs/>
          <w:iCs/>
          <w:sz w:val="24"/>
          <w:szCs w:val="24"/>
        </w:rPr>
        <w:t>Camburi</w:t>
      </w:r>
      <w:proofErr w:type="spellEnd"/>
      <w:r>
        <w:rPr>
          <w:rFonts w:ascii="Arial" w:hAnsi="Arial" w:cs="Arial"/>
          <w:bCs/>
          <w:iCs/>
          <w:sz w:val="24"/>
          <w:szCs w:val="24"/>
        </w:rPr>
        <w:t xml:space="preserve"> e Guarapari, localizadas no bairro </w:t>
      </w:r>
      <w:proofErr w:type="spellStart"/>
      <w:r>
        <w:rPr>
          <w:rFonts w:ascii="Arial" w:hAnsi="Arial" w:cs="Arial"/>
          <w:bCs/>
          <w:iCs/>
          <w:sz w:val="24"/>
          <w:szCs w:val="24"/>
        </w:rPr>
        <w:t>Sion</w:t>
      </w:r>
      <w:proofErr w:type="spellEnd"/>
      <w:r>
        <w:rPr>
          <w:rFonts w:ascii="Arial" w:hAnsi="Arial" w:cs="Arial"/>
          <w:bCs/>
          <w:iCs/>
          <w:sz w:val="24"/>
          <w:szCs w:val="24"/>
        </w:rPr>
        <w:t>;</w:t>
      </w:r>
    </w:p>
    <w:p w14:paraId="1C3B1DFC" w14:textId="77777777" w:rsidR="00D855E4" w:rsidRDefault="00D855E4" w:rsidP="00D855E4">
      <w:pPr>
        <w:spacing w:after="0" w:line="276" w:lineRule="auto"/>
        <w:ind w:left="-851"/>
        <w:jc w:val="both"/>
        <w:rPr>
          <w:rFonts w:ascii="Arial" w:hAnsi="Arial" w:cs="Arial"/>
          <w:bCs/>
          <w:iCs/>
          <w:sz w:val="10"/>
          <w:szCs w:val="10"/>
        </w:rPr>
      </w:pPr>
      <w:r>
        <w:rPr>
          <w:rFonts w:ascii="Arial" w:hAnsi="Arial" w:cs="Arial"/>
          <w:bCs/>
          <w:iCs/>
          <w:sz w:val="10"/>
          <w:szCs w:val="10"/>
        </w:rPr>
        <w:t xml:space="preserve">    </w:t>
      </w:r>
    </w:p>
    <w:p w14:paraId="22FA1F32" w14:textId="2B7F2163" w:rsidR="00D855E4" w:rsidRPr="004C1DFC"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1.044, do vereador Carlinhos Bicalho, indicando limpeza da boca de lobo na rua Santos Dumont, próximo ao número 121, localizada no bairro Santa Cecília</w:t>
      </w:r>
      <w:r w:rsidR="004C1DFC">
        <w:rPr>
          <w:rFonts w:ascii="Arial" w:hAnsi="Arial" w:cs="Arial"/>
          <w:bCs/>
          <w:iCs/>
          <w:sz w:val="24"/>
          <w:szCs w:val="24"/>
        </w:rPr>
        <w:t>.</w:t>
      </w:r>
      <w:r w:rsidR="00083013">
        <w:rPr>
          <w:rFonts w:ascii="Arial" w:hAnsi="Arial" w:cs="Arial"/>
          <w:bCs/>
          <w:iCs/>
          <w:sz w:val="24"/>
          <w:szCs w:val="24"/>
        </w:rPr>
        <w:t xml:space="preserve"> </w:t>
      </w:r>
      <w:r w:rsidR="00D111B4" w:rsidRPr="004C1DFC">
        <w:rPr>
          <w:rFonts w:ascii="Arial" w:hAnsi="Arial" w:cs="Arial"/>
          <w:bCs/>
          <w:iCs/>
          <w:sz w:val="24"/>
          <w:szCs w:val="24"/>
        </w:rPr>
        <w:t>(DESTACAD</w:t>
      </w:r>
      <w:r w:rsidR="00D111B4">
        <w:rPr>
          <w:rFonts w:ascii="Arial" w:hAnsi="Arial" w:cs="Arial"/>
          <w:bCs/>
          <w:iCs/>
          <w:sz w:val="24"/>
          <w:szCs w:val="24"/>
        </w:rPr>
        <w:t>A</w:t>
      </w:r>
      <w:r w:rsidR="00D111B4" w:rsidRPr="004C1DFC">
        <w:rPr>
          <w:rFonts w:ascii="Arial" w:hAnsi="Arial" w:cs="Arial"/>
          <w:bCs/>
          <w:iCs/>
          <w:sz w:val="24"/>
          <w:szCs w:val="24"/>
        </w:rPr>
        <w:t xml:space="preserve"> PELO VEREADOR ALYSSON ENFERMEIRO);</w:t>
      </w:r>
    </w:p>
    <w:p w14:paraId="708B820D" w14:textId="77777777" w:rsidR="00D855E4" w:rsidRDefault="00D855E4" w:rsidP="00D855E4">
      <w:pPr>
        <w:spacing w:after="0" w:line="276" w:lineRule="auto"/>
        <w:ind w:left="-851"/>
        <w:jc w:val="both"/>
        <w:rPr>
          <w:rFonts w:ascii="Arial" w:hAnsi="Arial" w:cs="Arial"/>
          <w:b/>
          <w:i/>
          <w:sz w:val="10"/>
          <w:szCs w:val="10"/>
        </w:rPr>
      </w:pPr>
    </w:p>
    <w:p w14:paraId="3309121A"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1.045, do vereador Carlinhos Bicalho, indicando execução dos serviços de manutenção do piso do passeio no entorno da Igreja Católica Sagrado Coração de Jesus, localizada no bairro Carneirinhos;</w:t>
      </w:r>
    </w:p>
    <w:p w14:paraId="7E084024" w14:textId="77777777" w:rsidR="00D855E4" w:rsidRDefault="00D855E4" w:rsidP="00D855E4">
      <w:pPr>
        <w:spacing w:after="0" w:line="276" w:lineRule="auto"/>
        <w:ind w:left="-851"/>
        <w:jc w:val="both"/>
        <w:rPr>
          <w:rFonts w:ascii="Arial" w:hAnsi="Arial" w:cs="Arial"/>
          <w:b/>
          <w:i/>
          <w:sz w:val="10"/>
          <w:szCs w:val="10"/>
        </w:rPr>
      </w:pPr>
    </w:p>
    <w:p w14:paraId="1D9196F9"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1.046, do vereador Vanderlei Miranda, indicando execução dos serviços de asfaltamento da rua 32, localizada no bairro Areia Preta;</w:t>
      </w:r>
    </w:p>
    <w:p w14:paraId="75598587" w14:textId="77777777" w:rsidR="00D855E4" w:rsidRDefault="00D855E4" w:rsidP="00D855E4">
      <w:pPr>
        <w:spacing w:after="0" w:line="276" w:lineRule="auto"/>
        <w:ind w:left="-851"/>
        <w:jc w:val="both"/>
        <w:rPr>
          <w:rFonts w:ascii="Arial" w:hAnsi="Arial" w:cs="Arial"/>
          <w:bCs/>
          <w:iCs/>
          <w:sz w:val="10"/>
          <w:szCs w:val="10"/>
        </w:rPr>
      </w:pPr>
    </w:p>
    <w:p w14:paraId="0664794B"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1.047, do vereador Marquinhos Dornelas, indicando serviço de asfaltamento e iluminação pública na passarela Geraldo Pastor Vieira, com entrada pela rua Oliveira Couto, bairro Nossa Senhora da Conceição;</w:t>
      </w:r>
    </w:p>
    <w:p w14:paraId="578DDF6D" w14:textId="77777777" w:rsidR="00D855E4" w:rsidRDefault="00D855E4" w:rsidP="00D855E4">
      <w:pPr>
        <w:spacing w:after="0" w:line="276" w:lineRule="auto"/>
        <w:ind w:left="-851"/>
        <w:jc w:val="both"/>
        <w:rPr>
          <w:rFonts w:ascii="Arial" w:hAnsi="Arial" w:cs="Arial"/>
          <w:b/>
          <w:i/>
          <w:sz w:val="10"/>
          <w:szCs w:val="10"/>
        </w:rPr>
      </w:pPr>
    </w:p>
    <w:p w14:paraId="78C146BD"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1.048, do vereador Leles Pontes, indicando que estude a possibilidade para que os veículos possam estacionar na área central da cidade, onde existem placas carga e descarga, nos dias de sábado, sem serem multados;</w:t>
      </w:r>
    </w:p>
    <w:p w14:paraId="29C3C150" w14:textId="77777777" w:rsidR="00D855E4" w:rsidRDefault="00D855E4" w:rsidP="00D855E4">
      <w:pPr>
        <w:spacing w:after="0" w:line="276" w:lineRule="auto"/>
        <w:ind w:left="-851"/>
        <w:jc w:val="both"/>
        <w:rPr>
          <w:rFonts w:ascii="Arial" w:hAnsi="Arial" w:cs="Arial"/>
          <w:b/>
          <w:i/>
          <w:sz w:val="10"/>
          <w:szCs w:val="10"/>
        </w:rPr>
      </w:pPr>
    </w:p>
    <w:p w14:paraId="55DBEF41"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1.049, do vereador Zuza do Socorro, indicando a instalação de corrimão em ambos os lados da passarela que interliga as ruas Vinícius de Morais e Maria Amância dos Santos, no bairro Santo Hipólito;</w:t>
      </w:r>
    </w:p>
    <w:p w14:paraId="71767E9B" w14:textId="77777777" w:rsidR="00D855E4" w:rsidRDefault="00D855E4" w:rsidP="00D855E4">
      <w:pPr>
        <w:spacing w:after="0" w:line="276" w:lineRule="auto"/>
        <w:ind w:left="-851"/>
        <w:jc w:val="both"/>
        <w:rPr>
          <w:rFonts w:ascii="Arial" w:hAnsi="Arial" w:cs="Arial"/>
          <w:bCs/>
          <w:iCs/>
          <w:sz w:val="10"/>
          <w:szCs w:val="10"/>
        </w:rPr>
      </w:pPr>
    </w:p>
    <w:p w14:paraId="69E3F306"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1.050, do vereador Zuza do Socorro, indicando serviços de pavimentação asfáltica de toda a rua Lages, no bairro </w:t>
      </w:r>
      <w:proofErr w:type="spellStart"/>
      <w:r>
        <w:rPr>
          <w:rFonts w:ascii="Arial" w:hAnsi="Arial" w:cs="Arial"/>
          <w:bCs/>
          <w:iCs/>
          <w:sz w:val="24"/>
          <w:szCs w:val="24"/>
        </w:rPr>
        <w:t>Feixos</w:t>
      </w:r>
      <w:proofErr w:type="spellEnd"/>
      <w:r>
        <w:rPr>
          <w:rFonts w:ascii="Arial" w:hAnsi="Arial" w:cs="Arial"/>
          <w:bCs/>
          <w:iCs/>
          <w:sz w:val="24"/>
          <w:szCs w:val="24"/>
        </w:rPr>
        <w:t>, localizada em morro íngreme de difícil acesso;</w:t>
      </w:r>
    </w:p>
    <w:p w14:paraId="68EF0A9D" w14:textId="77777777" w:rsidR="00D855E4" w:rsidRDefault="00D855E4" w:rsidP="00D855E4">
      <w:pPr>
        <w:spacing w:after="0" w:line="276" w:lineRule="auto"/>
        <w:ind w:left="-851"/>
        <w:jc w:val="both"/>
        <w:rPr>
          <w:rFonts w:ascii="Arial" w:hAnsi="Arial" w:cs="Arial"/>
          <w:b/>
          <w:i/>
          <w:sz w:val="10"/>
          <w:szCs w:val="10"/>
        </w:rPr>
      </w:pPr>
    </w:p>
    <w:p w14:paraId="35771648"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1.051, do vereador Zuza do Socorro, indicando reparo e levantamento do PV, localizado próximo ao número 88, na rua Café Filho, bairro República;</w:t>
      </w:r>
    </w:p>
    <w:p w14:paraId="349E9B8D" w14:textId="77777777" w:rsidR="00D855E4" w:rsidRDefault="00D855E4" w:rsidP="00D855E4">
      <w:pPr>
        <w:spacing w:after="0" w:line="276" w:lineRule="auto"/>
        <w:ind w:left="-851"/>
        <w:jc w:val="both"/>
        <w:rPr>
          <w:rFonts w:ascii="Arial" w:hAnsi="Arial" w:cs="Arial"/>
          <w:bCs/>
          <w:iCs/>
          <w:sz w:val="10"/>
          <w:szCs w:val="10"/>
        </w:rPr>
      </w:pPr>
    </w:p>
    <w:p w14:paraId="43C2506E"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1.052, do vereador Zuza do Socorro, indicando a realização, com a máxima urgência, da retirada de lixo e entulho depositados de forma irregular às margens da rua Washington Lima Braga, importante via que dá acesso à avenida Alberto Lima;</w:t>
      </w:r>
    </w:p>
    <w:p w14:paraId="10946E7F" w14:textId="77777777" w:rsidR="00D855E4" w:rsidRDefault="00D855E4" w:rsidP="00D855E4">
      <w:pPr>
        <w:spacing w:after="0" w:line="276" w:lineRule="auto"/>
        <w:ind w:left="-851"/>
        <w:jc w:val="both"/>
        <w:rPr>
          <w:rFonts w:ascii="Arial" w:hAnsi="Arial" w:cs="Arial"/>
          <w:bCs/>
          <w:iCs/>
          <w:sz w:val="10"/>
          <w:szCs w:val="10"/>
        </w:rPr>
      </w:pPr>
    </w:p>
    <w:p w14:paraId="295FAC25"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1.053, do vereador Belmar Diniz, indicando a manutenção no passeio localizado na esquina da rua Eldorado com a rua das Flores, no bairro São Benedito;</w:t>
      </w:r>
    </w:p>
    <w:p w14:paraId="565BCF26" w14:textId="77777777" w:rsidR="00D855E4" w:rsidRDefault="00D855E4" w:rsidP="00D855E4">
      <w:pPr>
        <w:spacing w:after="0" w:line="276" w:lineRule="auto"/>
        <w:ind w:left="-851"/>
        <w:jc w:val="both"/>
        <w:rPr>
          <w:rFonts w:ascii="Arial" w:hAnsi="Arial" w:cs="Arial"/>
          <w:bCs/>
          <w:iCs/>
          <w:sz w:val="10"/>
          <w:szCs w:val="10"/>
        </w:rPr>
      </w:pPr>
    </w:p>
    <w:p w14:paraId="1B26B821"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 </w:t>
      </w:r>
      <w:proofErr w:type="gramStart"/>
      <w:r>
        <w:rPr>
          <w:rFonts w:ascii="Arial" w:hAnsi="Arial" w:cs="Arial"/>
          <w:bCs/>
          <w:iCs/>
          <w:sz w:val="24"/>
          <w:szCs w:val="24"/>
        </w:rPr>
        <w:t>nº</w:t>
      </w:r>
      <w:proofErr w:type="gramEnd"/>
      <w:r>
        <w:rPr>
          <w:rFonts w:ascii="Arial" w:hAnsi="Arial" w:cs="Arial"/>
          <w:bCs/>
          <w:iCs/>
          <w:sz w:val="24"/>
          <w:szCs w:val="24"/>
        </w:rPr>
        <w:t xml:space="preserve"> 1.054, do vereador Belmar Diniz, indicando execução de serviços de melhorias na pavimentação e recomposição de </w:t>
      </w:r>
      <w:proofErr w:type="spellStart"/>
      <w:r>
        <w:rPr>
          <w:rFonts w:ascii="Arial" w:hAnsi="Arial" w:cs="Arial"/>
          <w:bCs/>
          <w:iCs/>
          <w:sz w:val="24"/>
          <w:szCs w:val="24"/>
        </w:rPr>
        <w:t>bloquetes</w:t>
      </w:r>
      <w:proofErr w:type="spellEnd"/>
      <w:r>
        <w:rPr>
          <w:rFonts w:ascii="Arial" w:hAnsi="Arial" w:cs="Arial"/>
          <w:bCs/>
          <w:iCs/>
          <w:sz w:val="24"/>
          <w:szCs w:val="24"/>
        </w:rPr>
        <w:t xml:space="preserve"> em toda a extensão da rua Firmino do Nascimento Pereira, no bairro Laranjeiras;</w:t>
      </w:r>
    </w:p>
    <w:p w14:paraId="37727CDE" w14:textId="77777777" w:rsidR="00D855E4" w:rsidRDefault="00D855E4" w:rsidP="00D855E4">
      <w:pPr>
        <w:spacing w:after="0" w:line="276" w:lineRule="auto"/>
        <w:ind w:left="-851"/>
        <w:jc w:val="both"/>
        <w:rPr>
          <w:rFonts w:ascii="Arial" w:hAnsi="Arial" w:cs="Arial"/>
          <w:b/>
          <w:i/>
          <w:sz w:val="10"/>
          <w:szCs w:val="10"/>
        </w:rPr>
      </w:pPr>
    </w:p>
    <w:p w14:paraId="3E2D10F0" w14:textId="77777777" w:rsidR="00D855E4" w:rsidRDefault="00D855E4" w:rsidP="00D855E4">
      <w:pPr>
        <w:spacing w:after="0" w:line="276" w:lineRule="auto"/>
        <w:ind w:left="-851"/>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nº</w:t>
      </w:r>
      <w:proofErr w:type="gramEnd"/>
      <w:r>
        <w:rPr>
          <w:rFonts w:ascii="Arial" w:hAnsi="Arial" w:cs="Arial"/>
          <w:sz w:val="24"/>
          <w:szCs w:val="24"/>
        </w:rPr>
        <w:t xml:space="preserve"> 1.055, do vereador Belmar Diniz, indicando   a instalação de iluminação ornamental ao longo da avenida Laranjeiras (morro da Universidade Estadual de Minas Gerais – UEMG) e no ponto de ônibus próximo ao Presídio (av. Getúlio Vargas), no bairro Baú;</w:t>
      </w:r>
    </w:p>
    <w:p w14:paraId="61EF9B2E" w14:textId="77777777" w:rsidR="00D855E4" w:rsidRDefault="00D855E4" w:rsidP="00D855E4">
      <w:pPr>
        <w:spacing w:after="0" w:line="276" w:lineRule="auto"/>
        <w:ind w:left="-851"/>
        <w:jc w:val="both"/>
        <w:rPr>
          <w:rFonts w:ascii="Arial" w:hAnsi="Arial" w:cs="Arial"/>
          <w:sz w:val="10"/>
          <w:szCs w:val="10"/>
        </w:rPr>
      </w:pPr>
    </w:p>
    <w:p w14:paraId="4021254D" w14:textId="77777777" w:rsidR="00D855E4" w:rsidRDefault="00D855E4" w:rsidP="00D855E4">
      <w:pPr>
        <w:spacing w:after="0" w:line="276" w:lineRule="auto"/>
        <w:ind w:left="-851"/>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nº</w:t>
      </w:r>
      <w:proofErr w:type="gramEnd"/>
      <w:r>
        <w:rPr>
          <w:rFonts w:ascii="Arial" w:hAnsi="Arial" w:cs="Arial"/>
          <w:sz w:val="24"/>
          <w:szCs w:val="24"/>
        </w:rPr>
        <w:t xml:space="preserve"> 1.056, do vereador Belmar Diniz, indicando revitalização do quiosque participativo [L]aço, instalado recentemente no Parque do Areão Leonardo Diniz Dias, com a </w:t>
      </w:r>
      <w:r>
        <w:rPr>
          <w:rFonts w:ascii="Arial" w:hAnsi="Arial" w:cs="Arial"/>
          <w:sz w:val="24"/>
          <w:szCs w:val="24"/>
        </w:rPr>
        <w:lastRenderedPageBreak/>
        <w:t xml:space="preserve">instalação de rede elétrica, rede de esgoto e rede de água, garantindo o pleno funcionamento do quiosque bem como a reforma interna e externa, com pintura, recuperação do piso e melhorias no entorno. Sugiro também que o local abrigue um memorial das cidades-irmãs </w:t>
      </w:r>
      <w:proofErr w:type="spellStart"/>
      <w:r>
        <w:rPr>
          <w:rFonts w:ascii="Arial" w:hAnsi="Arial" w:cs="Arial"/>
          <w:sz w:val="24"/>
          <w:szCs w:val="24"/>
        </w:rPr>
        <w:t>Esch-sur-Alzette</w:t>
      </w:r>
      <w:proofErr w:type="spellEnd"/>
      <w:r>
        <w:rPr>
          <w:rFonts w:ascii="Arial" w:hAnsi="Arial" w:cs="Arial"/>
          <w:sz w:val="24"/>
          <w:szCs w:val="24"/>
        </w:rPr>
        <w:t xml:space="preserve"> (Luxemburgo) e João Monlevade, além de um espaço dedicado à memória do próprio Parque do Areão Leonardo Diniz Dias;</w:t>
      </w:r>
    </w:p>
    <w:p w14:paraId="52A0E2E6" w14:textId="77777777" w:rsidR="00D855E4" w:rsidRDefault="00D855E4" w:rsidP="00D855E4">
      <w:pPr>
        <w:spacing w:after="0" w:line="276" w:lineRule="auto"/>
        <w:ind w:left="-851"/>
        <w:jc w:val="both"/>
        <w:rPr>
          <w:rFonts w:ascii="Arial" w:hAnsi="Arial" w:cs="Arial"/>
          <w:sz w:val="10"/>
          <w:szCs w:val="10"/>
        </w:rPr>
      </w:pPr>
    </w:p>
    <w:p w14:paraId="012D68ED" w14:textId="77777777" w:rsidR="00D855E4" w:rsidRDefault="00D855E4" w:rsidP="00D855E4">
      <w:pPr>
        <w:spacing w:after="0" w:line="276" w:lineRule="auto"/>
        <w:ind w:left="-851"/>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nº</w:t>
      </w:r>
      <w:proofErr w:type="gramEnd"/>
      <w:r>
        <w:rPr>
          <w:rFonts w:ascii="Arial" w:hAnsi="Arial" w:cs="Arial"/>
          <w:sz w:val="24"/>
          <w:szCs w:val="24"/>
        </w:rPr>
        <w:t xml:space="preserve"> 1.057, do vereador Belmar Diniz, indicando a disponibilização e instalação de um trocador de fraldas no Centro Municipal de Educação Infantil (</w:t>
      </w:r>
      <w:proofErr w:type="spellStart"/>
      <w:r>
        <w:rPr>
          <w:rFonts w:ascii="Arial" w:hAnsi="Arial" w:cs="Arial"/>
          <w:sz w:val="24"/>
          <w:szCs w:val="24"/>
        </w:rPr>
        <w:t>Cemei</w:t>
      </w:r>
      <w:proofErr w:type="spellEnd"/>
      <w:r>
        <w:rPr>
          <w:rFonts w:ascii="Arial" w:hAnsi="Arial" w:cs="Arial"/>
          <w:sz w:val="24"/>
          <w:szCs w:val="24"/>
        </w:rPr>
        <w:t>) Maria Vitória Fernandes de Souza, no bairro Boa Vista;</w:t>
      </w:r>
    </w:p>
    <w:p w14:paraId="461EF7A2" w14:textId="77777777" w:rsidR="00D855E4" w:rsidRDefault="00D855E4" w:rsidP="00D855E4">
      <w:pPr>
        <w:spacing w:after="0" w:line="276" w:lineRule="auto"/>
        <w:ind w:left="-851"/>
        <w:jc w:val="both"/>
        <w:rPr>
          <w:rFonts w:ascii="Arial" w:hAnsi="Arial" w:cs="Arial"/>
          <w:b/>
          <w:i/>
          <w:sz w:val="10"/>
          <w:szCs w:val="10"/>
        </w:rPr>
      </w:pPr>
    </w:p>
    <w:p w14:paraId="2D0EC9C9"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1.058, do vereador Alysson Enfermeiro, indicando vistoria urgente para acrescentar, ou refazer sinalização vertical e horizontal, além de corrigir placas deslocadas na estrada Pedro Bicalho Silva, no bairro Nova Cachoeirinha, principalmente nas proximidades da obra da empresa de mineração </w:t>
      </w:r>
      <w:proofErr w:type="spellStart"/>
      <w:r>
        <w:rPr>
          <w:rFonts w:ascii="Arial" w:hAnsi="Arial" w:cs="Arial"/>
          <w:bCs/>
          <w:iCs/>
          <w:sz w:val="24"/>
          <w:szCs w:val="24"/>
        </w:rPr>
        <w:t>Bemisa</w:t>
      </w:r>
      <w:proofErr w:type="spellEnd"/>
      <w:r>
        <w:rPr>
          <w:rFonts w:ascii="Arial" w:hAnsi="Arial" w:cs="Arial"/>
          <w:bCs/>
          <w:iCs/>
          <w:sz w:val="24"/>
          <w:szCs w:val="24"/>
        </w:rPr>
        <w:t>;</w:t>
      </w:r>
    </w:p>
    <w:p w14:paraId="2B5FF159" w14:textId="77777777" w:rsidR="00D855E4" w:rsidRDefault="00D855E4" w:rsidP="00D855E4">
      <w:pPr>
        <w:spacing w:after="0" w:line="276" w:lineRule="auto"/>
        <w:ind w:left="-851"/>
        <w:jc w:val="both"/>
        <w:rPr>
          <w:rFonts w:ascii="Arial" w:hAnsi="Arial" w:cs="Arial"/>
          <w:bCs/>
          <w:iCs/>
          <w:sz w:val="10"/>
          <w:szCs w:val="10"/>
        </w:rPr>
      </w:pPr>
    </w:p>
    <w:p w14:paraId="1ABAA832" w14:textId="77777777" w:rsidR="00D855E4" w:rsidRDefault="00D855E4" w:rsidP="00D855E4">
      <w:pPr>
        <w:spacing w:after="0" w:line="276" w:lineRule="auto"/>
        <w:ind w:left="-851"/>
        <w:jc w:val="both"/>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nº</w:t>
      </w:r>
      <w:proofErr w:type="gramEnd"/>
      <w:r>
        <w:rPr>
          <w:rFonts w:ascii="Arial" w:hAnsi="Arial" w:cs="Arial"/>
          <w:bCs/>
          <w:sz w:val="24"/>
          <w:szCs w:val="24"/>
        </w:rPr>
        <w:t xml:space="preserve"> 1.059, do vereador Alysson Enfermeiro, indicando instalação de iluminação adequada, guarda-corpo e demais melhorias de segurança na escada que dá acesso à Secretaria Municipal de Saúde, localizada no bairro Belmonte, entre as avenidas Getúlio Vargas e Armando Fajardo;</w:t>
      </w:r>
    </w:p>
    <w:p w14:paraId="05D336DF" w14:textId="77777777" w:rsidR="00D855E4" w:rsidRDefault="00D855E4" w:rsidP="00D855E4">
      <w:pPr>
        <w:spacing w:after="0" w:line="276" w:lineRule="auto"/>
        <w:ind w:left="-851"/>
        <w:jc w:val="both"/>
        <w:rPr>
          <w:rFonts w:ascii="Arial" w:hAnsi="Arial" w:cs="Arial"/>
          <w:bCs/>
          <w:sz w:val="10"/>
          <w:szCs w:val="10"/>
        </w:rPr>
      </w:pPr>
    </w:p>
    <w:p w14:paraId="12ECBF0A" w14:textId="77777777" w:rsidR="00D855E4" w:rsidRDefault="00D855E4" w:rsidP="00D855E4">
      <w:pPr>
        <w:spacing w:after="0" w:line="276" w:lineRule="auto"/>
        <w:ind w:left="-851"/>
        <w:jc w:val="both"/>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nº</w:t>
      </w:r>
      <w:proofErr w:type="gramEnd"/>
      <w:r>
        <w:rPr>
          <w:rFonts w:ascii="Arial" w:hAnsi="Arial" w:cs="Arial"/>
          <w:bCs/>
          <w:sz w:val="24"/>
          <w:szCs w:val="24"/>
        </w:rPr>
        <w:t xml:space="preserve"> 1.060, do vereador Alysson Enfermeiro, indicando verificar em caráter de urgência e providenciar medidas para facilitar acesso dos moradores à calçada da rua Botafogo no bairro Loanda, na lateral da Academia Pratique;</w:t>
      </w:r>
    </w:p>
    <w:p w14:paraId="1F6994B0" w14:textId="77777777" w:rsidR="00D855E4" w:rsidRDefault="00D855E4" w:rsidP="00D855E4">
      <w:pPr>
        <w:spacing w:after="0" w:line="276" w:lineRule="auto"/>
        <w:ind w:left="-851"/>
        <w:jc w:val="both"/>
        <w:rPr>
          <w:rFonts w:ascii="Arial" w:hAnsi="Arial" w:cs="Arial"/>
          <w:bCs/>
          <w:sz w:val="10"/>
          <w:szCs w:val="10"/>
        </w:rPr>
      </w:pPr>
    </w:p>
    <w:p w14:paraId="3079E44D" w14:textId="77777777" w:rsidR="00D855E4" w:rsidRDefault="00D855E4" w:rsidP="00D855E4">
      <w:pPr>
        <w:spacing w:after="0" w:line="276" w:lineRule="auto"/>
        <w:ind w:left="-851"/>
        <w:jc w:val="both"/>
        <w:rPr>
          <w:rFonts w:ascii="Arial" w:hAnsi="Arial" w:cs="Arial"/>
          <w:bCs/>
          <w:sz w:val="24"/>
          <w:szCs w:val="24"/>
        </w:rPr>
      </w:pPr>
      <w:r>
        <w:rPr>
          <w:rFonts w:ascii="Arial" w:hAnsi="Arial" w:cs="Arial"/>
          <w:bCs/>
          <w:sz w:val="24"/>
          <w:szCs w:val="24"/>
        </w:rPr>
        <w:t xml:space="preserve">- </w:t>
      </w:r>
      <w:proofErr w:type="gramStart"/>
      <w:r>
        <w:rPr>
          <w:rFonts w:ascii="Arial" w:hAnsi="Arial" w:cs="Arial"/>
          <w:bCs/>
          <w:sz w:val="24"/>
          <w:szCs w:val="24"/>
        </w:rPr>
        <w:t>nº</w:t>
      </w:r>
      <w:proofErr w:type="gramEnd"/>
      <w:r>
        <w:rPr>
          <w:rFonts w:ascii="Arial" w:hAnsi="Arial" w:cs="Arial"/>
          <w:bCs/>
          <w:sz w:val="24"/>
          <w:szCs w:val="24"/>
        </w:rPr>
        <w:t xml:space="preserve"> 1.061, do vereador Alysson Enfermeiro, indicando nivelamento nas tampas de todas as bocas de lobo localizadas em toda extensão das ruas Barra Mansa, Dona Clara e Etelvino Rocha no bairro Vale do Sol;</w:t>
      </w:r>
    </w:p>
    <w:p w14:paraId="4F3838EF" w14:textId="77777777" w:rsidR="00D855E4" w:rsidRDefault="00D855E4" w:rsidP="00D855E4">
      <w:pPr>
        <w:spacing w:after="0" w:line="276" w:lineRule="auto"/>
        <w:ind w:left="-851"/>
        <w:jc w:val="both"/>
        <w:rPr>
          <w:rFonts w:ascii="Arial" w:hAnsi="Arial" w:cs="Arial"/>
          <w:bCs/>
          <w:sz w:val="10"/>
          <w:szCs w:val="10"/>
        </w:rPr>
      </w:pPr>
    </w:p>
    <w:p w14:paraId="3AED164C"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1.062, do vereador Revetrie Teixeira, indicando limpeza, retiradas de galhos e troncos de árvores no córrego localizado na rua Leonardo Diniz com a rua Bueno Aires, bairro Petrópolis;</w:t>
      </w:r>
    </w:p>
    <w:p w14:paraId="347D238C" w14:textId="77777777" w:rsidR="00D855E4" w:rsidRDefault="00D855E4" w:rsidP="00D855E4">
      <w:pPr>
        <w:spacing w:after="0" w:line="276" w:lineRule="auto"/>
        <w:ind w:left="-851"/>
        <w:jc w:val="both"/>
        <w:rPr>
          <w:rFonts w:ascii="Arial" w:hAnsi="Arial" w:cs="Arial"/>
          <w:b/>
          <w:i/>
          <w:sz w:val="10"/>
          <w:szCs w:val="10"/>
        </w:rPr>
      </w:pPr>
    </w:p>
    <w:p w14:paraId="3FC985B4" w14:textId="77777777" w:rsidR="00D855E4" w:rsidRDefault="00D855E4" w:rsidP="00D855E4">
      <w:pPr>
        <w:spacing w:after="0" w:line="276" w:lineRule="auto"/>
        <w:ind w:left="-851"/>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nº</w:t>
      </w:r>
      <w:proofErr w:type="gramEnd"/>
      <w:r>
        <w:rPr>
          <w:rFonts w:ascii="Arial" w:hAnsi="Arial" w:cs="Arial"/>
          <w:sz w:val="24"/>
          <w:szCs w:val="24"/>
        </w:rPr>
        <w:t xml:space="preserve"> 1.063, do vereador Revetrie Teixeira, indicando serviços de limpeza, capina, retirada de entulhos e lixo acumulado em toda extensão da rua Filomena </w:t>
      </w:r>
      <w:proofErr w:type="spellStart"/>
      <w:r>
        <w:rPr>
          <w:rFonts w:ascii="Arial" w:hAnsi="Arial" w:cs="Arial"/>
          <w:sz w:val="24"/>
          <w:szCs w:val="24"/>
        </w:rPr>
        <w:t>Tomazia</w:t>
      </w:r>
      <w:proofErr w:type="spellEnd"/>
      <w:r>
        <w:rPr>
          <w:rFonts w:ascii="Arial" w:hAnsi="Arial" w:cs="Arial"/>
          <w:sz w:val="24"/>
          <w:szCs w:val="24"/>
        </w:rPr>
        <w:t>, bairro Nova Monlevade, principalmente em frente ao CEMEI Luz aos Pequeninos;</w:t>
      </w:r>
    </w:p>
    <w:p w14:paraId="311B2E0C" w14:textId="77777777" w:rsidR="00D855E4" w:rsidRDefault="00D855E4" w:rsidP="00D855E4">
      <w:pPr>
        <w:spacing w:after="0" w:line="276" w:lineRule="auto"/>
        <w:ind w:left="-851"/>
        <w:jc w:val="both"/>
        <w:rPr>
          <w:rFonts w:ascii="Arial" w:hAnsi="Arial" w:cs="Arial"/>
          <w:sz w:val="10"/>
          <w:szCs w:val="10"/>
        </w:rPr>
      </w:pPr>
      <w:r>
        <w:rPr>
          <w:rFonts w:ascii="Arial" w:hAnsi="Arial" w:cs="Arial"/>
          <w:sz w:val="10"/>
          <w:szCs w:val="10"/>
        </w:rPr>
        <w:t xml:space="preserve"> </w:t>
      </w:r>
    </w:p>
    <w:p w14:paraId="7AC24C29" w14:textId="77777777" w:rsidR="00D855E4" w:rsidRDefault="00D855E4" w:rsidP="00D855E4">
      <w:pPr>
        <w:spacing w:after="0" w:line="276" w:lineRule="auto"/>
        <w:ind w:left="-851"/>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nº</w:t>
      </w:r>
      <w:proofErr w:type="gramEnd"/>
      <w:r>
        <w:rPr>
          <w:rFonts w:ascii="Arial" w:hAnsi="Arial" w:cs="Arial"/>
          <w:sz w:val="24"/>
          <w:szCs w:val="24"/>
        </w:rPr>
        <w:t xml:space="preserve"> 1.064, do vereador Revetrie Teixeira, indicando implantação de iluminação pública no escadão, localizado na avenida Amazonas, bairro Satélite;</w:t>
      </w:r>
    </w:p>
    <w:p w14:paraId="0AF0BDE1" w14:textId="77777777" w:rsidR="00D855E4" w:rsidRDefault="00D855E4" w:rsidP="00D855E4">
      <w:pPr>
        <w:spacing w:after="0" w:line="276" w:lineRule="auto"/>
        <w:ind w:left="-851"/>
        <w:jc w:val="both"/>
        <w:rPr>
          <w:rFonts w:ascii="Arial" w:hAnsi="Arial" w:cs="Arial"/>
          <w:sz w:val="10"/>
          <w:szCs w:val="10"/>
        </w:rPr>
      </w:pPr>
    </w:p>
    <w:p w14:paraId="50B11350" w14:textId="77777777" w:rsidR="00D855E4" w:rsidRDefault="00D855E4" w:rsidP="00D855E4">
      <w:pPr>
        <w:spacing w:after="0" w:line="276" w:lineRule="auto"/>
        <w:ind w:left="-851"/>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nº</w:t>
      </w:r>
      <w:proofErr w:type="gramEnd"/>
      <w:r>
        <w:rPr>
          <w:rFonts w:ascii="Arial" w:hAnsi="Arial" w:cs="Arial"/>
          <w:sz w:val="24"/>
          <w:szCs w:val="24"/>
        </w:rPr>
        <w:t xml:space="preserve"> 1.065, do vereador Revetrie Teixeira, indicando limpeza e capina em toda extensão da rua José do Carmo de Souza, bairro Teresópolis;</w:t>
      </w:r>
    </w:p>
    <w:p w14:paraId="343ED535" w14:textId="77777777" w:rsidR="00D855E4" w:rsidRDefault="00D855E4" w:rsidP="00D855E4">
      <w:pPr>
        <w:spacing w:after="0" w:line="276" w:lineRule="auto"/>
        <w:ind w:left="-851"/>
        <w:jc w:val="both"/>
        <w:rPr>
          <w:rFonts w:ascii="Arial" w:hAnsi="Arial" w:cs="Arial"/>
          <w:sz w:val="10"/>
          <w:szCs w:val="10"/>
        </w:rPr>
      </w:pPr>
    </w:p>
    <w:p w14:paraId="6986105E"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1.066, do vereador Thiago Titó, indicando melhorias no sistema de iluminação pública, com a extensão da rede de energia elétrica para a rua Carmen Ferreira Ribeiro, bairro Nova Esperança;</w:t>
      </w:r>
    </w:p>
    <w:p w14:paraId="572ED63D" w14:textId="77777777" w:rsidR="00D855E4" w:rsidRDefault="00D855E4" w:rsidP="00D855E4">
      <w:pPr>
        <w:spacing w:after="0" w:line="276" w:lineRule="auto"/>
        <w:ind w:left="-851"/>
        <w:jc w:val="both"/>
        <w:rPr>
          <w:rFonts w:ascii="Arial" w:hAnsi="Arial" w:cs="Arial"/>
          <w:bCs/>
          <w:iCs/>
          <w:sz w:val="10"/>
          <w:szCs w:val="10"/>
        </w:rPr>
      </w:pPr>
    </w:p>
    <w:p w14:paraId="3ADDD82C"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1.067, do vereador Fernando Linhares, indicando pintura no piso com faixas de segurança, tratamento da madeira para antiderrapante, iluminação noturna na ponte de madeira que interliga a avenida Santa Cruz à rua Timbiras, localizada no bairro Santa Cruz;</w:t>
      </w:r>
    </w:p>
    <w:p w14:paraId="6BBAED0B" w14:textId="77777777" w:rsidR="00D855E4" w:rsidRDefault="00D855E4" w:rsidP="00D855E4">
      <w:pPr>
        <w:spacing w:after="0" w:line="276" w:lineRule="auto"/>
        <w:ind w:left="-851"/>
        <w:jc w:val="both"/>
        <w:rPr>
          <w:rFonts w:ascii="Arial" w:hAnsi="Arial" w:cs="Arial"/>
          <w:b/>
          <w:i/>
          <w:sz w:val="10"/>
          <w:szCs w:val="10"/>
        </w:rPr>
      </w:pPr>
    </w:p>
    <w:p w14:paraId="7D24AFC3"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lastRenderedPageBreak/>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1.068, do vereador Fernando Linhares, indicando serviços de sinalização e demarcação da distância na pista de caminhada, localizada na avenida Wilson Alvarenga;</w:t>
      </w:r>
    </w:p>
    <w:p w14:paraId="0377B3EB" w14:textId="77777777" w:rsidR="00D855E4" w:rsidRDefault="00D855E4" w:rsidP="00D855E4">
      <w:pPr>
        <w:spacing w:after="0" w:line="276" w:lineRule="auto"/>
        <w:ind w:left="-851"/>
        <w:jc w:val="both"/>
        <w:rPr>
          <w:rFonts w:ascii="Arial" w:hAnsi="Arial" w:cs="Arial"/>
          <w:bCs/>
          <w:iCs/>
          <w:sz w:val="10"/>
          <w:szCs w:val="10"/>
        </w:rPr>
      </w:pPr>
    </w:p>
    <w:p w14:paraId="223DFD63"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1.069, do vereador Fernando Linhares, indicando instalação de uma luminária na praça da rua Timbiras, próximo ao número 20, localizada no bairro Santa Cruz;</w:t>
      </w:r>
    </w:p>
    <w:p w14:paraId="3F2E8F97" w14:textId="77777777" w:rsidR="00D855E4" w:rsidRDefault="00D855E4" w:rsidP="00D855E4">
      <w:pPr>
        <w:spacing w:after="0" w:line="276" w:lineRule="auto"/>
        <w:ind w:left="-851"/>
        <w:jc w:val="both"/>
        <w:rPr>
          <w:rFonts w:ascii="Arial" w:hAnsi="Arial" w:cs="Arial"/>
          <w:b/>
          <w:i/>
          <w:sz w:val="10"/>
          <w:szCs w:val="10"/>
        </w:rPr>
      </w:pPr>
    </w:p>
    <w:p w14:paraId="78475869" w14:textId="77777777" w:rsidR="00D855E4" w:rsidRDefault="00D855E4" w:rsidP="00D855E4">
      <w:pPr>
        <w:spacing w:after="0" w:line="276" w:lineRule="auto"/>
        <w:ind w:left="-851"/>
        <w:jc w:val="both"/>
        <w:rPr>
          <w:rFonts w:ascii="Arial" w:hAnsi="Arial" w:cs="Arial"/>
          <w:bCs/>
          <w:iCs/>
          <w:sz w:val="24"/>
          <w:szCs w:val="24"/>
        </w:rPr>
      </w:pPr>
      <w:r>
        <w:rPr>
          <w:rFonts w:ascii="Arial" w:hAnsi="Arial" w:cs="Arial"/>
          <w:bCs/>
          <w:iCs/>
          <w:sz w:val="24"/>
          <w:szCs w:val="24"/>
        </w:rPr>
        <w:t xml:space="preserve">- </w:t>
      </w:r>
      <w:proofErr w:type="gramStart"/>
      <w:r>
        <w:rPr>
          <w:rFonts w:ascii="Arial" w:hAnsi="Arial" w:cs="Arial"/>
          <w:bCs/>
          <w:iCs/>
          <w:sz w:val="24"/>
          <w:szCs w:val="24"/>
        </w:rPr>
        <w:t>nº</w:t>
      </w:r>
      <w:proofErr w:type="gramEnd"/>
      <w:r>
        <w:rPr>
          <w:rFonts w:ascii="Arial" w:hAnsi="Arial" w:cs="Arial"/>
          <w:bCs/>
          <w:iCs/>
          <w:sz w:val="24"/>
          <w:szCs w:val="24"/>
        </w:rPr>
        <w:t xml:space="preserve"> 1.070, do vereador Fernando Linhares, indicando melhorias na praça, com pintura, mesa e bancos com jogos, localizada na rua Antônio Dias, ao lado do n° 140, bairro José Elói;</w:t>
      </w:r>
    </w:p>
    <w:p w14:paraId="6417BC10" w14:textId="77777777" w:rsidR="00D855E4" w:rsidRDefault="00D855E4" w:rsidP="00D855E4">
      <w:pPr>
        <w:spacing w:after="0" w:line="276" w:lineRule="auto"/>
        <w:ind w:left="-851"/>
        <w:jc w:val="both"/>
        <w:rPr>
          <w:rFonts w:ascii="Arial" w:hAnsi="Arial" w:cs="Arial"/>
          <w:bCs/>
          <w:iCs/>
          <w:sz w:val="10"/>
          <w:szCs w:val="10"/>
        </w:rPr>
      </w:pPr>
    </w:p>
    <w:p w14:paraId="7D969ED4" w14:textId="77777777" w:rsidR="00D855E4" w:rsidRDefault="00D855E4" w:rsidP="00D855E4">
      <w:pPr>
        <w:spacing w:after="0" w:line="276" w:lineRule="auto"/>
        <w:ind w:left="-851"/>
        <w:jc w:val="both"/>
        <w:rPr>
          <w:rFonts w:ascii="Arial" w:hAnsi="Arial" w:cs="Arial"/>
          <w:bCs/>
          <w:iCs/>
          <w:color w:val="000000" w:themeColor="text1"/>
          <w:sz w:val="24"/>
          <w:szCs w:val="24"/>
        </w:rPr>
      </w:pPr>
      <w:r>
        <w:rPr>
          <w:rFonts w:ascii="Arial" w:hAnsi="Arial" w:cs="Arial"/>
          <w:bCs/>
          <w:iCs/>
          <w:color w:val="000000" w:themeColor="text1"/>
          <w:sz w:val="24"/>
          <w:szCs w:val="24"/>
        </w:rPr>
        <w:t xml:space="preserve">- </w:t>
      </w:r>
      <w:proofErr w:type="gramStart"/>
      <w:r>
        <w:rPr>
          <w:rFonts w:ascii="Arial" w:hAnsi="Arial" w:cs="Arial"/>
          <w:bCs/>
          <w:iCs/>
          <w:color w:val="000000" w:themeColor="text1"/>
          <w:sz w:val="24"/>
          <w:szCs w:val="24"/>
        </w:rPr>
        <w:t>nº</w:t>
      </w:r>
      <w:proofErr w:type="gramEnd"/>
      <w:r>
        <w:rPr>
          <w:rFonts w:ascii="Arial" w:hAnsi="Arial" w:cs="Arial"/>
          <w:bCs/>
          <w:iCs/>
          <w:color w:val="000000" w:themeColor="text1"/>
          <w:sz w:val="24"/>
          <w:szCs w:val="24"/>
        </w:rPr>
        <w:t xml:space="preserve"> 1.071, do vereador Fernando Linhares, indicando instalação de um abrigo de ponto de ônibus na rua Joaquim Villar </w:t>
      </w:r>
      <w:proofErr w:type="spellStart"/>
      <w:r>
        <w:rPr>
          <w:rFonts w:ascii="Arial" w:hAnsi="Arial" w:cs="Arial"/>
          <w:bCs/>
          <w:iCs/>
          <w:color w:val="000000" w:themeColor="text1"/>
          <w:sz w:val="24"/>
          <w:szCs w:val="24"/>
        </w:rPr>
        <w:t>Drumond</w:t>
      </w:r>
      <w:proofErr w:type="spellEnd"/>
      <w:r>
        <w:rPr>
          <w:rFonts w:ascii="Arial" w:hAnsi="Arial" w:cs="Arial"/>
          <w:bCs/>
          <w:iCs/>
          <w:color w:val="000000" w:themeColor="text1"/>
          <w:sz w:val="24"/>
          <w:szCs w:val="24"/>
        </w:rPr>
        <w:t xml:space="preserve">, nº 21, bairro José de Alencar. </w:t>
      </w:r>
    </w:p>
    <w:p w14:paraId="501A068F" w14:textId="77777777" w:rsidR="00D855E4" w:rsidRDefault="00D855E4" w:rsidP="00332830">
      <w:pPr>
        <w:spacing w:after="0" w:line="276" w:lineRule="auto"/>
        <w:jc w:val="both"/>
        <w:rPr>
          <w:rFonts w:ascii="Arial" w:hAnsi="Arial" w:cs="Arial"/>
          <w:b/>
          <w:i/>
          <w:sz w:val="24"/>
          <w:szCs w:val="24"/>
        </w:rPr>
      </w:pPr>
    </w:p>
    <w:p w14:paraId="11234EE2" w14:textId="77777777" w:rsidR="00CA72C6" w:rsidRDefault="00CA72C6" w:rsidP="00CA72C6">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1D7FD7D1" w14:textId="77777777" w:rsidR="00CA72C6" w:rsidRDefault="00CA72C6" w:rsidP="00CA72C6">
      <w:pPr>
        <w:spacing w:after="0" w:line="276" w:lineRule="auto"/>
        <w:ind w:left="-851"/>
        <w:jc w:val="both"/>
        <w:rPr>
          <w:rFonts w:ascii="Arial" w:hAnsi="Arial" w:cs="Arial"/>
          <w:bCs/>
          <w:sz w:val="10"/>
          <w:szCs w:val="10"/>
        </w:rPr>
      </w:pPr>
    </w:p>
    <w:p w14:paraId="4C873455" w14:textId="77777777" w:rsidR="00CA72C6" w:rsidRDefault="00CA72C6" w:rsidP="00CA72C6">
      <w:pPr>
        <w:tabs>
          <w:tab w:val="left" w:pos="8610"/>
        </w:tabs>
        <w:spacing w:after="0" w:line="276" w:lineRule="auto"/>
        <w:ind w:left="-851"/>
        <w:jc w:val="both"/>
        <w:rPr>
          <w:rFonts w:ascii="Arial" w:hAnsi="Arial" w:cs="Arial"/>
          <w:bCs/>
          <w:iCs/>
          <w:sz w:val="24"/>
          <w:szCs w:val="24"/>
        </w:rPr>
      </w:pPr>
      <w:r>
        <w:rPr>
          <w:rFonts w:ascii="Arial" w:hAnsi="Arial" w:cs="Arial"/>
          <w:bCs/>
          <w:iCs/>
          <w:sz w:val="24"/>
          <w:szCs w:val="24"/>
        </w:rPr>
        <w:t>- Não há.</w:t>
      </w:r>
    </w:p>
    <w:p w14:paraId="79EF7EB0" w14:textId="77777777" w:rsidR="00CA72C6" w:rsidRDefault="00CA72C6" w:rsidP="00CA72C6">
      <w:pPr>
        <w:tabs>
          <w:tab w:val="left" w:pos="8610"/>
        </w:tabs>
        <w:spacing w:after="0" w:line="276" w:lineRule="auto"/>
        <w:ind w:left="-851"/>
        <w:jc w:val="both"/>
        <w:rPr>
          <w:rFonts w:ascii="Arial" w:hAnsi="Arial" w:cs="Arial"/>
          <w:b/>
          <w:i/>
          <w:sz w:val="24"/>
          <w:szCs w:val="24"/>
        </w:rPr>
      </w:pPr>
    </w:p>
    <w:p w14:paraId="73DC0FA9" w14:textId="77777777" w:rsidR="00CA72C6" w:rsidRDefault="00CA72C6" w:rsidP="00CA72C6">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6" w:name="_Hlk161822287"/>
      <w:bookmarkStart w:id="17" w:name="_Hlk159402871"/>
    </w:p>
    <w:p w14:paraId="5C51AB9F" w14:textId="77777777" w:rsidR="00CA72C6" w:rsidRDefault="00CA72C6" w:rsidP="00CA72C6">
      <w:pPr>
        <w:tabs>
          <w:tab w:val="left" w:pos="8610"/>
        </w:tabs>
        <w:spacing w:after="0" w:line="276" w:lineRule="auto"/>
        <w:ind w:left="-851"/>
        <w:jc w:val="both"/>
        <w:rPr>
          <w:rFonts w:ascii="Arial" w:hAnsi="Arial" w:cs="Arial"/>
          <w:sz w:val="10"/>
          <w:szCs w:val="10"/>
        </w:rPr>
      </w:pPr>
    </w:p>
    <w:p w14:paraId="7A0AA40E" w14:textId="77777777" w:rsidR="00BD1291" w:rsidRDefault="00CA72C6" w:rsidP="00CA72C6">
      <w:pPr>
        <w:tabs>
          <w:tab w:val="left" w:pos="8610"/>
        </w:tabs>
        <w:spacing w:after="0" w:line="276" w:lineRule="auto"/>
        <w:ind w:left="-851"/>
        <w:jc w:val="both"/>
        <w:rPr>
          <w:rFonts w:ascii="Arial" w:hAnsi="Arial" w:cs="Arial"/>
          <w:sz w:val="24"/>
          <w:szCs w:val="24"/>
        </w:rPr>
      </w:pPr>
      <w:r>
        <w:rPr>
          <w:rFonts w:ascii="Arial" w:hAnsi="Arial" w:cs="Arial"/>
          <w:sz w:val="24"/>
          <w:szCs w:val="24"/>
        </w:rPr>
        <w:t>-</w:t>
      </w:r>
      <w:r w:rsidR="000C63DD">
        <w:rPr>
          <w:rFonts w:ascii="Arial" w:hAnsi="Arial" w:cs="Arial"/>
          <w:sz w:val="24"/>
          <w:szCs w:val="24"/>
        </w:rPr>
        <w:t xml:space="preserve"> APAE </w:t>
      </w:r>
      <w:r w:rsidR="00BD1291">
        <w:rPr>
          <w:rFonts w:ascii="Arial" w:hAnsi="Arial" w:cs="Arial"/>
          <w:sz w:val="24"/>
          <w:szCs w:val="24"/>
        </w:rPr>
        <w:t>João Monlevade – Representada por sua Presidente Mércia Pires Cardoso</w:t>
      </w:r>
    </w:p>
    <w:p w14:paraId="4431DBE3" w14:textId="37C28913" w:rsidR="00CA72C6" w:rsidRPr="00BD1291" w:rsidRDefault="00BD1291" w:rsidP="00CA72C6">
      <w:pPr>
        <w:tabs>
          <w:tab w:val="left" w:pos="8610"/>
        </w:tabs>
        <w:spacing w:after="0" w:line="276" w:lineRule="auto"/>
        <w:ind w:left="-851"/>
        <w:jc w:val="both"/>
        <w:rPr>
          <w:rFonts w:ascii="Arial" w:hAnsi="Arial" w:cs="Arial"/>
          <w:b/>
          <w:bCs/>
          <w:sz w:val="24"/>
          <w:szCs w:val="24"/>
        </w:rPr>
      </w:pPr>
      <w:r w:rsidRPr="00BD1291">
        <w:rPr>
          <w:rFonts w:ascii="Arial" w:hAnsi="Arial" w:cs="Arial"/>
          <w:b/>
          <w:bCs/>
          <w:sz w:val="24"/>
          <w:szCs w:val="24"/>
        </w:rPr>
        <w:t xml:space="preserve">Tema: </w:t>
      </w:r>
      <w:r w:rsidR="00BD30F2">
        <w:rPr>
          <w:rFonts w:ascii="Arial" w:hAnsi="Arial" w:cs="Arial"/>
          <w:b/>
          <w:bCs/>
          <w:sz w:val="24"/>
          <w:szCs w:val="24"/>
        </w:rPr>
        <w:t>Comemoração da Semana Nacional da Pessoa com Deficiência.</w:t>
      </w:r>
    </w:p>
    <w:p w14:paraId="47CD673C" w14:textId="77777777" w:rsidR="00CA72C6" w:rsidRDefault="00CA72C6" w:rsidP="00CA72C6">
      <w:pPr>
        <w:tabs>
          <w:tab w:val="left" w:pos="8610"/>
        </w:tabs>
        <w:spacing w:after="0" w:line="276" w:lineRule="auto"/>
        <w:ind w:left="-851"/>
        <w:jc w:val="both"/>
        <w:rPr>
          <w:rFonts w:ascii="Arial" w:hAnsi="Arial" w:cs="Arial"/>
          <w:sz w:val="6"/>
          <w:szCs w:val="6"/>
        </w:rPr>
      </w:pPr>
    </w:p>
    <w:p w14:paraId="2DFE457C" w14:textId="77777777" w:rsidR="00CA72C6" w:rsidRDefault="00CA72C6" w:rsidP="00CA72C6">
      <w:pPr>
        <w:tabs>
          <w:tab w:val="left" w:pos="8610"/>
        </w:tabs>
        <w:spacing w:after="0" w:line="276" w:lineRule="auto"/>
        <w:ind w:left="-851"/>
        <w:jc w:val="both"/>
        <w:rPr>
          <w:rFonts w:ascii="Arial" w:hAnsi="Arial" w:cs="Arial"/>
          <w:sz w:val="16"/>
          <w:szCs w:val="16"/>
        </w:rPr>
      </w:pPr>
    </w:p>
    <w:p w14:paraId="0EBC73FA" w14:textId="77777777" w:rsidR="00CA72C6" w:rsidRDefault="00CA72C6" w:rsidP="00CA72C6">
      <w:pPr>
        <w:shd w:val="clear" w:color="auto" w:fill="FFFFFF"/>
        <w:spacing w:after="0" w:line="276" w:lineRule="auto"/>
        <w:ind w:left="-851"/>
        <w:jc w:val="both"/>
        <w:rPr>
          <w:rFonts w:ascii="Arial" w:hAnsi="Arial" w:cs="Arial"/>
          <w:b/>
          <w:i/>
          <w:sz w:val="24"/>
          <w:szCs w:val="24"/>
        </w:rPr>
      </w:pPr>
      <w:r>
        <w:rPr>
          <w:rFonts w:ascii="Arial" w:hAnsi="Arial" w:cs="Arial"/>
          <w:b/>
          <w:i/>
          <w:sz w:val="24"/>
          <w:szCs w:val="24"/>
        </w:rPr>
        <w:t xml:space="preserve">XV - TRIBUNA DE VEREADORES: </w:t>
      </w:r>
      <w:r>
        <w:rPr>
          <w:rFonts w:ascii="Arial" w:hAnsi="Arial" w:cs="Arial"/>
          <w:b/>
          <w:i/>
          <w:sz w:val="24"/>
          <w:szCs w:val="24"/>
          <w:u w:val="single"/>
        </w:rPr>
        <w:t>Tempo</w:t>
      </w:r>
      <w:r>
        <w:rPr>
          <w:rFonts w:ascii="Arial" w:hAnsi="Arial" w:cs="Arial"/>
          <w:b/>
          <w:i/>
          <w:sz w:val="24"/>
          <w:szCs w:val="24"/>
        </w:rPr>
        <w:t xml:space="preserve"> (</w:t>
      </w:r>
      <w:r w:rsidRPr="00107DDE">
        <w:rPr>
          <w:rFonts w:ascii="Arial" w:hAnsi="Arial" w:cs="Arial"/>
          <w:b/>
          <w:i/>
          <w:color w:val="000000" w:themeColor="text1"/>
          <w:sz w:val="24"/>
          <w:szCs w:val="24"/>
        </w:rPr>
        <w:t xml:space="preserve">4 min e 36 </w:t>
      </w:r>
      <w:proofErr w:type="spellStart"/>
      <w:r w:rsidRPr="00107DDE">
        <w:rPr>
          <w:rFonts w:ascii="Arial" w:hAnsi="Arial" w:cs="Arial"/>
          <w:b/>
          <w:i/>
          <w:color w:val="000000" w:themeColor="text1"/>
          <w:sz w:val="24"/>
          <w:szCs w:val="24"/>
        </w:rPr>
        <w:t>seg</w:t>
      </w:r>
      <w:proofErr w:type="spellEnd"/>
      <w:r>
        <w:rPr>
          <w:rFonts w:ascii="Arial" w:hAnsi="Arial" w:cs="Arial"/>
          <w:b/>
          <w:i/>
          <w:sz w:val="24"/>
          <w:szCs w:val="24"/>
        </w:rPr>
        <w:t xml:space="preserve"> para cada Orador)</w:t>
      </w:r>
    </w:p>
    <w:p w14:paraId="6EB9EDB2" w14:textId="77777777" w:rsidR="00CA72C6" w:rsidRDefault="00CA72C6" w:rsidP="00CA72C6">
      <w:pPr>
        <w:tabs>
          <w:tab w:val="right" w:pos="10772"/>
        </w:tabs>
        <w:spacing w:after="0" w:line="360" w:lineRule="auto"/>
        <w:ind w:left="-851"/>
        <w:jc w:val="both"/>
        <w:rPr>
          <w:rFonts w:ascii="Arial" w:hAnsi="Arial" w:cs="Arial"/>
          <w:color w:val="FF0000"/>
          <w:sz w:val="6"/>
          <w:szCs w:val="6"/>
        </w:rPr>
      </w:pPr>
    </w:p>
    <w:p w14:paraId="521D828C" w14:textId="77777777" w:rsidR="00066784" w:rsidRPr="00066784" w:rsidRDefault="00066784" w:rsidP="00066784">
      <w:pPr>
        <w:tabs>
          <w:tab w:val="right" w:pos="10772"/>
        </w:tabs>
        <w:spacing w:after="0" w:line="360" w:lineRule="auto"/>
        <w:ind w:left="-851"/>
        <w:jc w:val="both"/>
        <w:rPr>
          <w:rFonts w:ascii="Arial" w:hAnsi="Arial" w:cs="Arial"/>
          <w:sz w:val="24"/>
          <w:szCs w:val="24"/>
        </w:rPr>
      </w:pPr>
      <w:r w:rsidRPr="00066784">
        <w:rPr>
          <w:rFonts w:ascii="Arial" w:hAnsi="Arial" w:cs="Arial"/>
          <w:sz w:val="24"/>
          <w:szCs w:val="24"/>
        </w:rPr>
        <w:t>- Zuza do Socorro – AVANTE;</w:t>
      </w:r>
    </w:p>
    <w:p w14:paraId="764E31CD" w14:textId="77777777" w:rsidR="005F72DB" w:rsidRPr="005F72DB" w:rsidRDefault="005F72DB" w:rsidP="005F72DB">
      <w:pPr>
        <w:tabs>
          <w:tab w:val="right" w:pos="10772"/>
        </w:tabs>
        <w:spacing w:after="0" w:line="360" w:lineRule="auto"/>
        <w:ind w:left="-851"/>
        <w:jc w:val="both"/>
        <w:rPr>
          <w:rFonts w:ascii="Arial" w:hAnsi="Arial" w:cs="Arial"/>
          <w:sz w:val="24"/>
          <w:szCs w:val="24"/>
        </w:rPr>
      </w:pPr>
      <w:r w:rsidRPr="005F72DB">
        <w:rPr>
          <w:rFonts w:ascii="Arial" w:hAnsi="Arial" w:cs="Arial"/>
          <w:sz w:val="24"/>
          <w:szCs w:val="24"/>
        </w:rPr>
        <w:t>- Carlinhos Bicalho – PP;</w:t>
      </w:r>
    </w:p>
    <w:p w14:paraId="3696B80F" w14:textId="35AB20B2" w:rsidR="00066784" w:rsidRPr="00515FDA" w:rsidRDefault="00E11E8A" w:rsidP="00CA72C6">
      <w:pPr>
        <w:tabs>
          <w:tab w:val="right" w:pos="10772"/>
        </w:tabs>
        <w:spacing w:after="0" w:line="360" w:lineRule="auto"/>
        <w:ind w:left="-851"/>
        <w:jc w:val="both"/>
        <w:rPr>
          <w:rFonts w:ascii="Arial" w:hAnsi="Arial" w:cs="Arial"/>
          <w:sz w:val="24"/>
          <w:szCs w:val="24"/>
        </w:rPr>
      </w:pPr>
      <w:r w:rsidRPr="00515FDA">
        <w:rPr>
          <w:rFonts w:ascii="Arial" w:hAnsi="Arial" w:cs="Arial"/>
          <w:sz w:val="24"/>
          <w:szCs w:val="24"/>
        </w:rPr>
        <w:t>- Sinval Jacinto – PL;</w:t>
      </w:r>
    </w:p>
    <w:p w14:paraId="14CC5456" w14:textId="4C2C3BDF" w:rsidR="00066784" w:rsidRPr="00515FDA" w:rsidRDefault="00E11E8A" w:rsidP="00CA72C6">
      <w:pPr>
        <w:tabs>
          <w:tab w:val="right" w:pos="10772"/>
        </w:tabs>
        <w:spacing w:after="0" w:line="360" w:lineRule="auto"/>
        <w:ind w:left="-851"/>
        <w:jc w:val="both"/>
        <w:rPr>
          <w:rFonts w:ascii="Arial" w:hAnsi="Arial" w:cs="Arial"/>
          <w:sz w:val="24"/>
          <w:szCs w:val="24"/>
        </w:rPr>
      </w:pPr>
      <w:r w:rsidRPr="00515FDA">
        <w:rPr>
          <w:rFonts w:ascii="Arial" w:hAnsi="Arial" w:cs="Arial"/>
          <w:sz w:val="24"/>
          <w:szCs w:val="24"/>
        </w:rPr>
        <w:t>- Belmar Diniz – PT;</w:t>
      </w:r>
    </w:p>
    <w:p w14:paraId="6DE31EF7" w14:textId="77777777" w:rsidR="00E11E8A" w:rsidRPr="00E11E8A" w:rsidRDefault="00E11E8A" w:rsidP="00E11E8A">
      <w:pPr>
        <w:tabs>
          <w:tab w:val="right" w:pos="10772"/>
        </w:tabs>
        <w:spacing w:after="0" w:line="360" w:lineRule="auto"/>
        <w:ind w:left="-851"/>
        <w:jc w:val="both"/>
        <w:rPr>
          <w:rFonts w:ascii="Arial" w:hAnsi="Arial" w:cs="Arial"/>
          <w:sz w:val="24"/>
          <w:szCs w:val="24"/>
        </w:rPr>
      </w:pPr>
      <w:r w:rsidRPr="00E11E8A">
        <w:rPr>
          <w:rFonts w:ascii="Arial" w:hAnsi="Arial" w:cs="Arial"/>
          <w:sz w:val="24"/>
          <w:szCs w:val="24"/>
        </w:rPr>
        <w:t>- Alysson Enfermeiro – AVANTE;</w:t>
      </w:r>
    </w:p>
    <w:p w14:paraId="2526F3F6" w14:textId="77777777" w:rsidR="00E11E8A" w:rsidRPr="00E11E8A" w:rsidRDefault="00E11E8A" w:rsidP="00E11E8A">
      <w:pPr>
        <w:tabs>
          <w:tab w:val="right" w:pos="10772"/>
        </w:tabs>
        <w:spacing w:after="0" w:line="360" w:lineRule="auto"/>
        <w:ind w:left="-851"/>
        <w:jc w:val="both"/>
        <w:rPr>
          <w:rFonts w:ascii="Arial" w:hAnsi="Arial" w:cs="Arial"/>
          <w:sz w:val="24"/>
          <w:szCs w:val="24"/>
        </w:rPr>
      </w:pPr>
      <w:r w:rsidRPr="00E11E8A">
        <w:rPr>
          <w:rFonts w:ascii="Arial" w:hAnsi="Arial" w:cs="Arial"/>
          <w:sz w:val="24"/>
          <w:szCs w:val="24"/>
        </w:rPr>
        <w:t>- Bruno Braga – AVANTE;</w:t>
      </w:r>
    </w:p>
    <w:p w14:paraId="7E6CBE51" w14:textId="77777777" w:rsidR="00515FDA" w:rsidRPr="00515FDA" w:rsidRDefault="00515FDA" w:rsidP="00515FDA">
      <w:pPr>
        <w:tabs>
          <w:tab w:val="right" w:pos="10772"/>
        </w:tabs>
        <w:spacing w:after="0" w:line="360" w:lineRule="auto"/>
        <w:ind w:left="-851"/>
        <w:jc w:val="both"/>
        <w:rPr>
          <w:rFonts w:ascii="Arial" w:hAnsi="Arial" w:cs="Arial"/>
          <w:sz w:val="24"/>
          <w:szCs w:val="24"/>
        </w:rPr>
      </w:pPr>
      <w:r w:rsidRPr="00515FDA">
        <w:rPr>
          <w:rFonts w:ascii="Arial" w:hAnsi="Arial" w:cs="Arial"/>
          <w:sz w:val="24"/>
          <w:szCs w:val="24"/>
        </w:rPr>
        <w:t>- Revetrie Teixeira – MDB;</w:t>
      </w:r>
    </w:p>
    <w:p w14:paraId="5D0A5DDE" w14:textId="77777777" w:rsidR="00515FDA" w:rsidRPr="00515FDA" w:rsidRDefault="00515FDA" w:rsidP="00515FDA">
      <w:pPr>
        <w:tabs>
          <w:tab w:val="right" w:pos="10772"/>
        </w:tabs>
        <w:spacing w:after="0" w:line="360" w:lineRule="auto"/>
        <w:ind w:left="-851"/>
        <w:jc w:val="both"/>
        <w:rPr>
          <w:rFonts w:ascii="Arial" w:hAnsi="Arial" w:cs="Arial"/>
          <w:sz w:val="24"/>
          <w:szCs w:val="24"/>
        </w:rPr>
      </w:pPr>
      <w:r w:rsidRPr="00515FDA">
        <w:rPr>
          <w:rFonts w:ascii="Arial" w:hAnsi="Arial" w:cs="Arial"/>
          <w:sz w:val="24"/>
          <w:szCs w:val="24"/>
        </w:rPr>
        <w:t>- Sassá Misericórdia – CIDADANIA;</w:t>
      </w:r>
    </w:p>
    <w:p w14:paraId="4DF61C4E" w14:textId="77777777" w:rsidR="00515FDA" w:rsidRPr="00515FDA" w:rsidRDefault="00515FDA" w:rsidP="00515FDA">
      <w:pPr>
        <w:tabs>
          <w:tab w:val="right" w:pos="10772"/>
        </w:tabs>
        <w:spacing w:after="0" w:line="360" w:lineRule="auto"/>
        <w:ind w:left="-851"/>
        <w:jc w:val="both"/>
        <w:rPr>
          <w:rFonts w:ascii="Arial" w:hAnsi="Arial" w:cs="Arial"/>
          <w:sz w:val="24"/>
          <w:szCs w:val="24"/>
        </w:rPr>
      </w:pPr>
      <w:r w:rsidRPr="00515FDA">
        <w:rPr>
          <w:rFonts w:ascii="Arial" w:hAnsi="Arial" w:cs="Arial"/>
          <w:sz w:val="24"/>
          <w:szCs w:val="24"/>
        </w:rPr>
        <w:t>- Sidney Bernabé – PL;</w:t>
      </w:r>
    </w:p>
    <w:p w14:paraId="1D5A31CA" w14:textId="6B701AC0" w:rsidR="00066784" w:rsidRPr="003571F4" w:rsidRDefault="003C3D33" w:rsidP="00CA72C6">
      <w:pPr>
        <w:tabs>
          <w:tab w:val="right" w:pos="10772"/>
        </w:tabs>
        <w:spacing w:after="0" w:line="360" w:lineRule="auto"/>
        <w:ind w:left="-851"/>
        <w:jc w:val="both"/>
        <w:rPr>
          <w:rFonts w:ascii="Arial" w:hAnsi="Arial" w:cs="Arial"/>
          <w:color w:val="000000" w:themeColor="text1"/>
          <w:sz w:val="24"/>
          <w:szCs w:val="24"/>
        </w:rPr>
      </w:pPr>
      <w:r w:rsidRPr="003571F4">
        <w:rPr>
          <w:rFonts w:ascii="Arial" w:hAnsi="Arial" w:cs="Arial"/>
          <w:color w:val="000000" w:themeColor="text1"/>
          <w:sz w:val="24"/>
          <w:szCs w:val="24"/>
        </w:rPr>
        <w:t>- Marquinho Dornelas - REPUBLICANOS</w:t>
      </w:r>
    </w:p>
    <w:p w14:paraId="637842F1" w14:textId="3FE01863" w:rsidR="00CA72C6" w:rsidRPr="003571F4" w:rsidRDefault="00CA72C6" w:rsidP="00CA72C6">
      <w:pPr>
        <w:tabs>
          <w:tab w:val="right" w:pos="10772"/>
        </w:tabs>
        <w:spacing w:after="0" w:line="360" w:lineRule="auto"/>
        <w:ind w:left="-851"/>
        <w:jc w:val="both"/>
        <w:rPr>
          <w:rFonts w:ascii="Arial" w:hAnsi="Arial" w:cs="Arial"/>
          <w:color w:val="000000" w:themeColor="text1"/>
          <w:sz w:val="24"/>
          <w:szCs w:val="24"/>
        </w:rPr>
      </w:pPr>
      <w:r w:rsidRPr="003571F4">
        <w:rPr>
          <w:rFonts w:ascii="Arial" w:hAnsi="Arial" w:cs="Arial"/>
          <w:color w:val="000000" w:themeColor="text1"/>
          <w:sz w:val="24"/>
          <w:szCs w:val="24"/>
        </w:rPr>
        <w:t>- Leles Pontes – REPUBLICANOS;</w:t>
      </w:r>
    </w:p>
    <w:p w14:paraId="4A169DC7" w14:textId="4F732816" w:rsidR="003571F4" w:rsidRPr="003571F4" w:rsidRDefault="003571F4" w:rsidP="003571F4">
      <w:pPr>
        <w:tabs>
          <w:tab w:val="right" w:pos="10772"/>
        </w:tabs>
        <w:spacing w:after="0" w:line="360" w:lineRule="auto"/>
        <w:ind w:left="-851"/>
        <w:jc w:val="both"/>
        <w:rPr>
          <w:rFonts w:ascii="Arial" w:hAnsi="Arial" w:cs="Arial"/>
          <w:color w:val="000000" w:themeColor="text1"/>
          <w:sz w:val="24"/>
          <w:szCs w:val="24"/>
        </w:rPr>
      </w:pPr>
      <w:r w:rsidRPr="003571F4">
        <w:rPr>
          <w:rFonts w:ascii="Arial" w:hAnsi="Arial" w:cs="Arial"/>
          <w:color w:val="000000" w:themeColor="text1"/>
          <w:sz w:val="24"/>
          <w:szCs w:val="24"/>
        </w:rPr>
        <w:t>- Maria do Sagrado – PT</w:t>
      </w:r>
      <w:r>
        <w:rPr>
          <w:rFonts w:ascii="Arial" w:hAnsi="Arial" w:cs="Arial"/>
          <w:color w:val="000000" w:themeColor="text1"/>
          <w:sz w:val="24"/>
          <w:szCs w:val="24"/>
        </w:rPr>
        <w:t>;</w:t>
      </w:r>
    </w:p>
    <w:p w14:paraId="36DC270F" w14:textId="35CF6B4E" w:rsidR="00CA72C6" w:rsidRPr="003571F4" w:rsidRDefault="00CA72C6" w:rsidP="00CA72C6">
      <w:pPr>
        <w:tabs>
          <w:tab w:val="right" w:pos="10772"/>
        </w:tabs>
        <w:spacing w:after="0" w:line="360" w:lineRule="auto"/>
        <w:ind w:left="-851"/>
        <w:jc w:val="both"/>
        <w:rPr>
          <w:rFonts w:ascii="Arial" w:hAnsi="Arial" w:cs="Arial"/>
          <w:color w:val="000000" w:themeColor="text1"/>
          <w:sz w:val="24"/>
          <w:szCs w:val="24"/>
        </w:rPr>
      </w:pPr>
      <w:r w:rsidRPr="003571F4">
        <w:rPr>
          <w:rFonts w:ascii="Arial" w:hAnsi="Arial" w:cs="Arial"/>
          <w:color w:val="000000" w:themeColor="text1"/>
          <w:sz w:val="24"/>
          <w:szCs w:val="24"/>
        </w:rPr>
        <w:t>- Thiago Titó – MDB</w:t>
      </w:r>
      <w:r w:rsidR="003571F4">
        <w:rPr>
          <w:rFonts w:ascii="Arial" w:hAnsi="Arial" w:cs="Arial"/>
          <w:color w:val="000000" w:themeColor="text1"/>
          <w:sz w:val="24"/>
          <w:szCs w:val="24"/>
        </w:rPr>
        <w:t>.</w:t>
      </w:r>
    </w:p>
    <w:p w14:paraId="64073368" w14:textId="77777777" w:rsidR="00CA72C6" w:rsidRDefault="00CA72C6" w:rsidP="00CA72C6">
      <w:pPr>
        <w:tabs>
          <w:tab w:val="right" w:pos="10772"/>
        </w:tabs>
        <w:spacing w:after="0" w:line="360" w:lineRule="auto"/>
        <w:ind w:left="-851"/>
        <w:jc w:val="both"/>
        <w:rPr>
          <w:rFonts w:ascii="Arial" w:hAnsi="Arial" w:cs="Arial"/>
          <w:sz w:val="10"/>
          <w:szCs w:val="10"/>
        </w:rPr>
      </w:pPr>
    </w:p>
    <w:bookmarkEnd w:id="16"/>
    <w:bookmarkEnd w:id="17"/>
    <w:p w14:paraId="034C0649" w14:textId="77777777" w:rsidR="00CA72C6" w:rsidRDefault="00CA72C6" w:rsidP="00CA72C6">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1699C868" w14:textId="77777777" w:rsidR="00CA72C6" w:rsidRDefault="00CA72C6" w:rsidP="00CA72C6">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24AA05DE" w14:textId="77777777" w:rsidR="00CA72C6" w:rsidRDefault="00CA72C6" w:rsidP="00CA72C6">
      <w:pPr>
        <w:tabs>
          <w:tab w:val="left" w:pos="9405"/>
        </w:tabs>
        <w:spacing w:after="0" w:line="276" w:lineRule="auto"/>
        <w:ind w:left="-851"/>
        <w:jc w:val="both"/>
        <w:rPr>
          <w:rFonts w:ascii="Arial" w:hAnsi="Arial" w:cs="Arial"/>
          <w:sz w:val="10"/>
          <w:szCs w:val="10"/>
        </w:rPr>
      </w:pPr>
    </w:p>
    <w:p w14:paraId="29AFD617" w14:textId="77777777" w:rsidR="00CA72C6" w:rsidRDefault="00CA72C6" w:rsidP="00CA72C6">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59B4EBEC" w14:textId="77777777" w:rsidR="00CA72C6" w:rsidRDefault="00CA72C6" w:rsidP="00CA72C6">
      <w:pPr>
        <w:tabs>
          <w:tab w:val="left" w:pos="9405"/>
        </w:tabs>
        <w:spacing w:after="0" w:line="276" w:lineRule="auto"/>
        <w:ind w:left="-851"/>
        <w:jc w:val="both"/>
        <w:rPr>
          <w:rFonts w:ascii="Arial" w:hAnsi="Arial" w:cs="Arial"/>
          <w:sz w:val="10"/>
          <w:szCs w:val="10"/>
        </w:rPr>
      </w:pPr>
    </w:p>
    <w:p w14:paraId="0CCBA616" w14:textId="77777777" w:rsidR="00CA72C6" w:rsidRDefault="00CA72C6" w:rsidP="00CA72C6">
      <w:pPr>
        <w:spacing w:after="0" w:line="276" w:lineRule="auto"/>
        <w:ind w:left="-851"/>
        <w:jc w:val="both"/>
        <w:rPr>
          <w:rFonts w:ascii="Arial" w:hAnsi="Arial" w:cs="Arial"/>
          <w:sz w:val="24"/>
          <w:szCs w:val="24"/>
        </w:rPr>
      </w:pPr>
      <w:r>
        <w:rPr>
          <w:rFonts w:ascii="Arial" w:hAnsi="Arial" w:cs="Arial"/>
          <w:sz w:val="24"/>
          <w:szCs w:val="24"/>
        </w:rPr>
        <w:lastRenderedPageBreak/>
        <w:t>- Conforme registro do Vereador em Livro Próprio durante a realização da presente Sessão Ordinária.</w:t>
      </w:r>
    </w:p>
    <w:p w14:paraId="7BAF5C4D" w14:textId="77777777" w:rsidR="00CA72C6" w:rsidRDefault="00CA72C6" w:rsidP="00CA72C6">
      <w:pPr>
        <w:spacing w:after="0" w:line="276" w:lineRule="auto"/>
        <w:ind w:left="-851"/>
        <w:jc w:val="both"/>
        <w:rPr>
          <w:rFonts w:ascii="Arial" w:hAnsi="Arial" w:cs="Arial"/>
          <w:sz w:val="16"/>
          <w:szCs w:val="16"/>
        </w:rPr>
      </w:pPr>
    </w:p>
    <w:p w14:paraId="1174ECAA" w14:textId="77777777" w:rsidR="00CA72C6" w:rsidRDefault="00CA72C6" w:rsidP="00CA72C6">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2053239F" w14:textId="730A9060" w:rsidR="00E85079" w:rsidRDefault="00E85079" w:rsidP="00CA72C6">
      <w:pPr>
        <w:widowControl w:val="0"/>
        <w:spacing w:before="100" w:after="0" w:line="276" w:lineRule="auto"/>
        <w:ind w:left="-851"/>
        <w:jc w:val="both"/>
        <w:rPr>
          <w:rFonts w:ascii="Arial" w:eastAsiaTheme="minorEastAsia" w:hAnsi="Arial" w:cs="Arial"/>
          <w:sz w:val="24"/>
          <w:szCs w:val="24"/>
          <w:lang w:eastAsia="pt-BR"/>
        </w:rPr>
      </w:pPr>
      <w:r w:rsidRPr="00E85079">
        <w:rPr>
          <w:rFonts w:ascii="Arial" w:eastAsiaTheme="minorEastAsia" w:hAnsi="Arial" w:cs="Arial"/>
          <w:color w:val="000000" w:themeColor="text1"/>
          <w:sz w:val="24"/>
          <w:szCs w:val="24"/>
          <w:lang w:eastAsia="pt-BR"/>
        </w:rPr>
        <w:t>-</w:t>
      </w:r>
      <w:r>
        <w:rPr>
          <w:rFonts w:ascii="Arial" w:eastAsiaTheme="minorEastAsia" w:hAnsi="Arial" w:cs="Arial"/>
          <w:color w:val="FF0000"/>
          <w:sz w:val="24"/>
          <w:szCs w:val="24"/>
          <w:lang w:eastAsia="pt-BR"/>
        </w:rPr>
        <w:t xml:space="preserve"> </w:t>
      </w:r>
      <w:r w:rsidR="00E47DE5" w:rsidRPr="00E47DE5">
        <w:rPr>
          <w:rFonts w:ascii="Arial" w:eastAsiaTheme="minorEastAsia" w:hAnsi="Arial" w:cs="Arial"/>
          <w:color w:val="000000" w:themeColor="text1"/>
          <w:sz w:val="24"/>
          <w:szCs w:val="24"/>
          <w:lang w:eastAsia="pt-BR"/>
        </w:rPr>
        <w:t>Entrega</w:t>
      </w:r>
      <w:r w:rsidR="00E47DE5">
        <w:rPr>
          <w:rFonts w:ascii="Arial" w:eastAsiaTheme="minorEastAsia" w:hAnsi="Arial" w:cs="Arial"/>
          <w:sz w:val="24"/>
          <w:szCs w:val="24"/>
          <w:lang w:eastAsia="pt-BR"/>
        </w:rPr>
        <w:t xml:space="preserve"> de Moção de Aplausos ao senhor </w:t>
      </w:r>
      <w:proofErr w:type="spellStart"/>
      <w:r w:rsidR="00E47DE5">
        <w:rPr>
          <w:rFonts w:ascii="Arial" w:eastAsiaTheme="minorEastAsia" w:hAnsi="Arial" w:cs="Arial"/>
          <w:sz w:val="24"/>
          <w:szCs w:val="24"/>
          <w:lang w:eastAsia="pt-BR"/>
        </w:rPr>
        <w:t>Gladiston</w:t>
      </w:r>
      <w:proofErr w:type="spellEnd"/>
      <w:r w:rsidR="00E47DE5">
        <w:rPr>
          <w:rFonts w:ascii="Arial" w:eastAsiaTheme="minorEastAsia" w:hAnsi="Arial" w:cs="Arial"/>
          <w:sz w:val="24"/>
          <w:szCs w:val="24"/>
          <w:lang w:eastAsia="pt-BR"/>
        </w:rPr>
        <w:t xml:space="preserve"> </w:t>
      </w:r>
      <w:r w:rsidR="0050379D">
        <w:rPr>
          <w:rFonts w:ascii="Arial" w:eastAsiaTheme="minorEastAsia" w:hAnsi="Arial" w:cs="Arial"/>
          <w:sz w:val="24"/>
          <w:szCs w:val="24"/>
          <w:lang w:eastAsia="pt-BR"/>
        </w:rPr>
        <w:t>de Moura Azevedo, pelo destaque em empreendedorismo, inovação</w:t>
      </w:r>
      <w:r w:rsidR="007F3E41">
        <w:rPr>
          <w:rFonts w:ascii="Arial" w:eastAsiaTheme="minorEastAsia" w:hAnsi="Arial" w:cs="Arial"/>
          <w:sz w:val="24"/>
          <w:szCs w:val="24"/>
          <w:lang w:eastAsia="pt-BR"/>
        </w:rPr>
        <w:t xml:space="preserve"> e por levar o nome de João Monlevade</w:t>
      </w:r>
      <w:r w:rsidRPr="00E47DE5">
        <w:rPr>
          <w:rFonts w:ascii="Arial" w:eastAsiaTheme="minorEastAsia" w:hAnsi="Arial" w:cs="Arial"/>
          <w:sz w:val="24"/>
          <w:szCs w:val="24"/>
          <w:lang w:eastAsia="pt-BR"/>
        </w:rPr>
        <w:t xml:space="preserve"> </w:t>
      </w:r>
      <w:r w:rsidR="007F3E41">
        <w:rPr>
          <w:rFonts w:ascii="Arial" w:eastAsiaTheme="minorEastAsia" w:hAnsi="Arial" w:cs="Arial"/>
          <w:sz w:val="24"/>
          <w:szCs w:val="24"/>
          <w:lang w:eastAsia="pt-BR"/>
        </w:rPr>
        <w:t xml:space="preserve">por todo </w:t>
      </w:r>
      <w:r w:rsidR="002536D5">
        <w:rPr>
          <w:rFonts w:ascii="Arial" w:eastAsiaTheme="minorEastAsia" w:hAnsi="Arial" w:cs="Arial"/>
          <w:sz w:val="24"/>
          <w:szCs w:val="24"/>
          <w:lang w:eastAsia="pt-BR"/>
        </w:rPr>
        <w:t xml:space="preserve">o </w:t>
      </w:r>
      <w:r w:rsidR="007F3E41">
        <w:rPr>
          <w:rFonts w:ascii="Arial" w:eastAsiaTheme="minorEastAsia" w:hAnsi="Arial" w:cs="Arial"/>
          <w:sz w:val="24"/>
          <w:szCs w:val="24"/>
          <w:lang w:eastAsia="pt-BR"/>
        </w:rPr>
        <w:t>Brasil</w:t>
      </w:r>
      <w:r w:rsidR="002536D5">
        <w:rPr>
          <w:rFonts w:ascii="Arial" w:eastAsiaTheme="minorEastAsia" w:hAnsi="Arial" w:cs="Arial"/>
          <w:sz w:val="24"/>
          <w:szCs w:val="24"/>
          <w:lang w:eastAsia="pt-BR"/>
        </w:rPr>
        <w:t xml:space="preserve">, através da empresa </w:t>
      </w:r>
      <w:r w:rsidR="00C00760">
        <w:rPr>
          <w:rFonts w:ascii="Arial" w:eastAsiaTheme="minorEastAsia" w:hAnsi="Arial" w:cs="Arial"/>
          <w:sz w:val="24"/>
          <w:szCs w:val="24"/>
          <w:lang w:eastAsia="pt-BR"/>
        </w:rPr>
        <w:t>“</w:t>
      </w:r>
      <w:r w:rsidR="002536D5">
        <w:rPr>
          <w:rFonts w:ascii="Arial" w:eastAsiaTheme="minorEastAsia" w:hAnsi="Arial" w:cs="Arial"/>
          <w:sz w:val="24"/>
          <w:szCs w:val="24"/>
          <w:lang w:eastAsia="pt-BR"/>
        </w:rPr>
        <w:t>Louco por Leilões</w:t>
      </w:r>
      <w:r w:rsidR="00C00760">
        <w:rPr>
          <w:rFonts w:ascii="Arial" w:eastAsiaTheme="minorEastAsia" w:hAnsi="Arial" w:cs="Arial"/>
          <w:sz w:val="24"/>
          <w:szCs w:val="24"/>
          <w:lang w:eastAsia="pt-BR"/>
        </w:rPr>
        <w:t>”</w:t>
      </w:r>
      <w:r w:rsidR="00912882">
        <w:rPr>
          <w:rFonts w:ascii="Arial" w:eastAsiaTheme="minorEastAsia" w:hAnsi="Arial" w:cs="Arial"/>
          <w:sz w:val="24"/>
          <w:szCs w:val="24"/>
          <w:lang w:eastAsia="pt-BR"/>
        </w:rPr>
        <w:t>, de iniciativa do vereador Marquinho Dornelas</w:t>
      </w:r>
      <w:r w:rsidR="002536D5">
        <w:rPr>
          <w:rFonts w:ascii="Arial" w:eastAsiaTheme="minorEastAsia" w:hAnsi="Arial" w:cs="Arial"/>
          <w:sz w:val="24"/>
          <w:szCs w:val="24"/>
          <w:lang w:eastAsia="pt-BR"/>
        </w:rPr>
        <w:t>;</w:t>
      </w:r>
    </w:p>
    <w:p w14:paraId="6BFD8A41" w14:textId="64B63D6B" w:rsidR="002536D5" w:rsidRPr="00F914BB" w:rsidRDefault="002D6273" w:rsidP="00CA72C6">
      <w:pPr>
        <w:widowControl w:val="0"/>
        <w:spacing w:before="100" w:after="0" w:line="276" w:lineRule="auto"/>
        <w:ind w:left="-851"/>
        <w:jc w:val="both"/>
        <w:rPr>
          <w:rFonts w:ascii="Arial" w:eastAsiaTheme="minorEastAsia" w:hAnsi="Arial" w:cs="Arial"/>
          <w:color w:val="000000" w:themeColor="text1"/>
          <w:sz w:val="24"/>
          <w:szCs w:val="24"/>
          <w:lang w:eastAsia="pt-BR"/>
        </w:rPr>
      </w:pPr>
      <w:r>
        <w:rPr>
          <w:rFonts w:ascii="Arial" w:eastAsiaTheme="minorEastAsia" w:hAnsi="Arial" w:cs="Arial"/>
          <w:color w:val="000000" w:themeColor="text1"/>
          <w:sz w:val="24"/>
          <w:szCs w:val="24"/>
          <w:lang w:eastAsia="pt-BR"/>
        </w:rPr>
        <w:t xml:space="preserve">- </w:t>
      </w:r>
      <w:r w:rsidR="0084097A">
        <w:rPr>
          <w:rFonts w:ascii="Arial" w:eastAsiaTheme="minorEastAsia" w:hAnsi="Arial" w:cs="Arial"/>
          <w:color w:val="000000" w:themeColor="text1"/>
          <w:sz w:val="24"/>
          <w:szCs w:val="24"/>
          <w:lang w:eastAsia="pt-BR"/>
        </w:rPr>
        <w:t>Entrega de Título de Filho Ilustre</w:t>
      </w:r>
      <w:r w:rsidR="00A84011">
        <w:rPr>
          <w:rFonts w:ascii="Arial" w:eastAsiaTheme="minorEastAsia" w:hAnsi="Arial" w:cs="Arial"/>
          <w:color w:val="000000" w:themeColor="text1"/>
          <w:sz w:val="24"/>
          <w:szCs w:val="24"/>
          <w:lang w:eastAsia="pt-BR"/>
        </w:rPr>
        <w:t xml:space="preserve"> ao senhor Alessandro Rodrigues Passos, como reconhecimento</w:t>
      </w:r>
      <w:r w:rsidR="00C27326">
        <w:rPr>
          <w:rFonts w:ascii="Arial" w:eastAsiaTheme="minorEastAsia" w:hAnsi="Arial" w:cs="Arial"/>
          <w:color w:val="000000" w:themeColor="text1"/>
          <w:sz w:val="24"/>
          <w:szCs w:val="24"/>
          <w:lang w:eastAsia="pt-BR"/>
        </w:rPr>
        <w:t xml:space="preserve"> do povo </w:t>
      </w:r>
      <w:proofErr w:type="spellStart"/>
      <w:r w:rsidR="00C27326">
        <w:rPr>
          <w:rFonts w:ascii="Arial" w:eastAsiaTheme="minorEastAsia" w:hAnsi="Arial" w:cs="Arial"/>
          <w:color w:val="000000" w:themeColor="text1"/>
          <w:sz w:val="24"/>
          <w:szCs w:val="24"/>
          <w:lang w:eastAsia="pt-BR"/>
        </w:rPr>
        <w:t>monlevadense</w:t>
      </w:r>
      <w:proofErr w:type="spellEnd"/>
      <w:r w:rsidR="00C27326">
        <w:rPr>
          <w:rFonts w:ascii="Arial" w:eastAsiaTheme="minorEastAsia" w:hAnsi="Arial" w:cs="Arial"/>
          <w:color w:val="000000" w:themeColor="text1"/>
          <w:sz w:val="24"/>
          <w:szCs w:val="24"/>
          <w:lang w:eastAsia="pt-BR"/>
        </w:rPr>
        <w:t xml:space="preserve"> por sua representati</w:t>
      </w:r>
      <w:r w:rsidR="00977392">
        <w:rPr>
          <w:rFonts w:ascii="Arial" w:eastAsiaTheme="minorEastAsia" w:hAnsi="Arial" w:cs="Arial"/>
          <w:color w:val="000000" w:themeColor="text1"/>
          <w:sz w:val="24"/>
          <w:szCs w:val="24"/>
          <w:lang w:eastAsia="pt-BR"/>
        </w:rPr>
        <w:t>vi</w:t>
      </w:r>
      <w:r w:rsidR="00C27326">
        <w:rPr>
          <w:rFonts w:ascii="Arial" w:eastAsiaTheme="minorEastAsia" w:hAnsi="Arial" w:cs="Arial"/>
          <w:color w:val="000000" w:themeColor="text1"/>
          <w:sz w:val="24"/>
          <w:szCs w:val="24"/>
          <w:lang w:eastAsia="pt-BR"/>
        </w:rPr>
        <w:t>dade como um dos maiores comunicadores, diretores e produtores artísticos</w:t>
      </w:r>
      <w:r w:rsidR="00977392">
        <w:rPr>
          <w:rFonts w:ascii="Arial" w:eastAsiaTheme="minorEastAsia" w:hAnsi="Arial" w:cs="Arial"/>
          <w:color w:val="000000" w:themeColor="text1"/>
          <w:sz w:val="24"/>
          <w:szCs w:val="24"/>
          <w:lang w:eastAsia="pt-BR"/>
        </w:rPr>
        <w:t xml:space="preserve"> do Brasil</w:t>
      </w:r>
      <w:r w:rsidR="00912882">
        <w:rPr>
          <w:rFonts w:ascii="Arial" w:eastAsiaTheme="minorEastAsia" w:hAnsi="Arial" w:cs="Arial"/>
          <w:color w:val="000000" w:themeColor="text1"/>
          <w:sz w:val="24"/>
          <w:szCs w:val="24"/>
          <w:lang w:eastAsia="pt-BR"/>
        </w:rPr>
        <w:t xml:space="preserve">, de iniciativa do </w:t>
      </w:r>
      <w:r w:rsidR="00912882" w:rsidRPr="00F914BB">
        <w:rPr>
          <w:rFonts w:ascii="Arial" w:eastAsiaTheme="minorEastAsia" w:hAnsi="Arial" w:cs="Arial"/>
          <w:color w:val="000000" w:themeColor="text1"/>
          <w:sz w:val="24"/>
          <w:szCs w:val="24"/>
          <w:lang w:eastAsia="pt-BR"/>
        </w:rPr>
        <w:t xml:space="preserve">vereador </w:t>
      </w:r>
      <w:r w:rsidR="00F914BB" w:rsidRPr="00F914BB">
        <w:rPr>
          <w:rFonts w:ascii="Arial" w:eastAsiaTheme="minorEastAsia" w:hAnsi="Arial" w:cs="Arial"/>
          <w:color w:val="000000" w:themeColor="text1"/>
          <w:sz w:val="24"/>
          <w:szCs w:val="24"/>
          <w:lang w:eastAsia="pt-BR"/>
        </w:rPr>
        <w:t>Marquinho Dornelas.</w:t>
      </w:r>
    </w:p>
    <w:p w14:paraId="5544F5E1" w14:textId="77777777" w:rsidR="002536D5" w:rsidRPr="00912882" w:rsidRDefault="002536D5" w:rsidP="00CA72C6">
      <w:pPr>
        <w:widowControl w:val="0"/>
        <w:spacing w:before="100" w:after="0" w:line="276" w:lineRule="auto"/>
        <w:ind w:left="-851"/>
        <w:jc w:val="both"/>
        <w:rPr>
          <w:rFonts w:ascii="Arial" w:eastAsiaTheme="minorEastAsia" w:hAnsi="Arial" w:cs="Arial"/>
          <w:color w:val="FF0000"/>
          <w:sz w:val="24"/>
          <w:szCs w:val="24"/>
          <w:lang w:eastAsia="pt-BR"/>
        </w:rPr>
      </w:pPr>
    </w:p>
    <w:p w14:paraId="39E7B907" w14:textId="77777777" w:rsidR="00AE302A" w:rsidRPr="00E47DE5" w:rsidRDefault="00AE302A" w:rsidP="00CA72C6">
      <w:pPr>
        <w:widowControl w:val="0"/>
        <w:spacing w:before="100" w:after="0" w:line="276" w:lineRule="auto"/>
        <w:ind w:left="-851"/>
        <w:jc w:val="both"/>
        <w:rPr>
          <w:rFonts w:ascii="Arial" w:eastAsiaTheme="minorEastAsia" w:hAnsi="Arial" w:cs="Arial"/>
          <w:sz w:val="24"/>
          <w:szCs w:val="24"/>
          <w:lang w:eastAsia="pt-BR"/>
        </w:rPr>
      </w:pPr>
    </w:p>
    <w:p w14:paraId="3C0D8718" w14:textId="77777777" w:rsidR="00CA72C6" w:rsidRDefault="00CA72C6" w:rsidP="00CA72C6">
      <w:pPr>
        <w:jc w:val="right"/>
        <w:rPr>
          <w:rFonts w:ascii="Arial" w:eastAsiaTheme="minorEastAsia" w:hAnsi="Arial" w:cs="Arial"/>
          <w:sz w:val="24"/>
          <w:szCs w:val="24"/>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p>
    <w:p w14:paraId="6E0468BA" w14:textId="77777777" w:rsidR="00CA72C6" w:rsidRDefault="00CA72C6" w:rsidP="00CA72C6">
      <w:pPr>
        <w:jc w:val="right"/>
        <w:rPr>
          <w:rFonts w:ascii="Arial" w:eastAsia="Times New Roman" w:hAnsi="Arial" w:cs="Arial"/>
          <w:sz w:val="24"/>
          <w:szCs w:val="20"/>
          <w:lang w:eastAsia="pt-BR"/>
        </w:rPr>
      </w:pP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t xml:space="preserve">                                                                                </w:t>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heme="minorEastAsia" w:hAnsi="Arial" w:cs="Arial"/>
          <w:sz w:val="24"/>
          <w:szCs w:val="24"/>
          <w:lang w:eastAsia="pt-BR"/>
        </w:rPr>
        <w:tab/>
      </w:r>
      <w:r>
        <w:rPr>
          <w:rFonts w:ascii="Arial" w:eastAsia="Times New Roman" w:hAnsi="Arial" w:cs="Arial"/>
          <w:b/>
          <w:i/>
          <w:sz w:val="24"/>
          <w:szCs w:val="24"/>
          <w:lang w:eastAsia="pt-BR"/>
        </w:rPr>
        <w:t>Secretaria da Câmara Municipal/2025</w:t>
      </w:r>
      <w:bookmarkStart w:id="18" w:name="_Hlk198635056"/>
      <w:bookmarkStart w:id="19" w:name="_Hlk164235152"/>
      <w:bookmarkEnd w:id="18"/>
      <w:bookmarkEnd w:id="19"/>
    </w:p>
    <w:p w14:paraId="289D61C1" w14:textId="77777777" w:rsidR="00CA72C6" w:rsidRDefault="00CA72C6"/>
    <w:sectPr w:rsidR="00CA72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E97"/>
    <w:rsid w:val="00000F39"/>
    <w:rsid w:val="00024CFF"/>
    <w:rsid w:val="000265EB"/>
    <w:rsid w:val="000416CE"/>
    <w:rsid w:val="00044602"/>
    <w:rsid w:val="00045B09"/>
    <w:rsid w:val="00066784"/>
    <w:rsid w:val="00067334"/>
    <w:rsid w:val="00083013"/>
    <w:rsid w:val="000851F0"/>
    <w:rsid w:val="000C5FF0"/>
    <w:rsid w:val="000C63DD"/>
    <w:rsid w:val="00107DDE"/>
    <w:rsid w:val="00110EBD"/>
    <w:rsid w:val="00147AAE"/>
    <w:rsid w:val="001510B7"/>
    <w:rsid w:val="001776D5"/>
    <w:rsid w:val="001F1F10"/>
    <w:rsid w:val="001F6B44"/>
    <w:rsid w:val="00203629"/>
    <w:rsid w:val="00251383"/>
    <w:rsid w:val="002536D5"/>
    <w:rsid w:val="0026267A"/>
    <w:rsid w:val="002779F9"/>
    <w:rsid w:val="002A3710"/>
    <w:rsid w:val="002B7789"/>
    <w:rsid w:val="002D6273"/>
    <w:rsid w:val="002E06E5"/>
    <w:rsid w:val="002F66C9"/>
    <w:rsid w:val="002F694B"/>
    <w:rsid w:val="00332830"/>
    <w:rsid w:val="003571F4"/>
    <w:rsid w:val="003C3D33"/>
    <w:rsid w:val="003F419C"/>
    <w:rsid w:val="00491D8B"/>
    <w:rsid w:val="004A31EF"/>
    <w:rsid w:val="004C1DFC"/>
    <w:rsid w:val="004C374D"/>
    <w:rsid w:val="004E5A44"/>
    <w:rsid w:val="0050379D"/>
    <w:rsid w:val="00506C33"/>
    <w:rsid w:val="00510897"/>
    <w:rsid w:val="00514F31"/>
    <w:rsid w:val="00515FDA"/>
    <w:rsid w:val="00596F38"/>
    <w:rsid w:val="005C115E"/>
    <w:rsid w:val="005E3F21"/>
    <w:rsid w:val="005F72DB"/>
    <w:rsid w:val="0060142C"/>
    <w:rsid w:val="00630813"/>
    <w:rsid w:val="00673AE0"/>
    <w:rsid w:val="00680672"/>
    <w:rsid w:val="006D39CD"/>
    <w:rsid w:val="00757C9C"/>
    <w:rsid w:val="00786DD9"/>
    <w:rsid w:val="007D0657"/>
    <w:rsid w:val="007F3E41"/>
    <w:rsid w:val="0084097A"/>
    <w:rsid w:val="0086021D"/>
    <w:rsid w:val="00860314"/>
    <w:rsid w:val="008E4739"/>
    <w:rsid w:val="008F6D49"/>
    <w:rsid w:val="00912882"/>
    <w:rsid w:val="00934BE6"/>
    <w:rsid w:val="009528B9"/>
    <w:rsid w:val="00960952"/>
    <w:rsid w:val="00977392"/>
    <w:rsid w:val="009811D2"/>
    <w:rsid w:val="00981A7D"/>
    <w:rsid w:val="00993E27"/>
    <w:rsid w:val="00996E27"/>
    <w:rsid w:val="009B7779"/>
    <w:rsid w:val="009C1D99"/>
    <w:rsid w:val="009F4348"/>
    <w:rsid w:val="00A11B4F"/>
    <w:rsid w:val="00A24A3E"/>
    <w:rsid w:val="00A3646E"/>
    <w:rsid w:val="00A6550F"/>
    <w:rsid w:val="00A73EA4"/>
    <w:rsid w:val="00A84011"/>
    <w:rsid w:val="00AC4323"/>
    <w:rsid w:val="00AC5910"/>
    <w:rsid w:val="00AE2D33"/>
    <w:rsid w:val="00AE302A"/>
    <w:rsid w:val="00B1301A"/>
    <w:rsid w:val="00B37549"/>
    <w:rsid w:val="00B96132"/>
    <w:rsid w:val="00BA4291"/>
    <w:rsid w:val="00BC2D1B"/>
    <w:rsid w:val="00BD1291"/>
    <w:rsid w:val="00BD30F2"/>
    <w:rsid w:val="00BD38C3"/>
    <w:rsid w:val="00BF1E97"/>
    <w:rsid w:val="00C00760"/>
    <w:rsid w:val="00C037B8"/>
    <w:rsid w:val="00C15601"/>
    <w:rsid w:val="00C21147"/>
    <w:rsid w:val="00C24DA9"/>
    <w:rsid w:val="00C27326"/>
    <w:rsid w:val="00C3042E"/>
    <w:rsid w:val="00C43008"/>
    <w:rsid w:val="00C66B2D"/>
    <w:rsid w:val="00C67B39"/>
    <w:rsid w:val="00CA72C6"/>
    <w:rsid w:val="00D111B4"/>
    <w:rsid w:val="00D7121D"/>
    <w:rsid w:val="00D81144"/>
    <w:rsid w:val="00D855E4"/>
    <w:rsid w:val="00DB3A51"/>
    <w:rsid w:val="00DD0AC0"/>
    <w:rsid w:val="00E10509"/>
    <w:rsid w:val="00E11E8A"/>
    <w:rsid w:val="00E2241D"/>
    <w:rsid w:val="00E3773C"/>
    <w:rsid w:val="00E47DE5"/>
    <w:rsid w:val="00E62C48"/>
    <w:rsid w:val="00E85079"/>
    <w:rsid w:val="00E957E9"/>
    <w:rsid w:val="00EA6E53"/>
    <w:rsid w:val="00EC470B"/>
    <w:rsid w:val="00EC5416"/>
    <w:rsid w:val="00EC7E62"/>
    <w:rsid w:val="00ED4B06"/>
    <w:rsid w:val="00F017BD"/>
    <w:rsid w:val="00F914BB"/>
    <w:rsid w:val="00FD7663"/>
    <w:rsid w:val="00FD7F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34D6"/>
  <w15:chartTrackingRefBased/>
  <w15:docId w15:val="{C68FC57E-E717-43AE-B7A7-E7FB15158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2C6"/>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D06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06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9</Pages>
  <Words>3092</Words>
  <Characters>16700</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2025-08-27T16:42:00Z</cp:lastPrinted>
  <dcterms:created xsi:type="dcterms:W3CDTF">2025-08-25T12:18:00Z</dcterms:created>
  <dcterms:modified xsi:type="dcterms:W3CDTF">2025-08-27T16:42:00Z</dcterms:modified>
</cp:coreProperties>
</file>