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236E" w14:textId="6E58ABF5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44BAC588" w14:textId="77777777" w:rsidR="00EE75D8" w:rsidRDefault="00EE75D8" w:rsidP="00160946">
      <w:pPr>
        <w:spacing w:after="0" w:line="276" w:lineRule="auto"/>
        <w:ind w:left="-85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F6EDE" w14:textId="06897B96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3A1DB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</w:t>
      </w:r>
      <w:r w:rsidR="0035561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35561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23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3C755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ABRIL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069F4BA3" w:rsidR="00B670BB" w:rsidRDefault="00B670BB" w:rsidP="00CC714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8256131" w14:textId="77777777" w:rsidR="00C31F3B" w:rsidRPr="00C31F3B" w:rsidRDefault="00C31F3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04777D1" w14:textId="239934A4" w:rsidR="00217CF7" w:rsidRPr="008A2CB0" w:rsidRDefault="00472854" w:rsidP="001F54EA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12"/>
          <w:szCs w:val="12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147F2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Do vereador Belmar Diniz </w:t>
      </w:r>
      <w:r w:rsidR="00E675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comunicando a</w:t>
      </w:r>
      <w:r w:rsidR="007D60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fastamento do território nacional, em caráter particular</w:t>
      </w:r>
      <w:r w:rsidR="001E01B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</w:t>
      </w:r>
      <w:r w:rsidR="00147F2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justificando sua ausência na reunião de hoje</w:t>
      </w:r>
      <w:r w:rsidR="007D60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</w:t>
      </w:r>
      <w:r w:rsidR="001E01B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informando</w:t>
      </w:r>
      <w:r w:rsidR="00147F2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que participará da Sessão através de Si</w:t>
      </w:r>
      <w:r w:rsidR="004A08C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="00147F2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tema de Deliberação Remota</w:t>
      </w:r>
      <w:r w:rsidR="00E6759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.</w:t>
      </w:r>
    </w:p>
    <w:p w14:paraId="38E4B655" w14:textId="605F80C1" w:rsidR="00DE5FFA" w:rsidRDefault="00B670BB" w:rsidP="00CD0742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</w:t>
      </w:r>
      <w:r w:rsidR="008320E4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:</w:t>
      </w:r>
    </w:p>
    <w:p w14:paraId="41F0D2CA" w14:textId="4294FE7B" w:rsidR="00AB70B9" w:rsidRDefault="00B71FD4" w:rsidP="00AB70B9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B71FD4">
        <w:rPr>
          <w:rFonts w:ascii="Arial" w:eastAsia="Times New Roman" w:hAnsi="Arial" w:cs="Arial"/>
          <w:iCs/>
          <w:sz w:val="24"/>
          <w:szCs w:val="24"/>
          <w:lang w:eastAsia="pt-BR"/>
        </w:rPr>
        <w:t>- Of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í</w:t>
      </w:r>
      <w:r w:rsidRPr="00B71FD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cio nº 77, ao </w:t>
      </w:r>
      <w:r w:rsidR="003540EF">
        <w:rPr>
          <w:rFonts w:ascii="Arial" w:eastAsia="Times New Roman" w:hAnsi="Arial" w:cs="Arial"/>
          <w:iCs/>
          <w:sz w:val="24"/>
          <w:szCs w:val="24"/>
          <w:lang w:eastAsia="pt-BR"/>
        </w:rPr>
        <w:t>Prefeito do Município</w:t>
      </w:r>
      <w:r w:rsidR="00816A42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Pr="00B71FD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3540EF">
        <w:rPr>
          <w:rFonts w:ascii="Arial" w:eastAsia="Times New Roman" w:hAnsi="Arial" w:cs="Arial"/>
          <w:iCs/>
          <w:sz w:val="24"/>
          <w:szCs w:val="24"/>
          <w:lang w:eastAsia="pt-BR"/>
        </w:rPr>
        <w:t>comunicando que o</w:t>
      </w:r>
      <w:r w:rsidRPr="00B71FD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Projeto de Lei nº</w:t>
      </w:r>
      <w:r w:rsidR="00AB70B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AB70B9" w:rsidRPr="00D12ED4">
        <w:rPr>
          <w:rFonts w:ascii="Arial" w:eastAsia="Times New Roman" w:hAnsi="Arial" w:cs="Arial"/>
          <w:iCs/>
          <w:sz w:val="24"/>
          <w:szCs w:val="24"/>
          <w:lang w:eastAsia="pt-BR"/>
        </w:rPr>
        <w:t>1.511/202</w:t>
      </w:r>
      <w:r w:rsidR="00D12ED4" w:rsidRPr="00D12ED4">
        <w:rPr>
          <w:rFonts w:ascii="Arial" w:eastAsia="Times New Roman" w:hAnsi="Arial" w:cs="Arial"/>
          <w:iCs/>
          <w:sz w:val="24"/>
          <w:szCs w:val="24"/>
          <w:lang w:eastAsia="pt-BR"/>
        </w:rPr>
        <w:t>4</w:t>
      </w:r>
      <w:r w:rsidR="003540EF">
        <w:rPr>
          <w:rFonts w:ascii="Arial" w:eastAsia="Times New Roman" w:hAnsi="Arial" w:cs="Arial"/>
          <w:iCs/>
          <w:sz w:val="24"/>
          <w:szCs w:val="24"/>
          <w:lang w:eastAsia="pt-BR"/>
        </w:rPr>
        <w:t>, de iniciativa do Executivo</w:t>
      </w:r>
      <w:r w:rsidR="00816A42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3540E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foi</w:t>
      </w:r>
      <w:r w:rsidRPr="00D12ED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B71FD4">
        <w:rPr>
          <w:rFonts w:ascii="Arial" w:eastAsia="Times New Roman" w:hAnsi="Arial" w:cs="Arial"/>
          <w:iCs/>
          <w:sz w:val="24"/>
          <w:szCs w:val="24"/>
          <w:lang w:eastAsia="pt-BR"/>
        </w:rPr>
        <w:t>rejeitado nesta Casa</w:t>
      </w:r>
      <w:r w:rsidR="00AB70B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em 2º </w:t>
      </w:r>
      <w:r w:rsidR="0028481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turno, </w:t>
      </w:r>
      <w:r w:rsidR="00284816" w:rsidRPr="00B71FD4">
        <w:rPr>
          <w:rFonts w:ascii="Arial" w:eastAsia="Times New Roman" w:hAnsi="Arial" w:cs="Arial"/>
          <w:iCs/>
          <w:sz w:val="24"/>
          <w:szCs w:val="24"/>
          <w:lang w:eastAsia="pt-BR"/>
        </w:rPr>
        <w:t>na</w:t>
      </w:r>
      <w:r w:rsidRPr="00B71FD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Sessão Ordinária do dia</w:t>
      </w:r>
      <w:r w:rsidR="00AB70B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09 de abril;</w:t>
      </w:r>
    </w:p>
    <w:p w14:paraId="0C443FC4" w14:textId="724F2E2E" w:rsidR="005F71ED" w:rsidRDefault="00AB70B9" w:rsidP="00AB70B9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="005F71ED" w:rsidRPr="00A33F06">
        <w:rPr>
          <w:rFonts w:ascii="Arial" w:eastAsia="Times New Roman" w:hAnsi="Arial" w:cs="Arial"/>
          <w:sz w:val="24"/>
          <w:szCs w:val="24"/>
          <w:lang w:eastAsia="pt-BR"/>
        </w:rPr>
        <w:t xml:space="preserve"> Ofício</w:t>
      </w:r>
      <w:r w:rsidR="00A33F06" w:rsidRPr="00A33F0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F71ED" w:rsidRPr="00A33F06">
        <w:rPr>
          <w:rFonts w:ascii="Arial" w:eastAsia="Times New Roman" w:hAnsi="Arial" w:cs="Arial"/>
          <w:sz w:val="24"/>
          <w:szCs w:val="24"/>
          <w:lang w:eastAsia="pt-BR"/>
        </w:rPr>
        <w:t xml:space="preserve"> nº</w:t>
      </w:r>
      <w:r w:rsidR="00A33F06" w:rsidRPr="00A33F0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26E62" w:rsidRPr="00A33F06">
        <w:rPr>
          <w:rFonts w:ascii="Arial" w:eastAsia="Times New Roman" w:hAnsi="Arial" w:cs="Arial"/>
          <w:sz w:val="24"/>
          <w:szCs w:val="24"/>
          <w:lang w:eastAsia="pt-BR"/>
        </w:rPr>
        <w:t xml:space="preserve"> 78 e 79</w:t>
      </w:r>
      <w:r w:rsidR="005F71ED" w:rsidRPr="00A33F06">
        <w:rPr>
          <w:rFonts w:ascii="Arial" w:eastAsia="Times New Roman" w:hAnsi="Arial" w:cs="Arial"/>
          <w:sz w:val="24"/>
          <w:szCs w:val="24"/>
          <w:lang w:eastAsia="pt-BR"/>
        </w:rPr>
        <w:t xml:space="preserve">, expressando aos </w:t>
      </w:r>
      <w:r w:rsidR="00646FA2" w:rsidRPr="00A33F06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5F71ED" w:rsidRPr="00A33F06">
        <w:rPr>
          <w:rFonts w:ascii="Arial" w:eastAsia="Times New Roman" w:hAnsi="Arial" w:cs="Arial"/>
          <w:sz w:val="24"/>
          <w:szCs w:val="24"/>
          <w:lang w:eastAsia="pt-BR"/>
        </w:rPr>
        <w:t>amiliares as condolências desta Casa Legislativa por ocasião do falecimento</w:t>
      </w:r>
      <w:r w:rsidR="00A26E62" w:rsidRPr="00A33F06">
        <w:rPr>
          <w:rFonts w:ascii="Arial" w:eastAsia="Times New Roman" w:hAnsi="Arial" w:cs="Arial"/>
          <w:sz w:val="24"/>
          <w:szCs w:val="24"/>
          <w:lang w:eastAsia="pt-BR"/>
        </w:rPr>
        <w:t xml:space="preserve"> dos senhores: Ildeu</w:t>
      </w:r>
      <w:r w:rsidR="00B71FD4" w:rsidRPr="00A33F06">
        <w:rPr>
          <w:rFonts w:ascii="Arial" w:eastAsia="Times New Roman" w:hAnsi="Arial" w:cs="Arial"/>
          <w:sz w:val="24"/>
          <w:szCs w:val="24"/>
          <w:lang w:eastAsia="pt-BR"/>
        </w:rPr>
        <w:t xml:space="preserve"> Torres Cunha</w:t>
      </w:r>
      <w:r w:rsidR="00A26E62" w:rsidRPr="00A33F06">
        <w:rPr>
          <w:rFonts w:ascii="Arial" w:eastAsia="Times New Roman" w:hAnsi="Arial" w:cs="Arial"/>
          <w:sz w:val="24"/>
          <w:szCs w:val="24"/>
          <w:lang w:eastAsia="pt-BR"/>
        </w:rPr>
        <w:t xml:space="preserve"> e Efigênia </w:t>
      </w:r>
      <w:r w:rsidR="00B71FD4" w:rsidRPr="00A33F06">
        <w:rPr>
          <w:rFonts w:ascii="Arial" w:eastAsia="Times New Roman" w:hAnsi="Arial" w:cs="Arial"/>
          <w:sz w:val="24"/>
          <w:szCs w:val="24"/>
          <w:lang w:eastAsia="pt-BR"/>
        </w:rPr>
        <w:t>Balbina Martins</w:t>
      </w:r>
      <w:r w:rsidR="000359A4" w:rsidRPr="00A33F06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CD5D41F" w14:textId="4EB4CC46" w:rsidR="0015628D" w:rsidRDefault="006A6EE7" w:rsidP="00284816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15628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Ofício nº</w:t>
      </w:r>
      <w:r w:rsidR="0015628D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80</w:t>
      </w:r>
      <w:r w:rsidR="0015628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ao Prefeito do Município, encaminhando expedientes deliberados na Sessão Ordinária realizada no dia </w:t>
      </w:r>
      <w:r w:rsidR="0015628D">
        <w:rPr>
          <w:rFonts w:ascii="Arial" w:eastAsia="Times New Roman" w:hAnsi="Arial" w:cs="Arial"/>
          <w:iCs/>
          <w:sz w:val="24"/>
          <w:szCs w:val="24"/>
          <w:lang w:eastAsia="pt-BR"/>
        </w:rPr>
        <w:t>16</w:t>
      </w:r>
      <w:r w:rsidR="0015628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</w:t>
      </w:r>
      <w:r w:rsidR="0015628D">
        <w:rPr>
          <w:rFonts w:ascii="Arial" w:eastAsia="Times New Roman" w:hAnsi="Arial" w:cs="Arial"/>
          <w:iCs/>
          <w:sz w:val="24"/>
          <w:szCs w:val="24"/>
          <w:lang w:eastAsia="pt-BR"/>
        </w:rPr>
        <w:t>abril</w:t>
      </w:r>
      <w:r w:rsidR="0015628D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2025, sendo:</w:t>
      </w:r>
      <w:r w:rsidR="00B4347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-</w:t>
      </w:r>
      <w:r w:rsidR="00B4347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15628D" w:rsidRPr="00B2420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para sanção:</w:t>
      </w:r>
      <w:r w:rsidR="0015628D" w:rsidRPr="00B2420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15628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Proposição de Lei n°1.523</w:t>
      </w:r>
      <w:r w:rsidR="003C1C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de iniciativa do </w:t>
      </w:r>
      <w:r w:rsidR="002848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Executivo e</w:t>
      </w:r>
      <w:r w:rsidR="0015628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C1C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15628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.533/2025</w:t>
      </w:r>
      <w:r w:rsidR="003C1C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de iniciativa do Vereador Fernando Linhares;</w:t>
      </w:r>
      <w:r w:rsidR="00B4347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- </w:t>
      </w:r>
      <w:r w:rsidR="003C1C9F" w:rsidRPr="002848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para conhecimento</w:t>
      </w:r>
      <w:r w:rsidR="003C1C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  <w:r w:rsidR="00EC491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C1C9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Resolução nº 782/2025, de iniciativa da Mesa Diretora;</w:t>
      </w:r>
    </w:p>
    <w:p w14:paraId="6C4494F4" w14:textId="77777777" w:rsidR="00284816" w:rsidRPr="00284816" w:rsidRDefault="00284816" w:rsidP="0076615F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sz w:val="2"/>
          <w:szCs w:val="2"/>
          <w:lang w:eastAsia="pt-BR"/>
        </w:rPr>
      </w:pPr>
    </w:p>
    <w:p w14:paraId="53399246" w14:textId="63089B18" w:rsidR="00E73DA9" w:rsidRDefault="0076615F" w:rsidP="0076615F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76615F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7661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</w:t>
      </w:r>
      <w:r w:rsidR="00A243C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vi</w:t>
      </w:r>
      <w:r w:rsidRPr="007661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te para s</w:t>
      </w:r>
      <w:r w:rsidR="00E73DA9" w:rsidRPr="00E73D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olenidade em comemoração ao 61° aniversário de emancipação político-administrativ</w:t>
      </w:r>
      <w:r w:rsidRPr="007661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</w:t>
      </w:r>
      <w:r w:rsidR="00E73DA9" w:rsidRPr="00E73D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 cidade, com a entrega do </w:t>
      </w:r>
      <w:r w:rsidR="00E73DA9" w:rsidRPr="00E73D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Diploma Operário do Ano 2025</w:t>
      </w:r>
      <w:r w:rsidRPr="0076615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r w:rsidR="000B28DC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dia</w:t>
      </w:r>
      <w:r w:rsidR="00E73DA9" w:rsidRPr="00E73D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24 de abril de 2025 (quinta-feira)</w:t>
      </w:r>
      <w:r w:rsidRPr="0076615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, </w:t>
      </w:r>
      <w:r w:rsidR="000B28DC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às</w:t>
      </w:r>
      <w:r w:rsidR="00E73DA9" w:rsidRPr="00E73D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18h30</w:t>
      </w:r>
      <w:r w:rsidRPr="0076615F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,</w:t>
      </w:r>
      <w:r w:rsidR="000B28DC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no</w:t>
      </w:r>
      <w:r w:rsidR="00E73DA9" w:rsidRPr="00E73D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Anfiteatro do Centro Educacional</w:t>
      </w:r>
      <w:r w:rsidR="00403E5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;</w:t>
      </w:r>
    </w:p>
    <w:p w14:paraId="5C32E479" w14:textId="6D8AA28B" w:rsidR="00E32219" w:rsidRPr="00E73DA9" w:rsidRDefault="00E32219" w:rsidP="0076615F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- </w:t>
      </w:r>
      <w:r w:rsidR="00C124D2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Da Presidência desta Casa comunicando através da </w:t>
      </w:r>
      <w:r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Portaria nº 1.716, 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que foi </w:t>
      </w:r>
      <w:r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estabelec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ido</w:t>
      </w:r>
      <w:r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ponto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</w:t>
      </w:r>
      <w:r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facultativo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</w:t>
      </w:r>
      <w:r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9A5764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 feriado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</w:t>
      </w:r>
      <w:r w:rsidR="009A5764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</w:t>
      </w:r>
      <w:r w:rsidR="009A5764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virtude do 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</w:t>
      </w:r>
      <w:r w:rsidR="009A5764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niversário da 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</w:t>
      </w:r>
      <w:r w:rsidR="009A5764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idade e Dia do Trabalha</w:t>
      </w:r>
      <w:r w:rsidR="00DA34C1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dor, </w:t>
      </w:r>
      <w:r w:rsidR="00264DD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sendo:</w:t>
      </w:r>
      <w:r w:rsidR="00DA34C1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29 e 30 de abril e 1º e 2 de maio.</w:t>
      </w:r>
      <w:r w:rsidR="00C124D2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Reunião Ordinária prevista or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</w:t>
      </w:r>
      <w:r w:rsidR="00C124D2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ginalmente para acontecer no dia 30 de abril será realizada no primeiro dia </w:t>
      </w:r>
      <w:r w:rsidR="00B14167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útil</w:t>
      </w:r>
      <w:r w:rsidR="00C124D2" w:rsidRPr="00B1416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anterior,</w:t>
      </w:r>
      <w:r w:rsidR="00C124D2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dia 28 de abril (segunda-feira).</w:t>
      </w:r>
    </w:p>
    <w:p w14:paraId="56202E89" w14:textId="77777777" w:rsidR="000B28DC" w:rsidRPr="00C06E3C" w:rsidRDefault="000B28DC" w:rsidP="004037B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20618525" w14:textId="77777777" w:rsidR="00255F3B" w:rsidRDefault="00B670BB" w:rsidP="00255F3B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</w:p>
    <w:p w14:paraId="4DB8712E" w14:textId="77777777" w:rsidR="00255F3B" w:rsidRPr="00255F3B" w:rsidRDefault="00255F3B" w:rsidP="00255F3B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AAB132B" w14:textId="77777777" w:rsidR="00255F3B" w:rsidRDefault="00255F3B" w:rsidP="00255F3B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255F3B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SEGUNDO TURNO E REDAÇÃO FINAL:</w:t>
      </w:r>
      <w:r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 xml:space="preserve"> </w:t>
      </w:r>
    </w:p>
    <w:p w14:paraId="5A5F0D3D" w14:textId="77777777" w:rsidR="00255F3B" w:rsidRPr="00255F3B" w:rsidRDefault="00255F3B" w:rsidP="00255F3B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  <w:lang w:eastAsia="pt-BR"/>
        </w:rPr>
      </w:pPr>
    </w:p>
    <w:p w14:paraId="1633464B" w14:textId="500B3E3A" w:rsidR="00255F3B" w:rsidRPr="00255F3B" w:rsidRDefault="00255F3B" w:rsidP="00255F3B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5F3B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1.530/2025</w:t>
      </w:r>
      <w:r w:rsidRPr="00255F3B">
        <w:rPr>
          <w:rFonts w:ascii="Arial" w:eastAsia="Times New Roman" w:hAnsi="Arial" w:cs="Arial"/>
          <w:sz w:val="24"/>
          <w:szCs w:val="24"/>
          <w:lang w:eastAsia="pt-BR"/>
        </w:rPr>
        <w:t>, de iniciativa do vereador Carlos Geraldo Bicalho, que Reconhece o Programa Educacional de Resistência às Drogas e à Violência (Proerd) como patrimônio imaterial do Município de João Monlevade e dá outras providências.</w:t>
      </w:r>
    </w:p>
    <w:p w14:paraId="5AF5850E" w14:textId="77777777" w:rsidR="00671007" w:rsidRPr="007C5457" w:rsidRDefault="00671007" w:rsidP="00671007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6"/>
          <w:szCs w:val="16"/>
          <w:lang w:eastAsia="pt-BR"/>
        </w:rPr>
      </w:pPr>
    </w:p>
    <w:p w14:paraId="0991857B" w14:textId="77777777" w:rsidR="00485890" w:rsidRPr="0055629C" w:rsidRDefault="00485890" w:rsidP="00485890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"/>
          <w:szCs w:val="2"/>
        </w:rPr>
      </w:pPr>
    </w:p>
    <w:p w14:paraId="5E976C45" w14:textId="77777777" w:rsidR="002D786A" w:rsidRDefault="00B670BB" w:rsidP="002D786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  <w:r w:rsidR="00D2298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BDF5DF8" w14:textId="77777777" w:rsidR="002D786A" w:rsidRPr="002D786A" w:rsidRDefault="002D786A" w:rsidP="002D786A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5C932887" w14:textId="61C3823E" w:rsidR="002D786A" w:rsidRPr="00255F3B" w:rsidRDefault="002D786A" w:rsidP="002D786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255F3B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</w:t>
      </w:r>
      <w:r w:rsidR="00783021">
        <w:rPr>
          <w:rFonts w:ascii="Arial" w:eastAsia="Times New Roman" w:hAnsi="Arial" w:cs="Arial"/>
          <w:sz w:val="24"/>
          <w:szCs w:val="24"/>
          <w:u w:val="single"/>
          <w:lang w:eastAsia="pt-BR"/>
        </w:rPr>
        <w:t>7</w:t>
      </w:r>
      <w:bookmarkStart w:id="0" w:name="_GoBack"/>
      <w:bookmarkEnd w:id="0"/>
      <w:r w:rsidRPr="00255F3B">
        <w:rPr>
          <w:rFonts w:ascii="Arial" w:eastAsia="Times New Roman" w:hAnsi="Arial" w:cs="Arial"/>
          <w:sz w:val="24"/>
          <w:szCs w:val="24"/>
          <w:u w:val="single"/>
          <w:lang w:eastAsia="pt-BR"/>
        </w:rPr>
        <w:t>/2025</w:t>
      </w:r>
      <w:r w:rsidRPr="00255F3B">
        <w:rPr>
          <w:rFonts w:ascii="Arial" w:eastAsia="Times New Roman" w:hAnsi="Arial" w:cs="Arial"/>
          <w:sz w:val="24"/>
          <w:szCs w:val="24"/>
          <w:lang w:eastAsia="pt-BR"/>
        </w:rPr>
        <w:t>, de iniciativa do vereador Alysson Barcelos Lima, que Institui o Programa Municipal de Capacitação Contínua em Saúde no âmbito do Sistema Único de Saúde (SUS) do Município de João Monlevade/MG e dá outras providências.</w:t>
      </w:r>
    </w:p>
    <w:p w14:paraId="1486AEB8" w14:textId="77777777" w:rsidR="002D786A" w:rsidRPr="00255F3B" w:rsidRDefault="002D786A" w:rsidP="002D786A">
      <w:pPr>
        <w:tabs>
          <w:tab w:val="left" w:pos="1134"/>
          <w:tab w:val="left" w:pos="1701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14:paraId="20DE358C" w14:textId="77777777" w:rsidR="009D1A1D" w:rsidRDefault="00B670BB" w:rsidP="009D1A1D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0F6C3E8D" w14:textId="47DE1CA7" w:rsidR="001A6982" w:rsidRPr="00615068" w:rsidRDefault="00615068" w:rsidP="009D1A1D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bookmarkStart w:id="1" w:name="_Hlk195707480"/>
      <w:r w:rsidRPr="00615068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</w:t>
      </w:r>
      <w:r w:rsidR="008E0AC1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bookmarkEnd w:id="1"/>
    <w:p w14:paraId="0113C52B" w14:textId="15C5FE18" w:rsidR="0083637D" w:rsidRDefault="00B670BB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6D93493F" w14:textId="77777777" w:rsidR="007C5457" w:rsidRPr="007C5457" w:rsidRDefault="007C5457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7B1AC7E" w14:textId="4E214650" w:rsidR="007C5457" w:rsidRPr="007C5457" w:rsidRDefault="007C5457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7C5457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479BAB54" w14:textId="10E7336B" w:rsidR="005E1AC8" w:rsidRPr="003574EC" w:rsidRDefault="005E1AC8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2C2F51E" w14:textId="77777777" w:rsidR="00BA031E" w:rsidRPr="006F33E2" w:rsidRDefault="00BA031E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10"/>
          <w:szCs w:val="10"/>
        </w:rPr>
      </w:pPr>
    </w:p>
    <w:p w14:paraId="317A3C72" w14:textId="693A473A" w:rsidR="004952F9" w:rsidRDefault="004952F9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</w:p>
    <w:p w14:paraId="7BCB7B98" w14:textId="48517C44" w:rsidR="00E5562E" w:rsidRPr="008E0AC1" w:rsidRDefault="00E5562E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16"/>
          <w:szCs w:val="16"/>
        </w:rPr>
      </w:pPr>
    </w:p>
    <w:p w14:paraId="5EDF8B99" w14:textId="24FEEA82" w:rsidR="00BF62FB" w:rsidRDefault="00BF62FB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2" w:name="_Hlk183525576"/>
      <w:r>
        <w:rPr>
          <w:rFonts w:ascii="Arial" w:hAnsi="Arial" w:cs="Arial"/>
          <w:bCs/>
          <w:color w:val="000000" w:themeColor="text1"/>
          <w:sz w:val="24"/>
          <w:szCs w:val="24"/>
        </w:rPr>
        <w:t>- nº 500, do vereador Belmar Diniz, indicando</w:t>
      </w:r>
      <w:r w:rsidR="00561C60">
        <w:rPr>
          <w:rFonts w:ascii="Arial" w:hAnsi="Arial" w:cs="Arial"/>
          <w:bCs/>
          <w:color w:val="000000" w:themeColor="text1"/>
          <w:sz w:val="24"/>
          <w:szCs w:val="24"/>
        </w:rPr>
        <w:t xml:space="preserve"> instalação de lixeira móvel</w:t>
      </w:r>
      <w:r w:rsidR="006A3917">
        <w:rPr>
          <w:rFonts w:ascii="Arial" w:hAnsi="Arial" w:cs="Arial"/>
          <w:bCs/>
          <w:color w:val="000000" w:themeColor="text1"/>
          <w:sz w:val="24"/>
          <w:szCs w:val="24"/>
        </w:rPr>
        <w:t xml:space="preserve"> ou lixeira de metal de grande porte no passeio do Creas</w:t>
      </w:r>
      <w:r w:rsidR="004D705F">
        <w:rPr>
          <w:rFonts w:ascii="Arial" w:hAnsi="Arial" w:cs="Arial"/>
          <w:bCs/>
          <w:color w:val="000000" w:themeColor="text1"/>
          <w:sz w:val="24"/>
          <w:szCs w:val="24"/>
        </w:rPr>
        <w:t xml:space="preserve"> (Centro de Referência Especializado de Assistência Social</w:t>
      </w:r>
      <w:r w:rsidR="00A375EB">
        <w:rPr>
          <w:rFonts w:ascii="Arial" w:hAnsi="Arial" w:cs="Arial"/>
          <w:bCs/>
          <w:color w:val="000000" w:themeColor="text1"/>
          <w:sz w:val="24"/>
          <w:szCs w:val="24"/>
        </w:rPr>
        <w:t xml:space="preserve">), na </w:t>
      </w:r>
      <w:r w:rsidR="00E66701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A375EB">
        <w:rPr>
          <w:rFonts w:ascii="Arial" w:hAnsi="Arial" w:cs="Arial"/>
          <w:bCs/>
          <w:color w:val="000000" w:themeColor="text1"/>
          <w:sz w:val="24"/>
          <w:szCs w:val="24"/>
        </w:rPr>
        <w:t>ua Kennedy, bairro Nossa Senhora da Conceição;</w:t>
      </w:r>
    </w:p>
    <w:p w14:paraId="69CB3B9D" w14:textId="34BAF5A4" w:rsidR="00FB4B25" w:rsidRPr="00CB507B" w:rsidRDefault="00FB4B25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36E54DF" w14:textId="76E0EF8A" w:rsidR="00FB4B25" w:rsidRDefault="00E138E4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501, do vereador </w:t>
      </w:r>
      <w:r w:rsidR="003805EC">
        <w:rPr>
          <w:rFonts w:ascii="Arial" w:hAnsi="Arial" w:cs="Arial"/>
          <w:bCs/>
          <w:color w:val="000000" w:themeColor="text1"/>
          <w:sz w:val="24"/>
          <w:szCs w:val="24"/>
        </w:rPr>
        <w:t xml:space="preserve">Belmar Diniz, indicando operação </w:t>
      </w:r>
      <w:r w:rsidR="00C47EE2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3805EC">
        <w:rPr>
          <w:rFonts w:ascii="Arial" w:hAnsi="Arial" w:cs="Arial"/>
          <w:bCs/>
          <w:color w:val="000000" w:themeColor="text1"/>
          <w:sz w:val="24"/>
          <w:szCs w:val="24"/>
        </w:rPr>
        <w:t>tapa buracos</w:t>
      </w:r>
      <w:r w:rsidR="00C47EE2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3805EC">
        <w:rPr>
          <w:rFonts w:ascii="Arial" w:hAnsi="Arial" w:cs="Arial"/>
          <w:bCs/>
          <w:color w:val="000000" w:themeColor="text1"/>
          <w:sz w:val="24"/>
          <w:szCs w:val="24"/>
        </w:rPr>
        <w:t xml:space="preserve"> na rua Onofre Newton</w:t>
      </w:r>
      <w:r w:rsidR="000640AA">
        <w:rPr>
          <w:rFonts w:ascii="Arial" w:hAnsi="Arial" w:cs="Arial"/>
          <w:bCs/>
          <w:color w:val="000000" w:themeColor="text1"/>
          <w:sz w:val="24"/>
          <w:szCs w:val="24"/>
        </w:rPr>
        <w:t xml:space="preserve"> de Ambrósio</w:t>
      </w:r>
      <w:r w:rsidR="004F2202">
        <w:rPr>
          <w:rFonts w:ascii="Arial" w:hAnsi="Arial" w:cs="Arial"/>
          <w:bCs/>
          <w:color w:val="000000" w:themeColor="text1"/>
          <w:sz w:val="24"/>
          <w:szCs w:val="24"/>
        </w:rPr>
        <w:t>, nas proximidades da AMAS (Associação Metodista de Assistência Social)</w:t>
      </w:r>
      <w:r w:rsidR="00B6662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FA38FB">
        <w:rPr>
          <w:rFonts w:ascii="Arial" w:hAnsi="Arial" w:cs="Arial"/>
          <w:bCs/>
          <w:color w:val="000000" w:themeColor="text1"/>
          <w:sz w:val="24"/>
          <w:szCs w:val="24"/>
        </w:rPr>
        <w:t xml:space="preserve">nº 84, </w:t>
      </w:r>
      <w:r w:rsidR="00B66626">
        <w:rPr>
          <w:rFonts w:ascii="Arial" w:hAnsi="Arial" w:cs="Arial"/>
          <w:bCs/>
          <w:color w:val="000000" w:themeColor="text1"/>
          <w:sz w:val="24"/>
          <w:szCs w:val="24"/>
        </w:rPr>
        <w:t xml:space="preserve">no bairro Nova </w:t>
      </w:r>
      <w:r w:rsidR="00EF1C17">
        <w:rPr>
          <w:rFonts w:ascii="Arial" w:hAnsi="Arial" w:cs="Arial"/>
          <w:bCs/>
          <w:color w:val="000000" w:themeColor="text1"/>
          <w:sz w:val="24"/>
          <w:szCs w:val="24"/>
        </w:rPr>
        <w:t>Esperança;</w:t>
      </w:r>
    </w:p>
    <w:p w14:paraId="37C34138" w14:textId="58A9CDC5" w:rsidR="00EC47AE" w:rsidRPr="00E26B42" w:rsidRDefault="00EC47AE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547E2E6" w14:textId="6AC7AF83" w:rsidR="00EC47AE" w:rsidRDefault="007C6983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44E08">
        <w:rPr>
          <w:rFonts w:ascii="Arial" w:hAnsi="Arial" w:cs="Arial"/>
          <w:bCs/>
          <w:color w:val="000000" w:themeColor="text1"/>
          <w:sz w:val="24"/>
          <w:szCs w:val="24"/>
        </w:rPr>
        <w:t>nº 502, do vereador Belmar Diniz, indicando serviços de manutenção</w:t>
      </w:r>
      <w:r w:rsidR="00617152">
        <w:rPr>
          <w:rFonts w:ascii="Arial" w:hAnsi="Arial" w:cs="Arial"/>
          <w:bCs/>
          <w:color w:val="000000" w:themeColor="text1"/>
          <w:sz w:val="24"/>
          <w:szCs w:val="24"/>
        </w:rPr>
        <w:t>, nivelamento e limpeza de bueiro, na rua Tapajós</w:t>
      </w:r>
      <w:r w:rsidR="006308AE">
        <w:rPr>
          <w:rFonts w:ascii="Arial" w:hAnsi="Arial" w:cs="Arial"/>
          <w:bCs/>
          <w:color w:val="000000" w:themeColor="text1"/>
          <w:sz w:val="24"/>
          <w:szCs w:val="24"/>
        </w:rPr>
        <w:t>, próximo ao n</w:t>
      </w:r>
      <w:r w:rsidR="00163C98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6308AE">
        <w:rPr>
          <w:rFonts w:ascii="Arial" w:hAnsi="Arial" w:cs="Arial"/>
          <w:bCs/>
          <w:color w:val="000000" w:themeColor="text1"/>
          <w:sz w:val="24"/>
          <w:szCs w:val="24"/>
        </w:rPr>
        <w:t xml:space="preserve"> 598, bairro Centro Industrial;</w:t>
      </w:r>
    </w:p>
    <w:p w14:paraId="3AEF3AEE" w14:textId="06B492DB" w:rsidR="00AB525D" w:rsidRPr="00E26B42" w:rsidRDefault="00AB525D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8729F98" w14:textId="6E65781C" w:rsidR="00AB525D" w:rsidRDefault="00AB525D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503, </w:t>
      </w:r>
      <w:r w:rsidR="009C5C99">
        <w:rPr>
          <w:rFonts w:ascii="Arial" w:hAnsi="Arial" w:cs="Arial"/>
          <w:bCs/>
          <w:color w:val="000000" w:themeColor="text1"/>
          <w:sz w:val="24"/>
          <w:szCs w:val="24"/>
        </w:rPr>
        <w:t>do vereador Belmar Diniz</w:t>
      </w:r>
      <w:r w:rsidR="00FD64EC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</w:t>
      </w:r>
      <w:r w:rsidR="00174BBD">
        <w:rPr>
          <w:rFonts w:ascii="Arial" w:hAnsi="Arial" w:cs="Arial"/>
          <w:bCs/>
          <w:color w:val="000000" w:themeColor="text1"/>
          <w:sz w:val="24"/>
          <w:szCs w:val="24"/>
        </w:rPr>
        <w:t>manutenção geral e recapeamento asfáltico na rua Maria Dionízia Peixoto</w:t>
      </w:r>
      <w:r w:rsidR="003B7711">
        <w:rPr>
          <w:rFonts w:ascii="Arial" w:hAnsi="Arial" w:cs="Arial"/>
          <w:bCs/>
          <w:color w:val="000000" w:themeColor="text1"/>
          <w:sz w:val="24"/>
          <w:szCs w:val="24"/>
        </w:rPr>
        <w:t xml:space="preserve"> (antiga rua A), próximo ao n</w:t>
      </w:r>
      <w:r w:rsidR="00163C98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3B7711">
        <w:rPr>
          <w:rFonts w:ascii="Arial" w:hAnsi="Arial" w:cs="Arial"/>
          <w:bCs/>
          <w:color w:val="000000" w:themeColor="text1"/>
          <w:sz w:val="24"/>
          <w:szCs w:val="24"/>
        </w:rPr>
        <w:t xml:space="preserve"> 60, bairro Nova Esperança</w:t>
      </w:r>
      <w:r w:rsidR="00401FD2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D6ADD71" w14:textId="27BDF019" w:rsidR="00401FD2" w:rsidRPr="00970399" w:rsidRDefault="00401FD2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CB0C3D4" w14:textId="03351B52" w:rsidR="00401FD2" w:rsidRDefault="00787201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504, do vereador Belmar Diniz, indicando</w:t>
      </w:r>
      <w:r w:rsidR="00B657C4">
        <w:rPr>
          <w:rFonts w:ascii="Arial" w:hAnsi="Arial" w:cs="Arial"/>
          <w:bCs/>
          <w:color w:val="000000" w:themeColor="text1"/>
          <w:sz w:val="24"/>
          <w:szCs w:val="24"/>
        </w:rPr>
        <w:t xml:space="preserve"> instalação de postes com luminárias, próximo </w:t>
      </w:r>
      <w:r w:rsidR="00621C6F">
        <w:rPr>
          <w:rFonts w:ascii="Arial" w:hAnsi="Arial" w:cs="Arial"/>
          <w:bCs/>
          <w:color w:val="000000" w:themeColor="text1"/>
          <w:sz w:val="24"/>
          <w:szCs w:val="24"/>
        </w:rPr>
        <w:t>ao n</w:t>
      </w:r>
      <w:r w:rsidR="00456025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621C6F">
        <w:rPr>
          <w:rFonts w:ascii="Arial" w:hAnsi="Arial" w:cs="Arial"/>
          <w:bCs/>
          <w:color w:val="000000" w:themeColor="text1"/>
          <w:sz w:val="24"/>
          <w:szCs w:val="24"/>
        </w:rPr>
        <w:t xml:space="preserve"> 126, capina</w:t>
      </w:r>
      <w:r w:rsidR="00456025">
        <w:rPr>
          <w:rFonts w:ascii="Arial" w:hAnsi="Arial" w:cs="Arial"/>
          <w:bCs/>
          <w:color w:val="000000" w:themeColor="text1"/>
          <w:sz w:val="24"/>
          <w:szCs w:val="24"/>
        </w:rPr>
        <w:t xml:space="preserve"> e</w:t>
      </w:r>
      <w:r w:rsidR="00482AE5">
        <w:rPr>
          <w:rFonts w:ascii="Arial" w:hAnsi="Arial" w:cs="Arial"/>
          <w:bCs/>
          <w:color w:val="000000" w:themeColor="text1"/>
          <w:sz w:val="24"/>
          <w:szCs w:val="24"/>
        </w:rPr>
        <w:t xml:space="preserve"> limpeza geral em toda extensão da rua Vicente Alves da Silva (antiga rua </w:t>
      </w:r>
      <w:r w:rsidR="000269C8">
        <w:rPr>
          <w:rFonts w:ascii="Arial" w:hAnsi="Arial" w:cs="Arial"/>
          <w:bCs/>
          <w:color w:val="000000" w:themeColor="text1"/>
          <w:sz w:val="24"/>
          <w:szCs w:val="24"/>
        </w:rPr>
        <w:t>Sete), bairro Nova Esperança;</w:t>
      </w:r>
    </w:p>
    <w:p w14:paraId="7A2D179F" w14:textId="2EF032A3" w:rsidR="000269C8" w:rsidRPr="00456025" w:rsidRDefault="000269C8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FD36511" w14:textId="24BB08FD" w:rsidR="000269C8" w:rsidRDefault="00DD4349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505, do vereador Alysson Enfermeiro, indicando </w:t>
      </w:r>
      <w:r w:rsidR="00350FF3">
        <w:rPr>
          <w:rFonts w:ascii="Arial" w:hAnsi="Arial" w:cs="Arial"/>
          <w:bCs/>
          <w:color w:val="000000" w:themeColor="text1"/>
          <w:sz w:val="24"/>
          <w:szCs w:val="24"/>
        </w:rPr>
        <w:t>reparo</w:t>
      </w:r>
      <w:r w:rsidR="00520310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350FF3">
        <w:rPr>
          <w:rFonts w:ascii="Arial" w:hAnsi="Arial" w:cs="Arial"/>
          <w:bCs/>
          <w:color w:val="000000" w:themeColor="text1"/>
          <w:sz w:val="24"/>
          <w:szCs w:val="24"/>
        </w:rPr>
        <w:t xml:space="preserve"> ou substituição </w:t>
      </w:r>
      <w:r w:rsidR="00554F9C">
        <w:rPr>
          <w:rFonts w:ascii="Arial" w:hAnsi="Arial" w:cs="Arial"/>
          <w:bCs/>
          <w:color w:val="000000" w:themeColor="text1"/>
          <w:sz w:val="24"/>
          <w:szCs w:val="24"/>
        </w:rPr>
        <w:t>da tampa da boca de lobo, na rua Santos Dumont, em frente ao n</w:t>
      </w:r>
      <w:r w:rsidR="007264DE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554F9C">
        <w:rPr>
          <w:rFonts w:ascii="Arial" w:hAnsi="Arial" w:cs="Arial"/>
          <w:bCs/>
          <w:color w:val="000000" w:themeColor="text1"/>
          <w:sz w:val="24"/>
          <w:szCs w:val="24"/>
        </w:rPr>
        <w:t xml:space="preserve"> 121, bairro Santa Cecília;</w:t>
      </w:r>
    </w:p>
    <w:p w14:paraId="77D29738" w14:textId="65002612" w:rsidR="00554F9C" w:rsidRPr="00AC599E" w:rsidRDefault="00554F9C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E151223" w14:textId="77777777" w:rsidR="00E94CF8" w:rsidRDefault="002269BD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506, do vereador Alysson Enfermeiro, indicando </w:t>
      </w:r>
      <w:r w:rsidR="009039EA">
        <w:rPr>
          <w:rFonts w:ascii="Arial" w:hAnsi="Arial" w:cs="Arial"/>
          <w:bCs/>
          <w:color w:val="000000" w:themeColor="text1"/>
          <w:sz w:val="24"/>
          <w:szCs w:val="24"/>
        </w:rPr>
        <w:t xml:space="preserve">desobstrução de uma boca de lobo, próximo ao nº 95, </w:t>
      </w:r>
      <w:r w:rsidR="00EC722D">
        <w:rPr>
          <w:rFonts w:ascii="Arial" w:hAnsi="Arial" w:cs="Arial"/>
          <w:bCs/>
          <w:color w:val="000000" w:themeColor="text1"/>
          <w:sz w:val="24"/>
          <w:szCs w:val="24"/>
        </w:rPr>
        <w:t>além de limpeza e capina em toda extensão da rua Conceição do Serro</w:t>
      </w:r>
      <w:r w:rsidR="00E94CF8">
        <w:rPr>
          <w:rFonts w:ascii="Arial" w:hAnsi="Arial" w:cs="Arial"/>
          <w:bCs/>
          <w:color w:val="000000" w:themeColor="text1"/>
          <w:sz w:val="24"/>
          <w:szCs w:val="24"/>
        </w:rPr>
        <w:t>, bairro Laranjeiras;</w:t>
      </w:r>
    </w:p>
    <w:p w14:paraId="5A1CFEA3" w14:textId="77777777" w:rsidR="00E94CF8" w:rsidRPr="00AC599E" w:rsidRDefault="00E94CF8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4D1BBFB" w14:textId="79414799" w:rsidR="00E67182" w:rsidRDefault="004A4316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507, do vereador Alysson Enfermeiro, indicando </w:t>
      </w:r>
      <w:r w:rsidR="00EE0D62">
        <w:rPr>
          <w:rFonts w:ascii="Arial" w:hAnsi="Arial" w:cs="Arial"/>
          <w:bCs/>
          <w:color w:val="000000" w:themeColor="text1"/>
          <w:sz w:val="24"/>
          <w:szCs w:val="24"/>
        </w:rPr>
        <w:t xml:space="preserve">operação </w:t>
      </w:r>
      <w:r w:rsidR="007264DE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EE0D62">
        <w:rPr>
          <w:rFonts w:ascii="Arial" w:hAnsi="Arial" w:cs="Arial"/>
          <w:bCs/>
          <w:color w:val="000000" w:themeColor="text1"/>
          <w:sz w:val="24"/>
          <w:szCs w:val="24"/>
        </w:rPr>
        <w:t>tapa buracos</w:t>
      </w:r>
      <w:r w:rsidR="007264DE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EE0D62">
        <w:rPr>
          <w:rFonts w:ascii="Arial" w:hAnsi="Arial" w:cs="Arial"/>
          <w:bCs/>
          <w:color w:val="000000" w:themeColor="text1"/>
          <w:sz w:val="24"/>
          <w:szCs w:val="24"/>
        </w:rPr>
        <w:t>, em toda extensão da rua Urucânia, bairro Laranjeiras;</w:t>
      </w:r>
    </w:p>
    <w:p w14:paraId="3A699829" w14:textId="77777777" w:rsidR="00E67182" w:rsidRPr="00AC599E" w:rsidRDefault="00E67182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B07A7A8" w14:textId="77777777" w:rsidR="00BE6A5C" w:rsidRDefault="00E67182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7A7299">
        <w:rPr>
          <w:rFonts w:ascii="Arial" w:hAnsi="Arial" w:cs="Arial"/>
          <w:bCs/>
          <w:color w:val="000000" w:themeColor="text1"/>
          <w:sz w:val="24"/>
          <w:szCs w:val="24"/>
        </w:rPr>
        <w:t xml:space="preserve">nº 508, do vereador Alysson Enfermeiro, indicando </w:t>
      </w:r>
      <w:r w:rsidR="003A28D3">
        <w:rPr>
          <w:rFonts w:ascii="Arial" w:hAnsi="Arial" w:cs="Arial"/>
          <w:bCs/>
          <w:color w:val="000000" w:themeColor="text1"/>
          <w:sz w:val="24"/>
          <w:szCs w:val="24"/>
        </w:rPr>
        <w:t xml:space="preserve">liberação de container (lixeira móvel) para o final da rua Conceição do Serro, </w:t>
      </w:r>
      <w:r w:rsidR="00BE6A5C">
        <w:rPr>
          <w:rFonts w:ascii="Arial" w:hAnsi="Arial" w:cs="Arial"/>
          <w:bCs/>
          <w:color w:val="000000" w:themeColor="text1"/>
          <w:sz w:val="24"/>
          <w:szCs w:val="24"/>
        </w:rPr>
        <w:t>esquina com rua Wilson de Souza, bairro Laranjeiras;</w:t>
      </w:r>
    </w:p>
    <w:p w14:paraId="47742F8F" w14:textId="77777777" w:rsidR="00BE6A5C" w:rsidRPr="00AC599E" w:rsidRDefault="00BE6A5C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E37A942" w14:textId="664652BD" w:rsidR="00304BD1" w:rsidRDefault="002E5C93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509, do vereador </w:t>
      </w:r>
      <w:r w:rsidR="00AA165B">
        <w:rPr>
          <w:rFonts w:ascii="Arial" w:hAnsi="Arial" w:cs="Arial"/>
          <w:bCs/>
          <w:color w:val="000000" w:themeColor="text1"/>
          <w:sz w:val="24"/>
          <w:szCs w:val="24"/>
        </w:rPr>
        <w:t>Alysson Enfermeiro, indicando instalação de 3 (três) braços de luminária</w:t>
      </w:r>
      <w:r w:rsidR="00A94C2F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F37B64">
        <w:rPr>
          <w:rFonts w:ascii="Arial" w:hAnsi="Arial" w:cs="Arial"/>
          <w:bCs/>
          <w:color w:val="000000" w:themeColor="text1"/>
          <w:sz w:val="24"/>
          <w:szCs w:val="24"/>
        </w:rPr>
        <w:t>, nos postes no início da rua Vereador</w:t>
      </w:r>
      <w:r w:rsidR="00232E33">
        <w:rPr>
          <w:rFonts w:ascii="Arial" w:hAnsi="Arial" w:cs="Arial"/>
          <w:bCs/>
          <w:color w:val="000000" w:themeColor="text1"/>
          <w:sz w:val="24"/>
          <w:szCs w:val="24"/>
        </w:rPr>
        <w:t xml:space="preserve"> Benedito Marcelino, próximo ao n</w:t>
      </w:r>
      <w:r w:rsidR="00AC599E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304BD1">
        <w:rPr>
          <w:rFonts w:ascii="Arial" w:hAnsi="Arial" w:cs="Arial"/>
          <w:bCs/>
          <w:color w:val="000000" w:themeColor="text1"/>
          <w:sz w:val="24"/>
          <w:szCs w:val="24"/>
        </w:rPr>
        <w:t xml:space="preserve"> 295, e nos demais postes da via, bairro Nova Monlevade; </w:t>
      </w:r>
    </w:p>
    <w:p w14:paraId="6AE71E3E" w14:textId="77777777" w:rsidR="00304BD1" w:rsidRPr="00AC599E" w:rsidRDefault="00304BD1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762909B" w14:textId="40292197" w:rsidR="00560EE1" w:rsidRDefault="005B7764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nº </w:t>
      </w:r>
      <w:r w:rsidR="00CC34E3">
        <w:rPr>
          <w:rFonts w:ascii="Arial" w:hAnsi="Arial" w:cs="Arial"/>
          <w:bCs/>
          <w:sz w:val="24"/>
          <w:szCs w:val="24"/>
        </w:rPr>
        <w:t>510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r w:rsidR="00584A9F">
        <w:rPr>
          <w:rFonts w:ascii="Arial" w:hAnsi="Arial" w:cs="Arial"/>
          <w:bCs/>
          <w:color w:val="000000" w:themeColor="text1"/>
          <w:sz w:val="24"/>
          <w:szCs w:val="24"/>
        </w:rPr>
        <w:t xml:space="preserve">Thiago Titó, indicando </w:t>
      </w:r>
      <w:r w:rsidR="00882D91">
        <w:rPr>
          <w:rFonts w:ascii="Arial" w:hAnsi="Arial" w:cs="Arial"/>
          <w:bCs/>
          <w:color w:val="000000" w:themeColor="text1"/>
          <w:sz w:val="24"/>
          <w:szCs w:val="24"/>
        </w:rPr>
        <w:t xml:space="preserve">remoção do ponto de ônibus para reforma na </w:t>
      </w:r>
      <w:r w:rsidR="00560EE1">
        <w:rPr>
          <w:rFonts w:ascii="Arial" w:hAnsi="Arial" w:cs="Arial"/>
          <w:bCs/>
          <w:color w:val="000000" w:themeColor="text1"/>
          <w:sz w:val="24"/>
          <w:szCs w:val="24"/>
        </w:rPr>
        <w:t>avenida Cândido Dias, em frente ao nº 1</w:t>
      </w:r>
      <w:r w:rsidR="00CC34E3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560EE1">
        <w:rPr>
          <w:rFonts w:ascii="Arial" w:hAnsi="Arial" w:cs="Arial"/>
          <w:bCs/>
          <w:color w:val="000000" w:themeColor="text1"/>
          <w:sz w:val="24"/>
          <w:szCs w:val="24"/>
        </w:rPr>
        <w:t>485, bairro Loanda;</w:t>
      </w:r>
    </w:p>
    <w:p w14:paraId="33E9EB31" w14:textId="77777777" w:rsidR="00560EE1" w:rsidRPr="00D8481A" w:rsidRDefault="00560EE1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1C15B94" w14:textId="5BD2E032" w:rsidR="00554F9C" w:rsidRDefault="00560EE1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</w:t>
      </w:r>
      <w:r w:rsidR="002269B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C34E3">
        <w:rPr>
          <w:rFonts w:ascii="Arial" w:hAnsi="Arial" w:cs="Arial"/>
          <w:bCs/>
          <w:color w:val="000000" w:themeColor="text1"/>
          <w:sz w:val="24"/>
          <w:szCs w:val="24"/>
        </w:rPr>
        <w:t>511</w:t>
      </w:r>
      <w:r w:rsidR="008C47CC">
        <w:rPr>
          <w:rFonts w:ascii="Arial" w:hAnsi="Arial" w:cs="Arial"/>
          <w:bCs/>
          <w:sz w:val="24"/>
          <w:szCs w:val="24"/>
        </w:rPr>
        <w:t xml:space="preserve">, do vereador Zuza do Socorro, indicando </w:t>
      </w:r>
      <w:r w:rsidR="006D6B66">
        <w:rPr>
          <w:rFonts w:ascii="Arial" w:hAnsi="Arial" w:cs="Arial"/>
          <w:bCs/>
          <w:sz w:val="24"/>
          <w:szCs w:val="24"/>
        </w:rPr>
        <w:t>instalação de abrigo para ponto de ônibus na rua Mar</w:t>
      </w:r>
      <w:r w:rsidR="003C6A73">
        <w:rPr>
          <w:rFonts w:ascii="Arial" w:hAnsi="Arial" w:cs="Arial"/>
          <w:bCs/>
          <w:sz w:val="24"/>
          <w:szCs w:val="24"/>
        </w:rPr>
        <w:t>quês de São Vicente, próximo ao Bar do Zé, bairro Novo Cruzeiro;</w:t>
      </w:r>
    </w:p>
    <w:p w14:paraId="6ADD2B18" w14:textId="41CB396B" w:rsidR="001D3EFF" w:rsidRPr="00D8481A" w:rsidRDefault="001D3EFF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2C66A7E5" w14:textId="50C63BFF" w:rsidR="001D3EFF" w:rsidRDefault="00751DDE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</w:t>
      </w:r>
      <w:r w:rsidR="00CC34E3">
        <w:rPr>
          <w:rFonts w:ascii="Arial" w:hAnsi="Arial" w:cs="Arial"/>
          <w:bCs/>
          <w:sz w:val="24"/>
          <w:szCs w:val="24"/>
        </w:rPr>
        <w:t xml:space="preserve"> 512</w:t>
      </w:r>
      <w:r>
        <w:rPr>
          <w:rFonts w:ascii="Arial" w:hAnsi="Arial" w:cs="Arial"/>
          <w:bCs/>
          <w:sz w:val="24"/>
          <w:szCs w:val="24"/>
        </w:rPr>
        <w:t>, do vereador Zuza do Socorro, indicand</w:t>
      </w:r>
      <w:r w:rsidR="00C90CF9">
        <w:rPr>
          <w:rFonts w:ascii="Arial" w:hAnsi="Arial" w:cs="Arial"/>
          <w:bCs/>
          <w:sz w:val="24"/>
          <w:szCs w:val="24"/>
        </w:rPr>
        <w:t xml:space="preserve">o </w:t>
      </w:r>
      <w:r w:rsidR="00FC529B">
        <w:rPr>
          <w:rFonts w:ascii="Arial" w:hAnsi="Arial" w:cs="Arial"/>
          <w:bCs/>
          <w:sz w:val="24"/>
          <w:szCs w:val="24"/>
        </w:rPr>
        <w:t>limpeza em</w:t>
      </w:r>
      <w:r w:rsidR="00036ED5">
        <w:rPr>
          <w:rFonts w:ascii="Arial" w:hAnsi="Arial" w:cs="Arial"/>
          <w:bCs/>
          <w:sz w:val="24"/>
          <w:szCs w:val="24"/>
        </w:rPr>
        <w:t xml:space="preserve"> toda extensão da rua 41, e instalação de placas de “Proibido Estacionar” na referida via</w:t>
      </w:r>
      <w:r w:rsidR="00C65772">
        <w:rPr>
          <w:rFonts w:ascii="Arial" w:hAnsi="Arial" w:cs="Arial"/>
          <w:bCs/>
          <w:sz w:val="24"/>
          <w:szCs w:val="24"/>
        </w:rPr>
        <w:t xml:space="preserve">, bairro </w:t>
      </w:r>
      <w:r w:rsidR="00D8481A">
        <w:rPr>
          <w:rFonts w:ascii="Arial" w:hAnsi="Arial" w:cs="Arial"/>
          <w:bCs/>
          <w:sz w:val="24"/>
          <w:szCs w:val="24"/>
        </w:rPr>
        <w:t>Cruzeiro Celeste;</w:t>
      </w:r>
    </w:p>
    <w:p w14:paraId="3DDFD9D8" w14:textId="4FB50537" w:rsidR="006308AE" w:rsidRPr="00D8481A" w:rsidRDefault="006308AE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7BDAE6A" w14:textId="38557795" w:rsidR="00AC599E" w:rsidRDefault="00AC599E" w:rsidP="00AC599E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bookmarkStart w:id="3" w:name="_Hlk196210586"/>
      <w:r>
        <w:rPr>
          <w:rFonts w:ascii="Arial" w:hAnsi="Arial" w:cs="Arial"/>
          <w:bCs/>
          <w:color w:val="000000" w:themeColor="text1"/>
          <w:sz w:val="24"/>
          <w:szCs w:val="24"/>
        </w:rPr>
        <w:t>- n</w:t>
      </w:r>
      <w:r w:rsidR="00F9575C">
        <w:rPr>
          <w:rFonts w:ascii="Arial" w:hAnsi="Arial" w:cs="Arial"/>
          <w:bCs/>
          <w:color w:val="000000" w:themeColor="text1"/>
          <w:sz w:val="24"/>
          <w:szCs w:val="24"/>
        </w:rPr>
        <w:t>º 513</w:t>
      </w:r>
      <w:r>
        <w:rPr>
          <w:rFonts w:ascii="Arial" w:hAnsi="Arial" w:cs="Arial"/>
          <w:bCs/>
          <w:sz w:val="24"/>
          <w:szCs w:val="24"/>
        </w:rPr>
        <w:t>, do vereador Revetrie Teixeira, indicando</w:t>
      </w:r>
      <w:bookmarkEnd w:id="3"/>
      <w:r>
        <w:rPr>
          <w:rFonts w:ascii="Arial" w:hAnsi="Arial" w:cs="Arial"/>
          <w:bCs/>
          <w:sz w:val="24"/>
          <w:szCs w:val="24"/>
        </w:rPr>
        <w:t xml:space="preserve"> construção de rede de esgoto na rua Almenara, nº 160, próximo à escola</w:t>
      </w:r>
      <w:r w:rsidR="00F9575C">
        <w:rPr>
          <w:rFonts w:ascii="Arial" w:hAnsi="Arial" w:cs="Arial"/>
          <w:bCs/>
          <w:sz w:val="24"/>
          <w:szCs w:val="24"/>
        </w:rPr>
        <w:t xml:space="preserve"> Estadual</w:t>
      </w:r>
      <w:r>
        <w:rPr>
          <w:rFonts w:ascii="Arial" w:hAnsi="Arial" w:cs="Arial"/>
          <w:bCs/>
          <w:sz w:val="24"/>
          <w:szCs w:val="24"/>
        </w:rPr>
        <w:t xml:space="preserve"> João XXIII, bairro Loanda;</w:t>
      </w:r>
    </w:p>
    <w:p w14:paraId="6E95EF56" w14:textId="77777777" w:rsidR="006308AE" w:rsidRPr="00165364" w:rsidRDefault="006308AE" w:rsidP="00BF62F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069198B" w14:textId="0FA8D57E" w:rsidR="00F9575C" w:rsidRDefault="00F9575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51</w:t>
      </w:r>
      <w:r w:rsidR="0010324C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, do vereador Revetrie Teixeira, indicando</w:t>
      </w:r>
      <w:r w:rsidR="0010324C">
        <w:rPr>
          <w:rFonts w:ascii="Arial" w:hAnsi="Arial" w:cs="Arial"/>
          <w:bCs/>
          <w:sz w:val="24"/>
          <w:szCs w:val="24"/>
        </w:rPr>
        <w:t xml:space="preserve"> limpeza e capina em toda extensão da rua Pastor Walter Noberto de Souza, bairro Vera Cruz;</w:t>
      </w:r>
    </w:p>
    <w:p w14:paraId="7A87A4EE" w14:textId="77777777" w:rsidR="00F9575C" w:rsidRPr="00165364" w:rsidRDefault="00F9575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9961B6F" w14:textId="7648941C" w:rsidR="00F9575C" w:rsidRDefault="00F9575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nº 51</w:t>
      </w:r>
      <w:r w:rsidR="0010324C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, do vereador Revetrie Teixeira, indicando</w:t>
      </w:r>
      <w:r w:rsidR="00165364">
        <w:rPr>
          <w:rFonts w:ascii="Arial" w:hAnsi="Arial" w:cs="Arial"/>
          <w:bCs/>
          <w:sz w:val="24"/>
          <w:szCs w:val="24"/>
        </w:rPr>
        <w:t xml:space="preserve"> limpeza e capina em toda extensão da avenida Cândido Dias, bairro Loanda</w:t>
      </w:r>
    </w:p>
    <w:p w14:paraId="68144367" w14:textId="77777777" w:rsidR="00F9575C" w:rsidRPr="00165364" w:rsidRDefault="00F9575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64067FE" w14:textId="72568EEE" w:rsidR="0010324C" w:rsidRDefault="00F9575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51</w:t>
      </w:r>
      <w:r w:rsidR="0010324C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, do vereador Revetrie Teixeira, indicando</w:t>
      </w:r>
      <w:r w:rsidR="00165364">
        <w:rPr>
          <w:rFonts w:ascii="Arial" w:hAnsi="Arial" w:cs="Arial"/>
          <w:bCs/>
          <w:sz w:val="24"/>
          <w:szCs w:val="24"/>
        </w:rPr>
        <w:t xml:space="preserve"> limpeza e capina em toda extensão da avenida Amazonas, bairro Satélite;</w:t>
      </w:r>
    </w:p>
    <w:p w14:paraId="1A1E7D3E" w14:textId="77777777" w:rsidR="0010324C" w:rsidRPr="00165364" w:rsidRDefault="0010324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AFD64B9" w14:textId="4C88E82D" w:rsidR="00BF62FB" w:rsidRDefault="00F9575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51</w:t>
      </w:r>
      <w:r w:rsidR="0010324C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, do vereador Revetrie Teixeira, indicando</w:t>
      </w:r>
      <w:r w:rsidR="003214EC">
        <w:rPr>
          <w:rFonts w:ascii="Arial" w:hAnsi="Arial" w:cs="Arial"/>
          <w:bCs/>
          <w:sz w:val="24"/>
          <w:szCs w:val="24"/>
        </w:rPr>
        <w:t xml:space="preserve"> limpeza e capina em toda extensão da</w:t>
      </w:r>
      <w:r w:rsidR="002F1B15">
        <w:rPr>
          <w:rFonts w:ascii="Arial" w:hAnsi="Arial" w:cs="Arial"/>
          <w:bCs/>
          <w:sz w:val="24"/>
          <w:szCs w:val="24"/>
        </w:rPr>
        <w:t xml:space="preserve">s vias </w:t>
      </w:r>
      <w:r w:rsidR="003214EC">
        <w:rPr>
          <w:rFonts w:ascii="Arial" w:hAnsi="Arial" w:cs="Arial"/>
          <w:bCs/>
          <w:sz w:val="24"/>
          <w:szCs w:val="24"/>
        </w:rPr>
        <w:t>próxim</w:t>
      </w:r>
      <w:r w:rsidR="002F1B15">
        <w:rPr>
          <w:rFonts w:ascii="Arial" w:hAnsi="Arial" w:cs="Arial"/>
          <w:bCs/>
          <w:sz w:val="24"/>
          <w:szCs w:val="24"/>
        </w:rPr>
        <w:t>as</w:t>
      </w:r>
      <w:r w:rsidR="003214EC">
        <w:rPr>
          <w:rFonts w:ascii="Arial" w:hAnsi="Arial" w:cs="Arial"/>
          <w:bCs/>
          <w:sz w:val="24"/>
          <w:szCs w:val="24"/>
        </w:rPr>
        <w:t xml:space="preserve"> </w:t>
      </w:r>
      <w:r w:rsidR="00C15A12">
        <w:rPr>
          <w:rFonts w:ascii="Arial" w:hAnsi="Arial" w:cs="Arial"/>
          <w:bCs/>
          <w:sz w:val="24"/>
          <w:szCs w:val="24"/>
        </w:rPr>
        <w:t>ao</w:t>
      </w:r>
      <w:r w:rsidR="003214EC">
        <w:rPr>
          <w:rFonts w:ascii="Arial" w:hAnsi="Arial" w:cs="Arial"/>
          <w:bCs/>
          <w:sz w:val="24"/>
          <w:szCs w:val="24"/>
        </w:rPr>
        <w:t xml:space="preserve"> SESI, bairro José de Alencar</w:t>
      </w:r>
      <w:r w:rsidR="009E6A2F">
        <w:rPr>
          <w:rFonts w:ascii="Arial" w:hAnsi="Arial" w:cs="Arial"/>
          <w:bCs/>
          <w:sz w:val="24"/>
          <w:szCs w:val="24"/>
        </w:rPr>
        <w:t>;</w:t>
      </w:r>
    </w:p>
    <w:p w14:paraId="3B3FD58C" w14:textId="1AF0357A" w:rsidR="00496747" w:rsidRPr="00B314CE" w:rsidRDefault="00496747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C404617" w14:textId="64D0C9D5" w:rsidR="00496747" w:rsidRDefault="00496747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49674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518, do vereador Fernando Linhares</w:t>
      </w:r>
      <w:r w:rsidR="00AE1A3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Pr="0049674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limpeza, capina e manutenção em toda extensão da rua Alvoni de Castro, bairro José de Alencar;</w:t>
      </w:r>
    </w:p>
    <w:p w14:paraId="59EB8335" w14:textId="77777777" w:rsidR="00B314CE" w:rsidRPr="00B314CE" w:rsidRDefault="00B314CE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9CAFE8B" w14:textId="339FB49C" w:rsidR="00AE1A30" w:rsidRDefault="00496747" w:rsidP="00AE1A30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519, do verea</w:t>
      </w:r>
      <w:r w:rsidR="00B314C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or Fernando Linhares, </w:t>
      </w:r>
      <w:r w:rsidR="00B314C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indicando reparos</w:t>
      </w:r>
      <w:r w:rsidR="00EA1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limpeza</w:t>
      </w:r>
      <w:r w:rsidR="00B314C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na caixa coletora na rua Vitória, nas proximidades do nº</w:t>
      </w:r>
      <w:r w:rsidR="00E64DC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64</w:t>
      </w:r>
      <w:r w:rsidR="00B314C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bairro Satélite;</w:t>
      </w:r>
    </w:p>
    <w:p w14:paraId="35B83CED" w14:textId="77777777" w:rsidR="00AE1A30" w:rsidRPr="00DC5EA0" w:rsidRDefault="00AE1A30" w:rsidP="00AE1A30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9FC1C46" w14:textId="2E519361" w:rsidR="00B314CE" w:rsidRDefault="00B314CE" w:rsidP="00AE1A30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nº 520, do vereador </w:t>
      </w:r>
      <w:r w:rsidR="007910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Fernando Linhares, indicando pintura</w:t>
      </w:r>
      <w:r w:rsidR="00AE1A3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</w:t>
      </w:r>
      <w:r w:rsidR="007910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melhorias no sistema de iluminação da </w:t>
      </w:r>
      <w:r w:rsidR="00106CA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 w:rsidR="007910E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raça Creuza Carneiro de Souza, bairro Satélite;</w:t>
      </w:r>
    </w:p>
    <w:p w14:paraId="60227935" w14:textId="2590CD95" w:rsidR="007910E9" w:rsidRPr="000A0434" w:rsidRDefault="007910E9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F2B931D" w14:textId="7E98C571" w:rsidR="007910E9" w:rsidRDefault="007910E9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521, do ver</w:t>
      </w:r>
      <w:r w:rsidR="0099321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ador Fernando Linhares</w:t>
      </w:r>
      <w:r w:rsidR="00C637D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nivelamento/alteamento de PVs, na rua Maria Izabel Pereira, em frente ao n</w:t>
      </w:r>
      <w:r w:rsidR="0099321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º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595, bairro Loanda;</w:t>
      </w:r>
    </w:p>
    <w:p w14:paraId="562220E9" w14:textId="765571D1" w:rsidR="00993218" w:rsidRPr="00DB7C0E" w:rsidRDefault="00993218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6FC63B3" w14:textId="1AA63E29" w:rsidR="00993218" w:rsidRDefault="00993218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nº 522, do vereador Fernando Linhares, indicando melhorias na </w:t>
      </w:r>
      <w:r w:rsidR="00B7729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ra</w:t>
      </w:r>
      <w:r w:rsidR="00B7729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ça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da rua Man</w:t>
      </w:r>
      <w:r w:rsidR="00B7729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au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s, como pintura e iluminação, próximo ao nº 64, bairro Satélite;</w:t>
      </w:r>
    </w:p>
    <w:p w14:paraId="0BCC510A" w14:textId="384D965E" w:rsidR="004A0453" w:rsidRPr="00DB7C0E" w:rsidRDefault="004A0453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38E74A9" w14:textId="6B9E7C86" w:rsidR="004A0453" w:rsidRDefault="004A0453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523, d</w:t>
      </w:r>
      <w:r w:rsidR="0084051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 vereadora Maria do Sagrado, indicando limpeza e capina na calçada da av. Getúlio Vargas, nº 6.695, na altura do acesso à UEMG, bairro Santa Bárbara;</w:t>
      </w:r>
    </w:p>
    <w:p w14:paraId="4E79DB5B" w14:textId="33E0FFAF" w:rsidR="00ED3CDC" w:rsidRPr="00DB7C0E" w:rsidRDefault="00ED3CD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9BDBD4E" w14:textId="17D453ED" w:rsidR="00ED3CDC" w:rsidRDefault="00ED3CD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52</w:t>
      </w:r>
      <w:r w:rsidR="004A045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4</w:t>
      </w:r>
      <w:r w:rsidR="00A8620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da vereadora</w:t>
      </w:r>
      <w:r w:rsidR="009B4FE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Maria do Sagrado, indicando poda de árvores na rua Maria Amância dos Santos, próximo ao nº 137, bairro Santo Hipólito;</w:t>
      </w:r>
    </w:p>
    <w:p w14:paraId="1CC39291" w14:textId="15DA7E13" w:rsidR="009B4FEC" w:rsidRPr="00DB7C0E" w:rsidRDefault="009B4FE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A23579F" w14:textId="49D171A4" w:rsidR="009B4FEC" w:rsidRDefault="009B4FE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</w:t>
      </w:r>
      <w:r w:rsidR="004A045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º </w:t>
      </w:r>
      <w:r w:rsidR="0084051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525, da vereadora Maria do Sagrado</w:t>
      </w:r>
      <w:r w:rsidR="00615F4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="0084051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cobertura da quadra esportiva, localizada no bairro Nova </w:t>
      </w:r>
      <w:r w:rsidR="00615F4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Esperança</w:t>
      </w:r>
      <w:r w:rsidR="0084051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em frente ao Residencial </w:t>
      </w:r>
      <w:r w:rsidR="00615F4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Esperança</w:t>
      </w:r>
      <w:r w:rsidR="0084051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II;</w:t>
      </w:r>
    </w:p>
    <w:p w14:paraId="087D4C6A" w14:textId="49E93FC5" w:rsidR="009B4FEC" w:rsidRPr="00DB7C0E" w:rsidRDefault="009B4FEC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4404A6D" w14:textId="6FA0F65C" w:rsidR="009B4FEC" w:rsidRDefault="00DB7C0E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526, da vereadora Maria do Sagrado, indicando asfaltamento da rua Costa Rica, dos n</w:t>
      </w:r>
      <w:r w:rsidR="0085593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ºs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500 ao 542, bairro Petrópolis;</w:t>
      </w:r>
    </w:p>
    <w:p w14:paraId="7292762B" w14:textId="518DC1EC" w:rsidR="00DB7C0E" w:rsidRPr="00986A34" w:rsidRDefault="00DB7C0E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65565F5" w14:textId="510104F9" w:rsidR="007160A1" w:rsidRDefault="007160A1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527, do vereador Carlinhos Bicalho, indicando</w:t>
      </w:r>
      <w:r w:rsidR="00744B4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prorrogação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contrato</w:t>
      </w:r>
      <w:r w:rsidR="00FD551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da coleta de lixo comum em nossa cidade até a realização de </w:t>
      </w:r>
      <w:r w:rsidR="00FD551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novo processo de licitação;</w:t>
      </w:r>
    </w:p>
    <w:p w14:paraId="0A223163" w14:textId="5CCD66EC" w:rsidR="00FD5512" w:rsidRPr="00986A34" w:rsidRDefault="00FD5512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EF26245" w14:textId="1E487019" w:rsidR="00FD5512" w:rsidRDefault="00FD5512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nº 528, do vereador Carlinhos Bicalho, indicando </w:t>
      </w:r>
      <w:r w:rsidR="002466F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manutenção dos passeios e meio</w:t>
      </w:r>
      <w:r w:rsidR="0085593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s-</w:t>
      </w:r>
      <w:r w:rsidR="002466F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fios no entorno da </w:t>
      </w:r>
      <w:r w:rsidR="0082181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 w:rsidR="002466F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raça localizada na avenida Resplendor, bairro Teresópolis;</w:t>
      </w:r>
    </w:p>
    <w:p w14:paraId="1B03561F" w14:textId="6A0BA1F9" w:rsidR="002466F6" w:rsidRPr="00986A34" w:rsidRDefault="002466F6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8"/>
          <w:szCs w:val="8"/>
          <w:lang w:eastAsia="pt-BR"/>
        </w:rPr>
      </w:pPr>
    </w:p>
    <w:p w14:paraId="5B51CEEF" w14:textId="53ADB66A" w:rsidR="002466F6" w:rsidRPr="00403E57" w:rsidRDefault="002466F6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bookmarkStart w:id="4" w:name="_Hlk196229257"/>
      <w:r w:rsidRPr="00403E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nº 529, do vereador </w:t>
      </w:r>
      <w:r w:rsidR="00744272" w:rsidRPr="00403E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Carlinhos Bicalho, indicando construção de rede de esgoto</w:t>
      </w:r>
      <w:r w:rsidR="00CF1A9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 partir do número </w:t>
      </w:r>
      <w:r w:rsidR="00D73C6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55, na </w:t>
      </w:r>
      <w:r w:rsidR="00744272" w:rsidRPr="00403E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rua São Januário, bairro Ernestina Graciana</w:t>
      </w:r>
      <w:r w:rsidR="002C34F2" w:rsidRPr="00403E5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bookmarkEnd w:id="4"/>
    <w:p w14:paraId="7BABB69E" w14:textId="77777777" w:rsidR="002466F6" w:rsidRPr="00CB42A5" w:rsidRDefault="002466F6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34A3A9EE" w14:textId="4176C3C9" w:rsidR="00744272" w:rsidRDefault="00744272" w:rsidP="0074427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530, do vereador Carlinhos Bicalho, indicando</w:t>
      </w:r>
      <w:r w:rsidR="002C34F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manutenção dos passeios </w:t>
      </w:r>
      <w:r w:rsidR="0085593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em toda extensão </w:t>
      </w:r>
      <w:r w:rsidR="002C34F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da rua José Faustino </w:t>
      </w:r>
      <w:r w:rsidR="0021076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Taveira, bairro</w:t>
      </w:r>
      <w:r w:rsidR="002C34F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Boa Vista</w:t>
      </w:r>
      <w:r w:rsidR="0082181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  <w:r w:rsidR="00E6603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 </w:t>
      </w:r>
    </w:p>
    <w:p w14:paraId="6AB29BC2" w14:textId="77777777" w:rsidR="00744272" w:rsidRPr="00986A34" w:rsidRDefault="00744272" w:rsidP="0074427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3AED5BD" w14:textId="455FD79C" w:rsidR="00744272" w:rsidRDefault="00744272" w:rsidP="0074427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531, do vereador Carlinhos Bicalho, indicando</w:t>
      </w:r>
      <w:r w:rsidR="002C34F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manutenção do calçamento na rua Jatobá, nas proximidades do nº 88, bairro São João</w:t>
      </w:r>
      <w:r w:rsidR="00986A3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8DF58D0" w14:textId="7B5ECE91" w:rsidR="00986A34" w:rsidRPr="003D5B2C" w:rsidRDefault="00986A34" w:rsidP="0074427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F279AEA" w14:textId="0560BDD3" w:rsidR="00986A34" w:rsidRDefault="00986A34" w:rsidP="0074427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nº 532, do vereador Leles Pontes, indicando </w:t>
      </w:r>
      <w:r w:rsidR="00E244A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 viabilidade de construção de quadra de </w:t>
      </w:r>
      <w:r w:rsidR="0091154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esportes no</w:t>
      </w:r>
      <w:r w:rsidR="007928B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Planalto.</w:t>
      </w:r>
    </w:p>
    <w:p w14:paraId="4EDB7F9C" w14:textId="77777777" w:rsidR="00BF62FB" w:rsidRDefault="00BF62FB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CECCF14" w14:textId="2F89A714" w:rsidR="00531B95" w:rsidRDefault="00531B95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</w:t>
      </w:r>
      <w:bookmarkEnd w:id="2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5ECD373B" w14:textId="77777777" w:rsidR="00531B95" w:rsidRPr="00502F99" w:rsidRDefault="00531B95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E66E44" w14:textId="1748B192" w:rsidR="001D1354" w:rsidRDefault="001D1354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nº</w:t>
      </w:r>
      <w:r w:rsidR="00977871">
        <w:rPr>
          <w:rFonts w:ascii="Arial" w:eastAsia="Times New Roman" w:hAnsi="Arial" w:cs="Arial"/>
          <w:sz w:val="24"/>
          <w:szCs w:val="24"/>
          <w:lang w:eastAsia="pt-BR"/>
        </w:rPr>
        <w:t xml:space="preserve"> 44</w:t>
      </w:r>
      <w:r w:rsidR="00090F7E">
        <w:rPr>
          <w:rFonts w:ascii="Arial" w:eastAsia="Times New Roman" w:hAnsi="Arial" w:cs="Arial"/>
          <w:sz w:val="24"/>
          <w:szCs w:val="24"/>
          <w:lang w:eastAsia="pt-BR"/>
        </w:rPr>
        <w:t>, do vereador</w:t>
      </w:r>
      <w:r w:rsidR="00977871">
        <w:rPr>
          <w:rFonts w:ascii="Arial" w:eastAsia="Times New Roman" w:hAnsi="Arial" w:cs="Arial"/>
          <w:sz w:val="24"/>
          <w:szCs w:val="24"/>
          <w:lang w:eastAsia="pt-BR"/>
        </w:rPr>
        <w:t xml:space="preserve"> Revetrie </w:t>
      </w:r>
      <w:r w:rsidR="00DA2AA4">
        <w:rPr>
          <w:rFonts w:ascii="Arial" w:eastAsia="Times New Roman" w:hAnsi="Arial" w:cs="Arial"/>
          <w:sz w:val="24"/>
          <w:szCs w:val="24"/>
          <w:lang w:eastAsia="pt-BR"/>
        </w:rPr>
        <w:t>Teixeira, Moção</w:t>
      </w:r>
      <w:r w:rsidR="00090F7E">
        <w:rPr>
          <w:rFonts w:ascii="Arial" w:eastAsia="Times New Roman" w:hAnsi="Arial" w:cs="Arial"/>
          <w:sz w:val="24"/>
          <w:szCs w:val="24"/>
          <w:lang w:eastAsia="pt-BR"/>
        </w:rPr>
        <w:t xml:space="preserve"> de Pesar pelo falecimento</w:t>
      </w:r>
      <w:r w:rsidR="00977871">
        <w:rPr>
          <w:rFonts w:ascii="Arial" w:eastAsia="Times New Roman" w:hAnsi="Arial" w:cs="Arial"/>
          <w:sz w:val="24"/>
          <w:szCs w:val="24"/>
          <w:lang w:eastAsia="pt-BR"/>
        </w:rPr>
        <w:t xml:space="preserve"> do senhor Otacílio Rosa da Silva</w:t>
      </w:r>
      <w:r w:rsidR="001B4C69">
        <w:rPr>
          <w:rFonts w:ascii="Arial" w:eastAsia="Times New Roman" w:hAnsi="Arial" w:cs="Arial"/>
          <w:sz w:val="24"/>
          <w:szCs w:val="24"/>
          <w:lang w:eastAsia="pt-BR"/>
        </w:rPr>
        <w:t xml:space="preserve">, ocorrido em </w:t>
      </w:r>
      <w:r w:rsidR="00977871">
        <w:rPr>
          <w:rFonts w:ascii="Arial" w:eastAsia="Times New Roman" w:hAnsi="Arial" w:cs="Arial"/>
          <w:sz w:val="24"/>
          <w:szCs w:val="24"/>
          <w:lang w:eastAsia="pt-BR"/>
        </w:rPr>
        <w:t xml:space="preserve">20 </w:t>
      </w:r>
      <w:r w:rsidR="001B4C69">
        <w:rPr>
          <w:rFonts w:ascii="Arial" w:eastAsia="Times New Roman" w:hAnsi="Arial" w:cs="Arial"/>
          <w:sz w:val="24"/>
          <w:szCs w:val="24"/>
          <w:lang w:eastAsia="pt-BR"/>
        </w:rPr>
        <w:t>de abril</w:t>
      </w:r>
      <w:r w:rsidR="0097787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AD0F705" w14:textId="77777777" w:rsidR="006F7220" w:rsidRPr="006F7220" w:rsidRDefault="006F7220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D787108" w14:textId="056505EA" w:rsidR="006F7220" w:rsidRDefault="006F7220" w:rsidP="00531B95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nº 45, do vereador Thiago Titó, Moção de Pesar pelo falecimento do senhor Antônio de Souza Ferreira, ocorrido no dia 22 de abril; </w:t>
      </w:r>
    </w:p>
    <w:p w14:paraId="3491BB21" w14:textId="77777777" w:rsidR="0036791E" w:rsidRPr="00932329" w:rsidRDefault="0036791E" w:rsidP="004952F9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AFF8DA9" w14:textId="77777777" w:rsidR="00C112FD" w:rsidRPr="00A47DE4" w:rsidRDefault="00C112FD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  <w:bookmarkStart w:id="5" w:name="_Hlk192255201"/>
    </w:p>
    <w:bookmarkEnd w:id="5"/>
    <w:p w14:paraId="2A5C27C7" w14:textId="77777777" w:rsidR="009E01B7" w:rsidRDefault="00B670BB" w:rsidP="009E01B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03E6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2F7A307A" w14:textId="77777777" w:rsidR="009E01B7" w:rsidRPr="009E01B7" w:rsidRDefault="009E01B7" w:rsidP="009E01B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146BB22" w14:textId="617A55AA" w:rsidR="009E01B7" w:rsidRPr="00CD7CE4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bookmarkStart w:id="6" w:name="_Hlk195518531"/>
      <w:r w:rsidRPr="00CD7CE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bookmarkEnd w:id="6"/>
    <w:p w14:paraId="6F085401" w14:textId="2D8BA65F" w:rsidR="00CD7CE4" w:rsidRPr="003E431E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  <w:r w:rsidRPr="003E431E">
        <w:rPr>
          <w:rFonts w:ascii="Arial" w:eastAsia="Times New Roman" w:hAnsi="Arial" w:cs="Arial"/>
          <w:b/>
          <w:i/>
          <w:sz w:val="10"/>
          <w:szCs w:val="10"/>
          <w:lang w:eastAsia="pt-BR"/>
        </w:rPr>
        <w:t xml:space="preserve"> </w:t>
      </w:r>
    </w:p>
    <w:p w14:paraId="00C5D81B" w14:textId="2D353BB7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6B037B2E" w14:textId="77777777" w:rsidR="00CD7CE4" w:rsidRPr="00CD7CE4" w:rsidRDefault="00CD7CE4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/>
          <w:sz w:val="10"/>
          <w:szCs w:val="10"/>
          <w:lang w:eastAsia="pt-BR"/>
        </w:rPr>
      </w:pPr>
    </w:p>
    <w:p w14:paraId="5C580605" w14:textId="2AF2D72B" w:rsidR="007671AE" w:rsidRDefault="007671AE" w:rsidP="007671AE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nº 22, do vereador Belmar Diniz, requerendo informações sobre a execução do Plano de Ação Climática e o Projeto de Arborização, principalmente em ações voltadas para a preservação e ampliação das áreas verdes e do plantio no município;</w:t>
      </w:r>
    </w:p>
    <w:p w14:paraId="37EBCB07" w14:textId="77777777" w:rsidR="007671AE" w:rsidRPr="002D5ACA" w:rsidRDefault="007671AE" w:rsidP="007671AE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BD8A3E2" w14:textId="77777777" w:rsidR="007671AE" w:rsidRDefault="007671AE" w:rsidP="007671AE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13181B">
        <w:rPr>
          <w:rFonts w:ascii="Arial" w:hAnsi="Arial" w:cs="Arial"/>
          <w:bCs/>
          <w:iCs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nº 23,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 vereador Zuza do Socorro, requerendo informações sobre a instalação do Serviço de Atendimento Móvel de Urgência (SAMU) em João Monlevade;</w:t>
      </w:r>
    </w:p>
    <w:p w14:paraId="7113F4DB" w14:textId="77777777" w:rsidR="007671AE" w:rsidRPr="00204123" w:rsidRDefault="007671AE" w:rsidP="007671AE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5A57B28" w14:textId="77777777" w:rsidR="007671AE" w:rsidRDefault="007671AE" w:rsidP="007671AE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24, do vereador Carlinhos Bicalho, requerendo informações sobre a participação do município no programa Miguilim, do Governo do Estado de Minas Gerais;</w:t>
      </w:r>
    </w:p>
    <w:p w14:paraId="58728246" w14:textId="77777777" w:rsidR="007671AE" w:rsidRPr="00204123" w:rsidRDefault="007671AE" w:rsidP="007671AE">
      <w:pPr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BFCA1FA" w14:textId="77777777" w:rsidR="007671AE" w:rsidRPr="009C1ED0" w:rsidRDefault="007671AE" w:rsidP="007671AE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nº 25, do vereador Carlinhos Bicalho, requerendo informações gerais sobre imóveis de propriedade da Prefeitura Municipal, que se encontram atualmente fechados, desativados ou sem uso.</w:t>
      </w:r>
    </w:p>
    <w:p w14:paraId="432B4FF2" w14:textId="6FA6D77E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FA22C18" w14:textId="2B8255C2" w:rsidR="003835B6" w:rsidRDefault="003835B6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124FDC8" w14:textId="3A39C751" w:rsidR="00BD75A0" w:rsidRDefault="00B670BB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14422537" w14:textId="77777777" w:rsidR="00444CCC" w:rsidRPr="00444CCC" w:rsidRDefault="00444CCC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1C4EB713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459, dos vereadores Alysson Enfermeiro, Sassá Misericórdia e Zuza do Socorro, indicando a cessão do veículo Volkswagen Gol, placas PYT 5109, que era utilizado pela Câmara Municipal, para o SEVOR (Serviço Voluntário de Resgate);</w:t>
      </w:r>
    </w:p>
    <w:p w14:paraId="12D21B63" w14:textId="77777777" w:rsidR="002F2FAF" w:rsidRPr="00053FB2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B95CEA2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 nº 461, do vereador Thiago Titó, indicando a instalação de um braço com luminária na rua Ítalo Sales Nunes, em frente ao nº 30, bairro José Elói;</w:t>
      </w:r>
    </w:p>
    <w:p w14:paraId="1D24FB6A" w14:textId="77777777" w:rsidR="002F2FAF" w:rsidRPr="00584EC9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ECDCDD4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 nº 462, do vereador Thiago Titó, indicando asfaltamento da rua Caxambu, bairro de Lourdes;</w:t>
      </w:r>
    </w:p>
    <w:p w14:paraId="285DF9F6" w14:textId="77777777" w:rsidR="002F2FAF" w:rsidRPr="00174342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84B11D5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 nº 463, do vereador Thiago Titó, indicando operação “Tapa Buraco” em toda extensão da rua Rio Casca, bairro Belmonte;</w:t>
      </w:r>
    </w:p>
    <w:p w14:paraId="32F7EC73" w14:textId="77777777" w:rsidR="002F2FAF" w:rsidRPr="00174342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C36C9F9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 nº 464, do vereador Thiago Titó, indicando instalação de boca de lobo na rua Padre Eustáquio, em frente ao nº 71, bairro Laranjeiras;</w:t>
      </w:r>
    </w:p>
    <w:p w14:paraId="0CEF3944" w14:textId="77777777" w:rsidR="002F2FAF" w:rsidRPr="00374AE4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0749715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7E5EA0">
        <w:rPr>
          <w:rFonts w:ascii="Arial" w:hAnsi="Arial" w:cs="Arial"/>
          <w:bCs/>
          <w:sz w:val="24"/>
          <w:szCs w:val="24"/>
        </w:rPr>
        <w:t xml:space="preserve">- nº 465, </w:t>
      </w:r>
      <w:r>
        <w:rPr>
          <w:rFonts w:ascii="Arial" w:hAnsi="Arial" w:cs="Arial"/>
          <w:bCs/>
          <w:sz w:val="24"/>
          <w:szCs w:val="24"/>
        </w:rPr>
        <w:t>do vereador Carlinhos Bicalho, indicando transporte público, gratuito, em todas linhas de ônibus coletivo urbano, durante as festividades em comemoração ao aniversário da cidade, que ocorrerão nos dias 26 e 27 de abril, na Praça do Povo;</w:t>
      </w:r>
    </w:p>
    <w:p w14:paraId="23D4CF02" w14:textId="77777777" w:rsidR="002F2FAF" w:rsidRPr="00374AE4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3616330E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21721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nº 466, do vereador Carlinhos Bicalho, indicando melhorias na sinalização viária e pintura, nas avenidas Castelo Branco, bairro República, Gentil Bicalho, bairro Carneirinhos, e Brasília, bairro Baú; </w:t>
      </w:r>
    </w:p>
    <w:p w14:paraId="0CB163D3" w14:textId="77777777" w:rsidR="002F2FAF" w:rsidRPr="00D2057C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C4F50ED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467, do vereador Carlinhos Bicalho, indicando instalação de lixeira comunitária com tampa, na rua Berlamina de Souza Moura, próximo ao nº 211, bairro Planalto;</w:t>
      </w:r>
    </w:p>
    <w:p w14:paraId="59E03B35" w14:textId="77777777" w:rsidR="002F2FAF" w:rsidRPr="00D2057C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A4C596B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468, do vereador Carlinhos Bicalho, indicando substituição de poste de energia elétrica na rua José Faustino Taveira Lima, próximo ao nº 981, bairro Boa Vista;</w:t>
      </w:r>
    </w:p>
    <w:p w14:paraId="2E0F0655" w14:textId="77777777" w:rsidR="002F2FAF" w:rsidRPr="002A1120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172C805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469, do vereador Carlinhos Bicalho, indicando finalização do calçamento na rua Catileya, bairro Promorar;</w:t>
      </w:r>
    </w:p>
    <w:p w14:paraId="7B7012D2" w14:textId="77777777" w:rsidR="002F2FAF" w:rsidRPr="002A1120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58F0C89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470, do vereador Alysson Enfermeiro, indicando reparos em toda estrutura na “Praça do Baú”, limpeza, iluminação, lixeiras e pintura dos bancos, bem como sinalização (faixa de pedestre) e proteção no entorno da Praça, bairro Baú;</w:t>
      </w:r>
    </w:p>
    <w:p w14:paraId="2BE09C31" w14:textId="77777777" w:rsidR="002F2FAF" w:rsidRPr="007C57BD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2D4D505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471, do vereador Alysson Enfermeiro, indicando reparos na Praça conhecida como “Praça do Parreiras”, bairro Vila Tanque;</w:t>
      </w:r>
    </w:p>
    <w:p w14:paraId="19FD1D20" w14:textId="77777777" w:rsidR="002F2FAF" w:rsidRPr="002B7950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E531537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472, do vereador Alysson Enfermeiro, indicando complementação de pavimentação asfáltica e instalação de poste com braço de luminária, no final da rua Carandaí, nº 120, bairro Metalúrgico;</w:t>
      </w:r>
    </w:p>
    <w:p w14:paraId="7461A87B" w14:textId="77777777" w:rsidR="002F2FAF" w:rsidRPr="006874F0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1897E27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473, do vereador Alysson Enfermeiro, indicando instalação de braço de iluminação nos postes já instalados, na rua Salvador Braga, nº 766, bairro Cruzeiro Celeste;</w:t>
      </w:r>
    </w:p>
    <w:p w14:paraId="72B98797" w14:textId="77777777" w:rsidR="002F2FAF" w:rsidRPr="005E7B10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2939B7F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474, do vereador Sassá Misericórdia, indicando instalação de ponto de ônibus com assento e cobertura na avenida Gentil Bicalho, nº 278, bairro Santa Bárbara;</w:t>
      </w:r>
    </w:p>
    <w:p w14:paraId="03C149DB" w14:textId="77777777" w:rsidR="002F2FAF" w:rsidRPr="005E7B10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93B0D8F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475, do vereador Zuza do Socorro, indicando a instalação de uma travessia elevada para pedestres na avenida Alberto Lima, em ambos os sentidos, na altura do nº 182;</w:t>
      </w:r>
    </w:p>
    <w:p w14:paraId="5983E6DD" w14:textId="77777777" w:rsidR="002F2FAF" w:rsidRPr="005E7B10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43C83CD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476, do vereador Zuza do Socorro, indicando limpeza urbana em toda extensão da rua Espírito Santo, bairro Feixos;</w:t>
      </w:r>
    </w:p>
    <w:p w14:paraId="10992F4F" w14:textId="77777777" w:rsidR="002F2FAF" w:rsidRPr="003C7B4A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FB8A963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477, do vereador Zuza do Socorro, indicando limpeza urbana na praça Dona Tita, bairro Planalto, e instalação de placa de sinalização com os dizeres “Proibido Jogar Lixo” no local;</w:t>
      </w:r>
    </w:p>
    <w:p w14:paraId="4A4723F0" w14:textId="77777777" w:rsidR="002F2FAF" w:rsidRPr="00784A38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63A9A63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478, do vereador Vanderlei Miranda, indicando reforma geral da praça localizada em frente a empresa Luz e Força, entre a avenida Alberto Lima e rua Sebastião Simão de Almeida, bairro Campos Elíseos;</w:t>
      </w:r>
    </w:p>
    <w:p w14:paraId="31418688" w14:textId="77777777" w:rsidR="002F2FAF" w:rsidRPr="00784A38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9D2DC95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479, do vereador Vanderlei Miranda, indicando instalação de luminárias na praça localizada em frente a empresa Luz e Força, entre a avenida Alberto Lima e rua Sebastião Simão de Almeida, bairro Campos Elíseos;</w:t>
      </w:r>
    </w:p>
    <w:p w14:paraId="69651D6A" w14:textId="77777777" w:rsidR="002F2FAF" w:rsidRPr="00784A38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7264AD1" w14:textId="77777777" w:rsidR="002F2FAF" w:rsidRPr="0043163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480, do vereador Vanderlei Miranda, indicando asfaltamento na rua Francisco Procópio, bairro Promorar/Serra;</w:t>
      </w:r>
    </w:p>
    <w:p w14:paraId="43110F90" w14:textId="77777777" w:rsidR="002F2FAF" w:rsidRPr="00784A38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08EE6C6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481, do vereador Vanderlei Miranda, indicando asfaltamento no trecho entre os nºs 92 a 308, na rua Netuno, bairro Vera Cruz;</w:t>
      </w:r>
    </w:p>
    <w:p w14:paraId="0537FD25" w14:textId="77777777" w:rsidR="002F2FAF" w:rsidRPr="00784A38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4C8F764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483, do vereador Belmar Diniz, indicando estudo técnico e execução para melhoria da visibilidade na entrada do Parque do Areão;</w:t>
      </w:r>
    </w:p>
    <w:p w14:paraId="0CC7A1A8" w14:textId="77777777" w:rsidR="002F2FAF" w:rsidRPr="00F8014C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19153D7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484, do vereador Belmar Diniz, indicando capina e limpeza nas ruas Louis Ensch, Lavras, Poços de Caldas, Joana D’arc e Cláudio Manoel, bairro Alvorada, e nas ruas Teófilo Otoni, Raposos, Vitória e José Raimundo Bento, bairro de Lourdes;</w:t>
      </w:r>
    </w:p>
    <w:p w14:paraId="1F4A4695" w14:textId="77777777" w:rsidR="002F2FAF" w:rsidRPr="00F8014C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F82960C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485, do vereador Belmar Diniz, indicando revitalização da praça na rua Tapajós, próximo ao nº 580, e da escada que interliga a mesma à Igreja São José Operário, bairro Centro Industrial;</w:t>
      </w:r>
    </w:p>
    <w:p w14:paraId="4FC334FB" w14:textId="77777777" w:rsidR="002F2FAF" w:rsidRPr="00F8014C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ED46D4F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486, do vereador Belmar Diniz, indicando revitalização geral, capina e limpeza na praça da rua Tapajós, próximo ao nº 598, bairro Centro Industrial;</w:t>
      </w:r>
    </w:p>
    <w:p w14:paraId="0672274D" w14:textId="77777777" w:rsidR="002F2FAF" w:rsidRPr="003D1AB0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45A5FE8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nº 487, do vereador Belmar Diniz, indicando capina, limpeza geral de mato e ervas daninhas e poda de árvores em toda extensão da rua Tapajós, bairro Centro Industrial;</w:t>
      </w:r>
    </w:p>
    <w:p w14:paraId="7A1E2430" w14:textId="77777777" w:rsidR="002F2FAF" w:rsidRPr="003D1AB0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15F4EA1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488, do vereador Revetrie Teixeira, indicando vistoria na rua Leão XIII, bairro Alvorada, devido a afundamento da via;</w:t>
      </w:r>
    </w:p>
    <w:p w14:paraId="705866CE" w14:textId="77777777" w:rsidR="002F2FAF" w:rsidRPr="00E5638A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A6CD178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489, do vereador Revetrie Teixeira, indicando substituição de poste danificado na avenida Getúlio Vargas, esquina com rua Armando Batista, próximo ao Ulete Mota;</w:t>
      </w:r>
    </w:p>
    <w:p w14:paraId="0BAC99FA" w14:textId="77777777" w:rsidR="002F2FAF" w:rsidRPr="00CA63B6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79BB3D4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490, do vereador Revetrie Teixeira, indicando construção de rede de esgoto na rua Almenara, nº 160, bairro Loanda;</w:t>
      </w:r>
    </w:p>
    <w:p w14:paraId="2B4ECC12" w14:textId="77777777" w:rsidR="002F2FAF" w:rsidRPr="00CA63B6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8F7925A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491, do vereador Revetrie Teixeira, indicando limpeza e capina em toda extensão da avenida Alberto Lima;</w:t>
      </w:r>
    </w:p>
    <w:p w14:paraId="1CB648EF" w14:textId="77777777" w:rsidR="002F2FAF" w:rsidRPr="00CA63B6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818C22F" w14:textId="512B988E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492, do vereador Leles Pontes, indicando asfaltamento na rua Passarela Campo Alegre, bairro Cachoeirinha</w:t>
      </w:r>
      <w:r w:rsidR="00360AA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360AA1" w:rsidRPr="00360AA1">
        <w:rPr>
          <w:rFonts w:ascii="Arial" w:hAnsi="Arial" w:cs="Arial"/>
          <w:b/>
          <w:color w:val="000000" w:themeColor="text1"/>
          <w:sz w:val="24"/>
          <w:szCs w:val="24"/>
        </w:rPr>
        <w:t>(DESTACADA PELO VEREADOR CARLINHOS BICALHO)</w:t>
      </w:r>
      <w:r w:rsidR="00360AA1" w:rsidRPr="00360AA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8DE31E3" w14:textId="77777777" w:rsidR="002F2FAF" w:rsidRPr="00CA63B6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F2C7667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493, da vereadora Maria do Sagrado, indicando reparo, pintura e instalação de rede nos gols e cestas de basquete, instalação de bebedouro, calha nova e lixeira grande na rua Luís Gonzaga, quadra do bairro Santo Hipólito;</w:t>
      </w:r>
    </w:p>
    <w:p w14:paraId="77C73C4F" w14:textId="77777777" w:rsidR="002F2FAF" w:rsidRPr="000234DD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1619C4F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494, da vereadora Maria do Sagrado, indicando capina e limpeza na rua Realeza, nº 254, até a esquina com a rua Vereador Nozinho Caldeira, bairro Novo Horizonte;</w:t>
      </w:r>
    </w:p>
    <w:p w14:paraId="08B6550D" w14:textId="77777777" w:rsidR="002F2FAF" w:rsidRPr="002013ED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5E978BC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495, da vereadora Maria do Sagrado, indicando limpeza no parquinho e academia ao ar livre na rua Luís Gonzaga, bairro Santo Hipólito, incluindo reparos e substituição de equipamentos;</w:t>
      </w:r>
    </w:p>
    <w:p w14:paraId="78C9BA28" w14:textId="77777777" w:rsidR="002F2FAF" w:rsidRPr="002013ED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DF78604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496, da vereadora Maria do Sagrado, indicando limpeza da boca de lobo na rua Maria Amância dos Santos, bairro Santo Hipólito;</w:t>
      </w:r>
    </w:p>
    <w:p w14:paraId="4BDD4076" w14:textId="77777777" w:rsidR="002F2FAF" w:rsidRPr="002013ED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1FED633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497, do vereador Sinval da Luzitana, indicando limpeza do trilho que interliga a BR 381 à rua Camélia, bairro Campos Elísios;</w:t>
      </w:r>
    </w:p>
    <w:p w14:paraId="286C0226" w14:textId="77777777" w:rsidR="002F2FAF" w:rsidRPr="003F68B9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29B384F" w14:textId="77777777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498, do vereador Sinval da Luzitana, indicando limpeza geral na rua Polônia, bairro Teresópolis;</w:t>
      </w:r>
    </w:p>
    <w:p w14:paraId="27CC0AA3" w14:textId="77777777" w:rsidR="002F2FAF" w:rsidRPr="003F68B9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9C0E42F" w14:textId="13D9450C" w:rsidR="002F2FAF" w:rsidRDefault="002F2FAF" w:rsidP="002F2FAF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499, do vereador Sinval da Luzitana, indicando instalação de placas “Carga e Descarga” na rua Juventino Alves Caldeira, próximo ao nº 126, bairro Santa Bárbara, e na avenida Gentil Bicalho, próximo ao nº 731, bairro Carneirinhos</w:t>
      </w:r>
      <w:r w:rsidR="0098589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0E7257B" w14:textId="77777777" w:rsidR="00257230" w:rsidRPr="0081501E" w:rsidRDefault="00257230" w:rsidP="00257230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1C6843E2" w14:textId="77777777" w:rsidR="00257230" w:rsidRPr="00710EC5" w:rsidRDefault="00257230" w:rsidP="00257230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439DCA42" w14:textId="2A7EAC9E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772F9D28" w14:textId="5B49F0DA" w:rsidR="000E0258" w:rsidRDefault="000E0258" w:rsidP="000E0258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- </w:t>
      </w:r>
      <w:r w:rsidR="00F16957">
        <w:rPr>
          <w:rFonts w:ascii="Arial" w:eastAsia="Calibri" w:hAnsi="Arial" w:cs="Arial"/>
          <w:bCs/>
          <w:color w:val="000000" w:themeColor="text1"/>
          <w:sz w:val="24"/>
          <w:szCs w:val="24"/>
        </w:rPr>
        <w:t>Não há.</w:t>
      </w:r>
    </w:p>
    <w:p w14:paraId="3C77F76A" w14:textId="78ACF586" w:rsidR="00EF528D" w:rsidRPr="0096064F" w:rsidRDefault="00EF528D" w:rsidP="00F2519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665FE646" w14:textId="77777777" w:rsidR="002877DA" w:rsidRPr="00DE2EE7" w:rsidRDefault="002877DA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A265F7F" w14:textId="3831B7AB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7" w:name="_Hlk161822287"/>
      <w:bookmarkStart w:id="8" w:name="_Hlk159402871"/>
    </w:p>
    <w:p w14:paraId="1D2A4BE1" w14:textId="3197788C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174026E1" w14:textId="1CCACA6E" w:rsidR="008370DA" w:rsidRDefault="00F16957" w:rsidP="00206F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F16957">
        <w:rPr>
          <w:rFonts w:ascii="Arial" w:hAnsi="Arial" w:cs="Arial"/>
          <w:sz w:val="24"/>
          <w:szCs w:val="24"/>
        </w:rPr>
        <w:t xml:space="preserve">-  </w:t>
      </w:r>
      <w:r w:rsidR="008370DA">
        <w:rPr>
          <w:rFonts w:ascii="Arial" w:hAnsi="Arial" w:cs="Arial"/>
          <w:sz w:val="24"/>
          <w:szCs w:val="24"/>
        </w:rPr>
        <w:t xml:space="preserve">Sra. Alda Ferreira da Silva Fernandes – Secretária </w:t>
      </w:r>
      <w:r w:rsidR="00A07464">
        <w:rPr>
          <w:rFonts w:ascii="Arial" w:hAnsi="Arial" w:cs="Arial"/>
          <w:sz w:val="24"/>
          <w:szCs w:val="24"/>
        </w:rPr>
        <w:t xml:space="preserve">Municipal </w:t>
      </w:r>
      <w:r w:rsidR="008370DA">
        <w:rPr>
          <w:rFonts w:ascii="Arial" w:hAnsi="Arial" w:cs="Arial"/>
          <w:sz w:val="24"/>
          <w:szCs w:val="24"/>
        </w:rPr>
        <w:t>de Educação</w:t>
      </w:r>
      <w:r w:rsidR="00A07464">
        <w:rPr>
          <w:rFonts w:ascii="Arial" w:hAnsi="Arial" w:cs="Arial"/>
          <w:sz w:val="24"/>
          <w:szCs w:val="24"/>
        </w:rPr>
        <w:t>.</w:t>
      </w:r>
    </w:p>
    <w:p w14:paraId="6CE762E5" w14:textId="6D9C8853" w:rsidR="000012B4" w:rsidRPr="008B2F45" w:rsidRDefault="008370DA" w:rsidP="00206F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04B44">
        <w:rPr>
          <w:rFonts w:ascii="Arial" w:hAnsi="Arial" w:cs="Arial"/>
          <w:b/>
          <w:bCs/>
          <w:sz w:val="24"/>
          <w:szCs w:val="24"/>
        </w:rPr>
        <w:t xml:space="preserve">Assunto:  </w:t>
      </w:r>
      <w:r w:rsidR="00B04B44" w:rsidRPr="008B2F45">
        <w:rPr>
          <w:rFonts w:ascii="Arial" w:hAnsi="Arial" w:cs="Arial"/>
          <w:sz w:val="24"/>
          <w:szCs w:val="24"/>
        </w:rPr>
        <w:t xml:space="preserve">Esclarecer </w:t>
      </w:r>
      <w:r w:rsidR="008B2F45" w:rsidRPr="008B2F45">
        <w:rPr>
          <w:rFonts w:ascii="Arial" w:hAnsi="Arial" w:cs="Arial"/>
          <w:sz w:val="24"/>
          <w:szCs w:val="24"/>
        </w:rPr>
        <w:t>as dúvidas</w:t>
      </w:r>
      <w:r w:rsidR="00B04B44" w:rsidRPr="008B2F45">
        <w:rPr>
          <w:rFonts w:ascii="Arial" w:hAnsi="Arial" w:cs="Arial"/>
          <w:sz w:val="24"/>
          <w:szCs w:val="24"/>
        </w:rPr>
        <w:t xml:space="preserve"> sobre os cartões dos estudantes</w:t>
      </w:r>
      <w:r w:rsidR="008B2F45" w:rsidRPr="008B2F45">
        <w:rPr>
          <w:rFonts w:ascii="Arial" w:hAnsi="Arial" w:cs="Arial"/>
          <w:sz w:val="24"/>
          <w:szCs w:val="24"/>
        </w:rPr>
        <w:t xml:space="preserve"> e comunicar quais providências que estão sendo tomadas</w:t>
      </w:r>
      <w:r w:rsidR="00B04B44" w:rsidRPr="008B2F45">
        <w:rPr>
          <w:rFonts w:ascii="Arial" w:hAnsi="Arial" w:cs="Arial"/>
          <w:sz w:val="24"/>
          <w:szCs w:val="24"/>
        </w:rPr>
        <w:t>.</w:t>
      </w:r>
    </w:p>
    <w:p w14:paraId="3E1E16BD" w14:textId="77777777" w:rsidR="00B04B44" w:rsidRPr="00756A79" w:rsidRDefault="00B04B44" w:rsidP="00206F9A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730BD5CA" w14:textId="77777777" w:rsidR="00B670BB" w:rsidRPr="00223C02" w:rsidRDefault="00B670BB" w:rsidP="008C022A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81590B5" w14:textId="5EEADAFF" w:rsidR="00B670BB" w:rsidRPr="00D77135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984BC4">
        <w:rPr>
          <w:rFonts w:ascii="Arial" w:eastAsia="Times New Roman" w:hAnsi="Arial" w:cs="Arial"/>
          <w:b/>
          <w:i/>
          <w:sz w:val="24"/>
          <w:szCs w:val="24"/>
          <w:lang w:eastAsia="pt-BR"/>
        </w:rPr>
        <w:t>(</w:t>
      </w:r>
      <w:r w:rsidR="00E3041E">
        <w:rPr>
          <w:rFonts w:ascii="Arial" w:eastAsia="Times New Roman" w:hAnsi="Arial" w:cs="Arial"/>
          <w:b/>
          <w:i/>
          <w:sz w:val="24"/>
          <w:szCs w:val="24"/>
          <w:lang w:eastAsia="pt-BR"/>
        </w:rPr>
        <w:t>5min</w:t>
      </w:r>
      <w:r w:rsidR="00FB1C35" w:rsidRPr="003E6D59"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  <w:t xml:space="preserve">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CDA0502" w14:textId="41DE60BE" w:rsidR="00001F0F" w:rsidRPr="00684647" w:rsidRDefault="00001F0F" w:rsidP="00001F0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84647">
        <w:rPr>
          <w:rFonts w:ascii="Arial" w:eastAsia="Times New Roman" w:hAnsi="Arial" w:cs="Arial"/>
          <w:sz w:val="24"/>
          <w:szCs w:val="24"/>
          <w:lang w:eastAsia="pt-BR"/>
        </w:rPr>
        <w:t>- Sassá Misericórdia – CIDADANIA;</w:t>
      </w:r>
    </w:p>
    <w:p w14:paraId="72F4F7B0" w14:textId="77777777" w:rsidR="00555229" w:rsidRPr="00876875" w:rsidRDefault="00555229" w:rsidP="00555229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6875">
        <w:rPr>
          <w:rFonts w:ascii="Arial" w:eastAsia="Times New Roman" w:hAnsi="Arial" w:cs="Arial"/>
          <w:sz w:val="24"/>
          <w:szCs w:val="24"/>
          <w:lang w:eastAsia="pt-BR"/>
        </w:rPr>
        <w:t>- Bruno Braga – AVANTE;</w:t>
      </w:r>
    </w:p>
    <w:p w14:paraId="2AA361C2" w14:textId="17A77CCA" w:rsidR="00425721" w:rsidRDefault="00425721" w:rsidP="0042572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687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Leles Pontes - REPUBLICANOS;</w:t>
      </w:r>
    </w:p>
    <w:p w14:paraId="7EE284D0" w14:textId="77777777" w:rsidR="00876875" w:rsidRPr="00876875" w:rsidRDefault="00876875" w:rsidP="00876875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6875">
        <w:rPr>
          <w:rFonts w:ascii="Arial" w:eastAsia="Times New Roman" w:hAnsi="Arial" w:cs="Arial"/>
          <w:sz w:val="24"/>
          <w:szCs w:val="24"/>
          <w:lang w:eastAsia="pt-BR"/>
        </w:rPr>
        <w:t>- Zuza do Socorro – AVANTE;</w:t>
      </w:r>
    </w:p>
    <w:p w14:paraId="69B80082" w14:textId="77777777" w:rsidR="003E4BBF" w:rsidRPr="003E4BBF" w:rsidRDefault="003E4BBF" w:rsidP="003E4BB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4BBF">
        <w:rPr>
          <w:rFonts w:ascii="Arial" w:eastAsia="Times New Roman" w:hAnsi="Arial" w:cs="Arial"/>
          <w:sz w:val="24"/>
          <w:szCs w:val="24"/>
          <w:lang w:eastAsia="pt-BR"/>
        </w:rPr>
        <w:t>- Marquinho Dornelas - REPUBLICANOS;</w:t>
      </w:r>
    </w:p>
    <w:p w14:paraId="7DF926B9" w14:textId="7A82A5CA" w:rsidR="006601F1" w:rsidRPr="00E3041E" w:rsidRDefault="006601F1" w:rsidP="006601F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041E">
        <w:rPr>
          <w:rFonts w:ascii="Arial" w:eastAsia="Times New Roman" w:hAnsi="Arial" w:cs="Arial"/>
          <w:sz w:val="24"/>
          <w:szCs w:val="24"/>
          <w:lang w:eastAsia="pt-BR"/>
        </w:rPr>
        <w:t>- Vanderlei Miranda – PODEMOS;</w:t>
      </w:r>
    </w:p>
    <w:p w14:paraId="427AA02B" w14:textId="67E12897" w:rsidR="000B58DD" w:rsidRPr="00E3041E" w:rsidRDefault="000B58DD" w:rsidP="000B58DD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041E">
        <w:rPr>
          <w:rFonts w:ascii="Arial" w:eastAsia="Times New Roman" w:hAnsi="Arial" w:cs="Arial"/>
          <w:sz w:val="24"/>
          <w:szCs w:val="24"/>
          <w:lang w:eastAsia="pt-BR"/>
        </w:rPr>
        <w:t>- Carlinhos Bicalho – PP;</w:t>
      </w:r>
    </w:p>
    <w:p w14:paraId="4DDACDCC" w14:textId="77777777" w:rsidR="000B58DD" w:rsidRPr="00E3041E" w:rsidRDefault="000B58DD" w:rsidP="000B58DD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041E">
        <w:rPr>
          <w:rFonts w:ascii="Arial" w:eastAsia="Times New Roman" w:hAnsi="Arial" w:cs="Arial"/>
          <w:sz w:val="24"/>
          <w:szCs w:val="24"/>
          <w:lang w:eastAsia="pt-BR"/>
        </w:rPr>
        <w:t>- Thiago Titó – MDB;</w:t>
      </w:r>
    </w:p>
    <w:p w14:paraId="53FBF403" w14:textId="77777777" w:rsidR="000B58DD" w:rsidRPr="00E3041E" w:rsidRDefault="000B58DD" w:rsidP="000B58DD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041E">
        <w:rPr>
          <w:rFonts w:ascii="Arial" w:eastAsia="Times New Roman" w:hAnsi="Arial" w:cs="Arial"/>
          <w:sz w:val="24"/>
          <w:szCs w:val="24"/>
          <w:lang w:eastAsia="pt-BR"/>
        </w:rPr>
        <w:t>- Sinval da Luzitana – PL;</w:t>
      </w:r>
    </w:p>
    <w:p w14:paraId="0889E3A5" w14:textId="77777777" w:rsidR="000B58DD" w:rsidRPr="00E3041E" w:rsidRDefault="000B58DD" w:rsidP="000B58DD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041E">
        <w:rPr>
          <w:rFonts w:ascii="Arial" w:eastAsia="Times New Roman" w:hAnsi="Arial" w:cs="Arial"/>
          <w:sz w:val="24"/>
          <w:szCs w:val="24"/>
          <w:lang w:eastAsia="pt-BR"/>
        </w:rPr>
        <w:t>- Alysson Enfermeiro – AVANTE.</w:t>
      </w:r>
    </w:p>
    <w:p w14:paraId="5C0E7CC4" w14:textId="77777777" w:rsidR="000B58DD" w:rsidRPr="00E3041E" w:rsidRDefault="000B58DD" w:rsidP="000B58DD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041E">
        <w:rPr>
          <w:rFonts w:ascii="Arial" w:eastAsia="Times New Roman" w:hAnsi="Arial" w:cs="Arial"/>
          <w:sz w:val="24"/>
          <w:szCs w:val="24"/>
          <w:lang w:eastAsia="pt-BR"/>
        </w:rPr>
        <w:t>- Sidney Bernabé – PL;</w:t>
      </w:r>
    </w:p>
    <w:p w14:paraId="43DF162D" w14:textId="427D4FEE" w:rsidR="000B58DD" w:rsidRPr="00E3041E" w:rsidRDefault="000B58DD" w:rsidP="000B58DD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041E">
        <w:rPr>
          <w:rFonts w:ascii="Arial" w:eastAsia="Times New Roman" w:hAnsi="Arial" w:cs="Arial"/>
          <w:sz w:val="24"/>
          <w:szCs w:val="24"/>
          <w:lang w:eastAsia="pt-BR"/>
        </w:rPr>
        <w:t xml:space="preserve">- Maria do Sagrado </w:t>
      </w:r>
      <w:r w:rsidR="00E3041E" w:rsidRPr="00E3041E">
        <w:rPr>
          <w:rFonts w:ascii="Arial" w:eastAsia="Times New Roman" w:hAnsi="Arial" w:cs="Arial"/>
          <w:sz w:val="24"/>
          <w:szCs w:val="24"/>
          <w:lang w:eastAsia="pt-BR"/>
        </w:rPr>
        <w:t>– PT.</w:t>
      </w:r>
    </w:p>
    <w:p w14:paraId="43188196" w14:textId="77777777" w:rsidR="003E4BBF" w:rsidRPr="00217242" w:rsidRDefault="003E4BBF" w:rsidP="00555229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7"/>
    <w:bookmarkEnd w:id="8"/>
    <w:p w14:paraId="3E4D0375" w14:textId="6BF217CE" w:rsidR="00B670BB" w:rsidRPr="007F0385" w:rsidRDefault="00B670BB" w:rsidP="007F0385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2597FB78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1E8325A4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</w:t>
      </w:r>
      <w:r w:rsidR="00775742">
        <w:rPr>
          <w:rFonts w:ascii="Arial" w:eastAsia="Times New Roman" w:hAnsi="Arial" w:cs="Arial"/>
          <w:b/>
          <w:i/>
          <w:sz w:val="24"/>
          <w:szCs w:val="24"/>
          <w:lang w:eastAsia="pt-BR"/>
        </w:rPr>
        <w:t>/EXPOSIÇÃO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007169A1" w14:textId="19EDE962" w:rsidR="00FE1952" w:rsidRPr="005B1DCB" w:rsidRDefault="00FE1952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571F084D" w14:textId="64C26DFE" w:rsidR="00FE1952" w:rsidRDefault="00F909BF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5B1D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há.</w:t>
      </w:r>
    </w:p>
    <w:p w14:paraId="6BAAECBC" w14:textId="790DC2F3" w:rsidR="00796977" w:rsidRDefault="00FE195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95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</w:t>
      </w:r>
    </w:p>
    <w:p w14:paraId="1FFCCB75" w14:textId="4015FFA0" w:rsidR="00EC7E92" w:rsidRDefault="00EC7E9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FC78D7" w14:textId="3EB4902B" w:rsidR="00EC7E92" w:rsidRDefault="00EC7E9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0BA713" w14:textId="418818D8" w:rsidR="00EC7E92" w:rsidRDefault="00EC7E9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2DFC99" w14:textId="2DD10666" w:rsidR="00217242" w:rsidRDefault="0021724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EF40B6" w14:textId="63924ECC" w:rsidR="00217242" w:rsidRDefault="0021724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E5C94A" w14:textId="50680C46" w:rsidR="00217242" w:rsidRDefault="0021724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ABC4F4" w14:textId="77777777" w:rsidR="00217242" w:rsidRDefault="0021724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63D794" w14:textId="77777777" w:rsidR="00EC7E92" w:rsidRDefault="00EC7E92" w:rsidP="00565018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1FA5C3" w14:textId="77777777" w:rsidR="00796977" w:rsidRDefault="00796977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BF0C5D" w14:textId="212825E9" w:rsidR="00BC4A7F" w:rsidRPr="00BC4A7F" w:rsidRDefault="001C0B2A" w:rsidP="00367FC3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</w:t>
      </w:r>
      <w:r w:rsidR="00FE1952" w:rsidRPr="00344C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da Câmara/2025</w:t>
      </w:r>
    </w:p>
    <w:p w14:paraId="1DAE9337" w14:textId="77777777" w:rsidR="00367FC3" w:rsidRPr="00367FC3" w:rsidRDefault="00367FC3" w:rsidP="00367FC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bookmarkStart w:id="9" w:name="_Hlk195689454"/>
    </w:p>
    <w:p w14:paraId="5A334826" w14:textId="77777777" w:rsidR="00255F3B" w:rsidRPr="00255F3B" w:rsidRDefault="00255F3B" w:rsidP="00255F3B">
      <w:pPr>
        <w:tabs>
          <w:tab w:val="left" w:pos="1134"/>
          <w:tab w:val="left" w:pos="1701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</w:pPr>
      <w:bookmarkStart w:id="10" w:name="_Hlk194934268"/>
      <w:bookmarkEnd w:id="9"/>
    </w:p>
    <w:bookmarkEnd w:id="10"/>
    <w:p w14:paraId="1AD53140" w14:textId="77777777" w:rsidR="00255F3B" w:rsidRPr="00255F3B" w:rsidRDefault="00255F3B" w:rsidP="00255F3B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7FCF2236" w14:textId="77777777" w:rsidR="00255F3B" w:rsidRPr="00255F3B" w:rsidRDefault="00255F3B" w:rsidP="00255F3B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0FB2D515" w14:textId="77777777" w:rsidR="00367FC3" w:rsidRPr="00344C5A" w:rsidRDefault="00367FC3" w:rsidP="00796977">
      <w:pPr>
        <w:spacing w:after="0" w:line="276" w:lineRule="auto"/>
        <w:ind w:left="1981" w:firstLine="851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pt-BR"/>
        </w:rPr>
      </w:pPr>
    </w:p>
    <w:sectPr w:rsidR="00367FC3" w:rsidRPr="00344C5A" w:rsidSect="00CC7147">
      <w:pgSz w:w="11906" w:h="16838" w:code="9"/>
      <w:pgMar w:top="709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29330" w14:textId="77777777" w:rsidR="00D267E0" w:rsidRDefault="00D267E0" w:rsidP="00362E21">
      <w:pPr>
        <w:spacing w:after="0" w:line="240" w:lineRule="auto"/>
      </w:pPr>
      <w:r>
        <w:separator/>
      </w:r>
    </w:p>
  </w:endnote>
  <w:endnote w:type="continuationSeparator" w:id="0">
    <w:p w14:paraId="4AC0AA88" w14:textId="77777777" w:rsidR="00D267E0" w:rsidRDefault="00D267E0" w:rsidP="003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49292" w14:textId="77777777" w:rsidR="00D267E0" w:rsidRDefault="00D267E0" w:rsidP="00362E21">
      <w:pPr>
        <w:spacing w:after="0" w:line="240" w:lineRule="auto"/>
      </w:pPr>
      <w:r>
        <w:separator/>
      </w:r>
    </w:p>
  </w:footnote>
  <w:footnote w:type="continuationSeparator" w:id="0">
    <w:p w14:paraId="74406EAA" w14:textId="77777777" w:rsidR="00D267E0" w:rsidRDefault="00D267E0" w:rsidP="0036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E0BB8"/>
    <w:multiLevelType w:val="hybridMultilevel"/>
    <w:tmpl w:val="7172975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4A"/>
    <w:rsid w:val="000007B0"/>
    <w:rsid w:val="00000B74"/>
    <w:rsid w:val="00000BD0"/>
    <w:rsid w:val="00000C4D"/>
    <w:rsid w:val="00000EC9"/>
    <w:rsid w:val="00001064"/>
    <w:rsid w:val="000012B4"/>
    <w:rsid w:val="00001F0F"/>
    <w:rsid w:val="0000209B"/>
    <w:rsid w:val="00002170"/>
    <w:rsid w:val="00002E4B"/>
    <w:rsid w:val="00004187"/>
    <w:rsid w:val="00005440"/>
    <w:rsid w:val="00010492"/>
    <w:rsid w:val="00010869"/>
    <w:rsid w:val="00010E66"/>
    <w:rsid w:val="00012DEC"/>
    <w:rsid w:val="00015BC5"/>
    <w:rsid w:val="00016ADD"/>
    <w:rsid w:val="00020009"/>
    <w:rsid w:val="000205CD"/>
    <w:rsid w:val="00020797"/>
    <w:rsid w:val="000209DA"/>
    <w:rsid w:val="00021525"/>
    <w:rsid w:val="00021CE6"/>
    <w:rsid w:val="000233B2"/>
    <w:rsid w:val="000234DD"/>
    <w:rsid w:val="00023748"/>
    <w:rsid w:val="00023A20"/>
    <w:rsid w:val="000242C8"/>
    <w:rsid w:val="000269C8"/>
    <w:rsid w:val="00026A4F"/>
    <w:rsid w:val="00026BA7"/>
    <w:rsid w:val="0003015F"/>
    <w:rsid w:val="00031460"/>
    <w:rsid w:val="000323FB"/>
    <w:rsid w:val="00032961"/>
    <w:rsid w:val="00032A9F"/>
    <w:rsid w:val="00033DDA"/>
    <w:rsid w:val="000356B6"/>
    <w:rsid w:val="000359A4"/>
    <w:rsid w:val="000364F4"/>
    <w:rsid w:val="000367FC"/>
    <w:rsid w:val="00036ED5"/>
    <w:rsid w:val="00040651"/>
    <w:rsid w:val="00040944"/>
    <w:rsid w:val="000409AF"/>
    <w:rsid w:val="00040BD9"/>
    <w:rsid w:val="000410CD"/>
    <w:rsid w:val="0004182D"/>
    <w:rsid w:val="00042B4E"/>
    <w:rsid w:val="00043877"/>
    <w:rsid w:val="00044B3A"/>
    <w:rsid w:val="00045690"/>
    <w:rsid w:val="00045C3E"/>
    <w:rsid w:val="0004626F"/>
    <w:rsid w:val="00047030"/>
    <w:rsid w:val="000520C3"/>
    <w:rsid w:val="00053F64"/>
    <w:rsid w:val="00053FB2"/>
    <w:rsid w:val="00054B17"/>
    <w:rsid w:val="00055A83"/>
    <w:rsid w:val="00057B8B"/>
    <w:rsid w:val="00060C63"/>
    <w:rsid w:val="00060FA5"/>
    <w:rsid w:val="000627CB"/>
    <w:rsid w:val="0006284C"/>
    <w:rsid w:val="000639E7"/>
    <w:rsid w:val="00063CCC"/>
    <w:rsid w:val="000640AA"/>
    <w:rsid w:val="000648C8"/>
    <w:rsid w:val="00064A68"/>
    <w:rsid w:val="00064E97"/>
    <w:rsid w:val="000651BA"/>
    <w:rsid w:val="00065788"/>
    <w:rsid w:val="00066E07"/>
    <w:rsid w:val="00067DF7"/>
    <w:rsid w:val="000703EC"/>
    <w:rsid w:val="00073DB5"/>
    <w:rsid w:val="00074D0A"/>
    <w:rsid w:val="00077783"/>
    <w:rsid w:val="0007782F"/>
    <w:rsid w:val="000779F2"/>
    <w:rsid w:val="00080324"/>
    <w:rsid w:val="000818F3"/>
    <w:rsid w:val="000828BA"/>
    <w:rsid w:val="00082B87"/>
    <w:rsid w:val="00083120"/>
    <w:rsid w:val="000838D4"/>
    <w:rsid w:val="00084772"/>
    <w:rsid w:val="00084D58"/>
    <w:rsid w:val="0008506E"/>
    <w:rsid w:val="0008654A"/>
    <w:rsid w:val="00086B8A"/>
    <w:rsid w:val="00090F7E"/>
    <w:rsid w:val="00092D71"/>
    <w:rsid w:val="00092DD3"/>
    <w:rsid w:val="00093606"/>
    <w:rsid w:val="0009588E"/>
    <w:rsid w:val="00096787"/>
    <w:rsid w:val="0009682A"/>
    <w:rsid w:val="00096CA9"/>
    <w:rsid w:val="0009750A"/>
    <w:rsid w:val="000977C1"/>
    <w:rsid w:val="0009785B"/>
    <w:rsid w:val="000978BC"/>
    <w:rsid w:val="000A0434"/>
    <w:rsid w:val="000A0CC6"/>
    <w:rsid w:val="000A0DB2"/>
    <w:rsid w:val="000A1FF1"/>
    <w:rsid w:val="000A2C06"/>
    <w:rsid w:val="000A4FB7"/>
    <w:rsid w:val="000A6159"/>
    <w:rsid w:val="000B1B3E"/>
    <w:rsid w:val="000B28DC"/>
    <w:rsid w:val="000B2D01"/>
    <w:rsid w:val="000B3B9B"/>
    <w:rsid w:val="000B46DF"/>
    <w:rsid w:val="000B5536"/>
    <w:rsid w:val="000B58DD"/>
    <w:rsid w:val="000B651F"/>
    <w:rsid w:val="000C1B50"/>
    <w:rsid w:val="000C1C52"/>
    <w:rsid w:val="000C25F4"/>
    <w:rsid w:val="000C2630"/>
    <w:rsid w:val="000C27E8"/>
    <w:rsid w:val="000C3CF9"/>
    <w:rsid w:val="000C3D90"/>
    <w:rsid w:val="000C3EE2"/>
    <w:rsid w:val="000C6150"/>
    <w:rsid w:val="000C619E"/>
    <w:rsid w:val="000C7670"/>
    <w:rsid w:val="000D111B"/>
    <w:rsid w:val="000D2D06"/>
    <w:rsid w:val="000D2EA3"/>
    <w:rsid w:val="000D3F1E"/>
    <w:rsid w:val="000D4A6D"/>
    <w:rsid w:val="000D57AE"/>
    <w:rsid w:val="000E0258"/>
    <w:rsid w:val="000E0B15"/>
    <w:rsid w:val="000E0C60"/>
    <w:rsid w:val="000E27B6"/>
    <w:rsid w:val="000E302D"/>
    <w:rsid w:val="000E3C1F"/>
    <w:rsid w:val="000E432A"/>
    <w:rsid w:val="000E7FF3"/>
    <w:rsid w:val="000F2DAD"/>
    <w:rsid w:val="000F37F5"/>
    <w:rsid w:val="000F5232"/>
    <w:rsid w:val="000F5405"/>
    <w:rsid w:val="000F7E83"/>
    <w:rsid w:val="001011A5"/>
    <w:rsid w:val="00101F62"/>
    <w:rsid w:val="0010324C"/>
    <w:rsid w:val="00103B1A"/>
    <w:rsid w:val="00106A9D"/>
    <w:rsid w:val="00106CA1"/>
    <w:rsid w:val="00107727"/>
    <w:rsid w:val="0011154A"/>
    <w:rsid w:val="00112309"/>
    <w:rsid w:val="00112CE5"/>
    <w:rsid w:val="0011448E"/>
    <w:rsid w:val="00114864"/>
    <w:rsid w:val="00114BCF"/>
    <w:rsid w:val="00115321"/>
    <w:rsid w:val="001153DA"/>
    <w:rsid w:val="001160C6"/>
    <w:rsid w:val="0011686C"/>
    <w:rsid w:val="00117A79"/>
    <w:rsid w:val="00117AF2"/>
    <w:rsid w:val="00120E17"/>
    <w:rsid w:val="001214FD"/>
    <w:rsid w:val="00122263"/>
    <w:rsid w:val="001240E4"/>
    <w:rsid w:val="001247A1"/>
    <w:rsid w:val="00124848"/>
    <w:rsid w:val="001262A7"/>
    <w:rsid w:val="00127F41"/>
    <w:rsid w:val="0013181B"/>
    <w:rsid w:val="001318CF"/>
    <w:rsid w:val="00131CF6"/>
    <w:rsid w:val="00131E4D"/>
    <w:rsid w:val="00132B1E"/>
    <w:rsid w:val="0013434C"/>
    <w:rsid w:val="00134CA3"/>
    <w:rsid w:val="0013558C"/>
    <w:rsid w:val="00136F12"/>
    <w:rsid w:val="00137095"/>
    <w:rsid w:val="001433F7"/>
    <w:rsid w:val="001438E5"/>
    <w:rsid w:val="00143D49"/>
    <w:rsid w:val="00144316"/>
    <w:rsid w:val="0014527B"/>
    <w:rsid w:val="00145463"/>
    <w:rsid w:val="00145AFE"/>
    <w:rsid w:val="00146811"/>
    <w:rsid w:val="0014704C"/>
    <w:rsid w:val="001477D3"/>
    <w:rsid w:val="00147A82"/>
    <w:rsid w:val="00147F2F"/>
    <w:rsid w:val="001503C7"/>
    <w:rsid w:val="0015152C"/>
    <w:rsid w:val="00153DC2"/>
    <w:rsid w:val="001548E0"/>
    <w:rsid w:val="0015628D"/>
    <w:rsid w:val="00157557"/>
    <w:rsid w:val="00157DD3"/>
    <w:rsid w:val="001607C7"/>
    <w:rsid w:val="00160946"/>
    <w:rsid w:val="00160FAF"/>
    <w:rsid w:val="0016118D"/>
    <w:rsid w:val="00161D54"/>
    <w:rsid w:val="00163C98"/>
    <w:rsid w:val="00165364"/>
    <w:rsid w:val="00166844"/>
    <w:rsid w:val="00166ABD"/>
    <w:rsid w:val="0016761E"/>
    <w:rsid w:val="00167C25"/>
    <w:rsid w:val="00171210"/>
    <w:rsid w:val="00172BDE"/>
    <w:rsid w:val="0017350A"/>
    <w:rsid w:val="0017353D"/>
    <w:rsid w:val="001735E6"/>
    <w:rsid w:val="00173D61"/>
    <w:rsid w:val="00174342"/>
    <w:rsid w:val="00174819"/>
    <w:rsid w:val="00174BBD"/>
    <w:rsid w:val="00175BC5"/>
    <w:rsid w:val="00175EFC"/>
    <w:rsid w:val="0017625D"/>
    <w:rsid w:val="0017690C"/>
    <w:rsid w:val="00177D94"/>
    <w:rsid w:val="00177FDB"/>
    <w:rsid w:val="00180E52"/>
    <w:rsid w:val="00182ED7"/>
    <w:rsid w:val="00184D99"/>
    <w:rsid w:val="00184EFC"/>
    <w:rsid w:val="0018605D"/>
    <w:rsid w:val="0018634F"/>
    <w:rsid w:val="00187017"/>
    <w:rsid w:val="001871D2"/>
    <w:rsid w:val="00191D37"/>
    <w:rsid w:val="0019373F"/>
    <w:rsid w:val="00193D01"/>
    <w:rsid w:val="00195023"/>
    <w:rsid w:val="00195BCD"/>
    <w:rsid w:val="001A0188"/>
    <w:rsid w:val="001A14A4"/>
    <w:rsid w:val="001A2C09"/>
    <w:rsid w:val="001A36FC"/>
    <w:rsid w:val="001A37EB"/>
    <w:rsid w:val="001A56FF"/>
    <w:rsid w:val="001A5D0C"/>
    <w:rsid w:val="001A6982"/>
    <w:rsid w:val="001A6E5B"/>
    <w:rsid w:val="001A7019"/>
    <w:rsid w:val="001B08D6"/>
    <w:rsid w:val="001B17C3"/>
    <w:rsid w:val="001B288A"/>
    <w:rsid w:val="001B2F6E"/>
    <w:rsid w:val="001B3556"/>
    <w:rsid w:val="001B4C69"/>
    <w:rsid w:val="001B6638"/>
    <w:rsid w:val="001C0B2A"/>
    <w:rsid w:val="001C1282"/>
    <w:rsid w:val="001C1AAA"/>
    <w:rsid w:val="001C34C5"/>
    <w:rsid w:val="001C3914"/>
    <w:rsid w:val="001C3D36"/>
    <w:rsid w:val="001C4255"/>
    <w:rsid w:val="001C4E9F"/>
    <w:rsid w:val="001C6C88"/>
    <w:rsid w:val="001C7F23"/>
    <w:rsid w:val="001D01B9"/>
    <w:rsid w:val="001D1354"/>
    <w:rsid w:val="001D2D95"/>
    <w:rsid w:val="001D3813"/>
    <w:rsid w:val="001D3B3E"/>
    <w:rsid w:val="001D3EFF"/>
    <w:rsid w:val="001D577B"/>
    <w:rsid w:val="001D6874"/>
    <w:rsid w:val="001D68B3"/>
    <w:rsid w:val="001D6D60"/>
    <w:rsid w:val="001D7114"/>
    <w:rsid w:val="001D73C2"/>
    <w:rsid w:val="001E002D"/>
    <w:rsid w:val="001E01BD"/>
    <w:rsid w:val="001E05D9"/>
    <w:rsid w:val="001E09C6"/>
    <w:rsid w:val="001E3411"/>
    <w:rsid w:val="001E3B45"/>
    <w:rsid w:val="001E4000"/>
    <w:rsid w:val="001E5AE0"/>
    <w:rsid w:val="001E6391"/>
    <w:rsid w:val="001F1DB9"/>
    <w:rsid w:val="001F2434"/>
    <w:rsid w:val="001F2CEE"/>
    <w:rsid w:val="001F3964"/>
    <w:rsid w:val="001F4491"/>
    <w:rsid w:val="001F54EA"/>
    <w:rsid w:val="001F6927"/>
    <w:rsid w:val="001F799D"/>
    <w:rsid w:val="00200261"/>
    <w:rsid w:val="002013ED"/>
    <w:rsid w:val="00201DC5"/>
    <w:rsid w:val="002025F6"/>
    <w:rsid w:val="00202FEC"/>
    <w:rsid w:val="00203985"/>
    <w:rsid w:val="00203CD9"/>
    <w:rsid w:val="00204123"/>
    <w:rsid w:val="00206F9A"/>
    <w:rsid w:val="0020738B"/>
    <w:rsid w:val="002074C4"/>
    <w:rsid w:val="0021076D"/>
    <w:rsid w:val="00210ADD"/>
    <w:rsid w:val="00211FE9"/>
    <w:rsid w:val="002137B5"/>
    <w:rsid w:val="002140EF"/>
    <w:rsid w:val="00214E84"/>
    <w:rsid w:val="002152A8"/>
    <w:rsid w:val="00216770"/>
    <w:rsid w:val="002170C5"/>
    <w:rsid w:val="00217242"/>
    <w:rsid w:val="00217767"/>
    <w:rsid w:val="00217CF7"/>
    <w:rsid w:val="00220E29"/>
    <w:rsid w:val="00223103"/>
    <w:rsid w:val="00223C02"/>
    <w:rsid w:val="0022453E"/>
    <w:rsid w:val="002266A1"/>
    <w:rsid w:val="00226812"/>
    <w:rsid w:val="002269BD"/>
    <w:rsid w:val="00231911"/>
    <w:rsid w:val="00232B10"/>
    <w:rsid w:val="00232E33"/>
    <w:rsid w:val="00233084"/>
    <w:rsid w:val="002332EE"/>
    <w:rsid w:val="002347B9"/>
    <w:rsid w:val="00237CCC"/>
    <w:rsid w:val="00240E1F"/>
    <w:rsid w:val="00241041"/>
    <w:rsid w:val="0024178F"/>
    <w:rsid w:val="00242A29"/>
    <w:rsid w:val="00243CE2"/>
    <w:rsid w:val="00244B96"/>
    <w:rsid w:val="00245158"/>
    <w:rsid w:val="002466F6"/>
    <w:rsid w:val="00247169"/>
    <w:rsid w:val="0024781F"/>
    <w:rsid w:val="00247AA3"/>
    <w:rsid w:val="0025134F"/>
    <w:rsid w:val="002523FB"/>
    <w:rsid w:val="00252F29"/>
    <w:rsid w:val="002533D8"/>
    <w:rsid w:val="002542BF"/>
    <w:rsid w:val="00255F3B"/>
    <w:rsid w:val="00256435"/>
    <w:rsid w:val="00257230"/>
    <w:rsid w:val="002575C9"/>
    <w:rsid w:val="0026010F"/>
    <w:rsid w:val="00260CD5"/>
    <w:rsid w:val="00261637"/>
    <w:rsid w:val="00264874"/>
    <w:rsid w:val="002649C2"/>
    <w:rsid w:val="00264DDD"/>
    <w:rsid w:val="00266BC3"/>
    <w:rsid w:val="0026789E"/>
    <w:rsid w:val="00267A6E"/>
    <w:rsid w:val="00267CD2"/>
    <w:rsid w:val="002700C2"/>
    <w:rsid w:val="00270DA0"/>
    <w:rsid w:val="00271566"/>
    <w:rsid w:val="00273976"/>
    <w:rsid w:val="00274201"/>
    <w:rsid w:val="00274880"/>
    <w:rsid w:val="00275449"/>
    <w:rsid w:val="0027749D"/>
    <w:rsid w:val="00277D5F"/>
    <w:rsid w:val="0028144E"/>
    <w:rsid w:val="00281844"/>
    <w:rsid w:val="002826E8"/>
    <w:rsid w:val="0028276A"/>
    <w:rsid w:val="00282876"/>
    <w:rsid w:val="00283039"/>
    <w:rsid w:val="00284816"/>
    <w:rsid w:val="0028552C"/>
    <w:rsid w:val="00286ABA"/>
    <w:rsid w:val="00286DB2"/>
    <w:rsid w:val="00287467"/>
    <w:rsid w:val="002877DA"/>
    <w:rsid w:val="00291727"/>
    <w:rsid w:val="00292506"/>
    <w:rsid w:val="0029368D"/>
    <w:rsid w:val="002940CE"/>
    <w:rsid w:val="00294D7B"/>
    <w:rsid w:val="00296654"/>
    <w:rsid w:val="002A108A"/>
    <w:rsid w:val="002A1120"/>
    <w:rsid w:val="002A216A"/>
    <w:rsid w:val="002A2662"/>
    <w:rsid w:val="002A60B5"/>
    <w:rsid w:val="002A7201"/>
    <w:rsid w:val="002A7712"/>
    <w:rsid w:val="002A7A01"/>
    <w:rsid w:val="002B0137"/>
    <w:rsid w:val="002B0931"/>
    <w:rsid w:val="002B1EA5"/>
    <w:rsid w:val="002B2AAF"/>
    <w:rsid w:val="002B2E02"/>
    <w:rsid w:val="002B412B"/>
    <w:rsid w:val="002B6A95"/>
    <w:rsid w:val="002B6D3B"/>
    <w:rsid w:val="002B75AD"/>
    <w:rsid w:val="002B77CE"/>
    <w:rsid w:val="002B7950"/>
    <w:rsid w:val="002C34F2"/>
    <w:rsid w:val="002C401A"/>
    <w:rsid w:val="002D0E03"/>
    <w:rsid w:val="002D42A4"/>
    <w:rsid w:val="002D5ACA"/>
    <w:rsid w:val="002D67E7"/>
    <w:rsid w:val="002D6925"/>
    <w:rsid w:val="002D76D0"/>
    <w:rsid w:val="002D786A"/>
    <w:rsid w:val="002D7D49"/>
    <w:rsid w:val="002E1E95"/>
    <w:rsid w:val="002E3C2F"/>
    <w:rsid w:val="002E3DE3"/>
    <w:rsid w:val="002E4203"/>
    <w:rsid w:val="002E424F"/>
    <w:rsid w:val="002E5A08"/>
    <w:rsid w:val="002E5C93"/>
    <w:rsid w:val="002E7133"/>
    <w:rsid w:val="002E73A7"/>
    <w:rsid w:val="002E7A49"/>
    <w:rsid w:val="002F0563"/>
    <w:rsid w:val="002F0B31"/>
    <w:rsid w:val="002F1B15"/>
    <w:rsid w:val="002F1CF3"/>
    <w:rsid w:val="002F2FAF"/>
    <w:rsid w:val="002F3066"/>
    <w:rsid w:val="002F536D"/>
    <w:rsid w:val="002F5A77"/>
    <w:rsid w:val="002F5CED"/>
    <w:rsid w:val="002F5F72"/>
    <w:rsid w:val="002F79F0"/>
    <w:rsid w:val="00301AAE"/>
    <w:rsid w:val="00303A81"/>
    <w:rsid w:val="00304BD1"/>
    <w:rsid w:val="00306940"/>
    <w:rsid w:val="00306BE1"/>
    <w:rsid w:val="00307B6C"/>
    <w:rsid w:val="00307DC2"/>
    <w:rsid w:val="003103B9"/>
    <w:rsid w:val="00311A68"/>
    <w:rsid w:val="003143C4"/>
    <w:rsid w:val="003153C4"/>
    <w:rsid w:val="0031578D"/>
    <w:rsid w:val="00315ABC"/>
    <w:rsid w:val="00316A0E"/>
    <w:rsid w:val="00316AB3"/>
    <w:rsid w:val="00316F5A"/>
    <w:rsid w:val="00320A35"/>
    <w:rsid w:val="003214EC"/>
    <w:rsid w:val="00322D7A"/>
    <w:rsid w:val="003233D8"/>
    <w:rsid w:val="003234D7"/>
    <w:rsid w:val="003252CF"/>
    <w:rsid w:val="003254D7"/>
    <w:rsid w:val="00327D56"/>
    <w:rsid w:val="00327FFD"/>
    <w:rsid w:val="0033095E"/>
    <w:rsid w:val="00332A50"/>
    <w:rsid w:val="00336B01"/>
    <w:rsid w:val="0034100B"/>
    <w:rsid w:val="0034155D"/>
    <w:rsid w:val="00341F3A"/>
    <w:rsid w:val="00342C05"/>
    <w:rsid w:val="003441CE"/>
    <w:rsid w:val="00344C5A"/>
    <w:rsid w:val="00345EE7"/>
    <w:rsid w:val="003461A3"/>
    <w:rsid w:val="00350389"/>
    <w:rsid w:val="003505E8"/>
    <w:rsid w:val="00350FF3"/>
    <w:rsid w:val="00351B8F"/>
    <w:rsid w:val="00352BCF"/>
    <w:rsid w:val="003540EF"/>
    <w:rsid w:val="003543CA"/>
    <w:rsid w:val="00354454"/>
    <w:rsid w:val="00354B7A"/>
    <w:rsid w:val="0035561C"/>
    <w:rsid w:val="0035626F"/>
    <w:rsid w:val="003574EC"/>
    <w:rsid w:val="003602CC"/>
    <w:rsid w:val="0036069B"/>
    <w:rsid w:val="00360AA1"/>
    <w:rsid w:val="003626CC"/>
    <w:rsid w:val="00362900"/>
    <w:rsid w:val="003629B7"/>
    <w:rsid w:val="00362E21"/>
    <w:rsid w:val="0036308D"/>
    <w:rsid w:val="00363788"/>
    <w:rsid w:val="003660B7"/>
    <w:rsid w:val="00367109"/>
    <w:rsid w:val="003673DF"/>
    <w:rsid w:val="0036791E"/>
    <w:rsid w:val="00367FC3"/>
    <w:rsid w:val="00370297"/>
    <w:rsid w:val="0037130C"/>
    <w:rsid w:val="003725DE"/>
    <w:rsid w:val="00373D60"/>
    <w:rsid w:val="00374AE4"/>
    <w:rsid w:val="003752B8"/>
    <w:rsid w:val="003757D8"/>
    <w:rsid w:val="00377F57"/>
    <w:rsid w:val="003805EC"/>
    <w:rsid w:val="0038183D"/>
    <w:rsid w:val="003835B6"/>
    <w:rsid w:val="00383CA5"/>
    <w:rsid w:val="0038402F"/>
    <w:rsid w:val="00384697"/>
    <w:rsid w:val="00384E05"/>
    <w:rsid w:val="00386399"/>
    <w:rsid w:val="0038734A"/>
    <w:rsid w:val="00390307"/>
    <w:rsid w:val="003916DC"/>
    <w:rsid w:val="00391D3B"/>
    <w:rsid w:val="00393DE7"/>
    <w:rsid w:val="00394021"/>
    <w:rsid w:val="003956D3"/>
    <w:rsid w:val="0039584A"/>
    <w:rsid w:val="00396A91"/>
    <w:rsid w:val="00396D6F"/>
    <w:rsid w:val="00397C1E"/>
    <w:rsid w:val="00397F5C"/>
    <w:rsid w:val="003A18D3"/>
    <w:rsid w:val="003A1DB7"/>
    <w:rsid w:val="003A28D3"/>
    <w:rsid w:val="003A2DCD"/>
    <w:rsid w:val="003A34F0"/>
    <w:rsid w:val="003A4070"/>
    <w:rsid w:val="003A46FA"/>
    <w:rsid w:val="003A4F68"/>
    <w:rsid w:val="003A540F"/>
    <w:rsid w:val="003A630E"/>
    <w:rsid w:val="003B13C3"/>
    <w:rsid w:val="003B1513"/>
    <w:rsid w:val="003B3168"/>
    <w:rsid w:val="003B373D"/>
    <w:rsid w:val="003B48EE"/>
    <w:rsid w:val="003B7711"/>
    <w:rsid w:val="003B7C49"/>
    <w:rsid w:val="003C1303"/>
    <w:rsid w:val="003C147A"/>
    <w:rsid w:val="003C1C9F"/>
    <w:rsid w:val="003C3D16"/>
    <w:rsid w:val="003C5685"/>
    <w:rsid w:val="003C66D9"/>
    <w:rsid w:val="003C6A73"/>
    <w:rsid w:val="003C6EF7"/>
    <w:rsid w:val="003C6F4C"/>
    <w:rsid w:val="003C7551"/>
    <w:rsid w:val="003C7B4A"/>
    <w:rsid w:val="003C7D4A"/>
    <w:rsid w:val="003D1AB0"/>
    <w:rsid w:val="003D31F2"/>
    <w:rsid w:val="003D3F68"/>
    <w:rsid w:val="003D55D6"/>
    <w:rsid w:val="003D5B2C"/>
    <w:rsid w:val="003D5CAE"/>
    <w:rsid w:val="003D796A"/>
    <w:rsid w:val="003D7CAB"/>
    <w:rsid w:val="003E174D"/>
    <w:rsid w:val="003E1E3E"/>
    <w:rsid w:val="003E250A"/>
    <w:rsid w:val="003E2D87"/>
    <w:rsid w:val="003E3950"/>
    <w:rsid w:val="003E3AB6"/>
    <w:rsid w:val="003E3AC8"/>
    <w:rsid w:val="003E3C72"/>
    <w:rsid w:val="003E431E"/>
    <w:rsid w:val="003E4BBF"/>
    <w:rsid w:val="003E5CD3"/>
    <w:rsid w:val="003E6421"/>
    <w:rsid w:val="003E659F"/>
    <w:rsid w:val="003E67BE"/>
    <w:rsid w:val="003E6AB8"/>
    <w:rsid w:val="003E6D59"/>
    <w:rsid w:val="003F0198"/>
    <w:rsid w:val="003F0589"/>
    <w:rsid w:val="003F0C79"/>
    <w:rsid w:val="003F13E9"/>
    <w:rsid w:val="003F1463"/>
    <w:rsid w:val="003F5882"/>
    <w:rsid w:val="003F5E3C"/>
    <w:rsid w:val="003F68B9"/>
    <w:rsid w:val="003F715F"/>
    <w:rsid w:val="003F75E4"/>
    <w:rsid w:val="003F7C61"/>
    <w:rsid w:val="00400046"/>
    <w:rsid w:val="00400C96"/>
    <w:rsid w:val="00400DEF"/>
    <w:rsid w:val="004014C6"/>
    <w:rsid w:val="00401B95"/>
    <w:rsid w:val="00401FD2"/>
    <w:rsid w:val="0040336D"/>
    <w:rsid w:val="004037BA"/>
    <w:rsid w:val="00403D43"/>
    <w:rsid w:val="00403E57"/>
    <w:rsid w:val="00403F53"/>
    <w:rsid w:val="00404F1A"/>
    <w:rsid w:val="00406A4A"/>
    <w:rsid w:val="00410FC8"/>
    <w:rsid w:val="004114BD"/>
    <w:rsid w:val="0041208A"/>
    <w:rsid w:val="00412C51"/>
    <w:rsid w:val="0041353E"/>
    <w:rsid w:val="00413B74"/>
    <w:rsid w:val="0041574D"/>
    <w:rsid w:val="004169AE"/>
    <w:rsid w:val="00416EB0"/>
    <w:rsid w:val="0042055B"/>
    <w:rsid w:val="004207BA"/>
    <w:rsid w:val="0042142D"/>
    <w:rsid w:val="00421816"/>
    <w:rsid w:val="00421898"/>
    <w:rsid w:val="00422C61"/>
    <w:rsid w:val="004233F5"/>
    <w:rsid w:val="004238B4"/>
    <w:rsid w:val="004252C9"/>
    <w:rsid w:val="00425721"/>
    <w:rsid w:val="00425A8B"/>
    <w:rsid w:val="00427557"/>
    <w:rsid w:val="00430191"/>
    <w:rsid w:val="004301F8"/>
    <w:rsid w:val="00430E13"/>
    <w:rsid w:val="0043163F"/>
    <w:rsid w:val="004345B6"/>
    <w:rsid w:val="004371F0"/>
    <w:rsid w:val="004411E7"/>
    <w:rsid w:val="004421EE"/>
    <w:rsid w:val="00442B8F"/>
    <w:rsid w:val="00444589"/>
    <w:rsid w:val="00444CCC"/>
    <w:rsid w:val="00447E44"/>
    <w:rsid w:val="0045003F"/>
    <w:rsid w:val="00451EE1"/>
    <w:rsid w:val="00452242"/>
    <w:rsid w:val="0045279D"/>
    <w:rsid w:val="00453570"/>
    <w:rsid w:val="004559F7"/>
    <w:rsid w:val="00455EF6"/>
    <w:rsid w:val="00456025"/>
    <w:rsid w:val="0045680F"/>
    <w:rsid w:val="00460B20"/>
    <w:rsid w:val="004612FE"/>
    <w:rsid w:val="004617C6"/>
    <w:rsid w:val="004619D9"/>
    <w:rsid w:val="00463D4C"/>
    <w:rsid w:val="00464616"/>
    <w:rsid w:val="00466FD3"/>
    <w:rsid w:val="00467C4B"/>
    <w:rsid w:val="00467F89"/>
    <w:rsid w:val="00471342"/>
    <w:rsid w:val="004722AE"/>
    <w:rsid w:val="004723DC"/>
    <w:rsid w:val="00472854"/>
    <w:rsid w:val="00472AEF"/>
    <w:rsid w:val="00473979"/>
    <w:rsid w:val="00474D81"/>
    <w:rsid w:val="0047582E"/>
    <w:rsid w:val="004770D7"/>
    <w:rsid w:val="004801D2"/>
    <w:rsid w:val="00481080"/>
    <w:rsid w:val="00482451"/>
    <w:rsid w:val="00482A8A"/>
    <w:rsid w:val="00482AE5"/>
    <w:rsid w:val="004832EC"/>
    <w:rsid w:val="00483B2A"/>
    <w:rsid w:val="00484389"/>
    <w:rsid w:val="0048568B"/>
    <w:rsid w:val="00485712"/>
    <w:rsid w:val="00485890"/>
    <w:rsid w:val="004860F0"/>
    <w:rsid w:val="0048614C"/>
    <w:rsid w:val="0049092A"/>
    <w:rsid w:val="00491936"/>
    <w:rsid w:val="00491CFC"/>
    <w:rsid w:val="0049350E"/>
    <w:rsid w:val="004952F9"/>
    <w:rsid w:val="004963D4"/>
    <w:rsid w:val="00496747"/>
    <w:rsid w:val="00497B96"/>
    <w:rsid w:val="004A0453"/>
    <w:rsid w:val="004A08C1"/>
    <w:rsid w:val="004A1322"/>
    <w:rsid w:val="004A1656"/>
    <w:rsid w:val="004A1CDA"/>
    <w:rsid w:val="004A2F13"/>
    <w:rsid w:val="004A4316"/>
    <w:rsid w:val="004A46C8"/>
    <w:rsid w:val="004A4E34"/>
    <w:rsid w:val="004A54BB"/>
    <w:rsid w:val="004A5932"/>
    <w:rsid w:val="004A5EF9"/>
    <w:rsid w:val="004A6651"/>
    <w:rsid w:val="004B18C9"/>
    <w:rsid w:val="004B19DB"/>
    <w:rsid w:val="004B1E85"/>
    <w:rsid w:val="004B2B04"/>
    <w:rsid w:val="004B2FC8"/>
    <w:rsid w:val="004B37E4"/>
    <w:rsid w:val="004B4610"/>
    <w:rsid w:val="004B5643"/>
    <w:rsid w:val="004B57B0"/>
    <w:rsid w:val="004B592E"/>
    <w:rsid w:val="004B634B"/>
    <w:rsid w:val="004C09A8"/>
    <w:rsid w:val="004C0AA3"/>
    <w:rsid w:val="004C2692"/>
    <w:rsid w:val="004C2C6F"/>
    <w:rsid w:val="004C3A65"/>
    <w:rsid w:val="004C6144"/>
    <w:rsid w:val="004C65E7"/>
    <w:rsid w:val="004C66F9"/>
    <w:rsid w:val="004C7B0A"/>
    <w:rsid w:val="004D01D1"/>
    <w:rsid w:val="004D0B90"/>
    <w:rsid w:val="004D19E5"/>
    <w:rsid w:val="004D19EE"/>
    <w:rsid w:val="004D1F73"/>
    <w:rsid w:val="004D294F"/>
    <w:rsid w:val="004D3511"/>
    <w:rsid w:val="004D3DCF"/>
    <w:rsid w:val="004D4BB2"/>
    <w:rsid w:val="004D705F"/>
    <w:rsid w:val="004D7873"/>
    <w:rsid w:val="004D7DA2"/>
    <w:rsid w:val="004E0DAE"/>
    <w:rsid w:val="004E1207"/>
    <w:rsid w:val="004E1F75"/>
    <w:rsid w:val="004E394F"/>
    <w:rsid w:val="004E5C09"/>
    <w:rsid w:val="004E76F7"/>
    <w:rsid w:val="004E7992"/>
    <w:rsid w:val="004F0CE4"/>
    <w:rsid w:val="004F2202"/>
    <w:rsid w:val="004F239F"/>
    <w:rsid w:val="004F2BCC"/>
    <w:rsid w:val="004F2F80"/>
    <w:rsid w:val="004F5972"/>
    <w:rsid w:val="004F5A41"/>
    <w:rsid w:val="004F6E65"/>
    <w:rsid w:val="004F7788"/>
    <w:rsid w:val="00502F99"/>
    <w:rsid w:val="00505CCC"/>
    <w:rsid w:val="00506844"/>
    <w:rsid w:val="00506A60"/>
    <w:rsid w:val="00506C8C"/>
    <w:rsid w:val="00510637"/>
    <w:rsid w:val="005108B3"/>
    <w:rsid w:val="005111B6"/>
    <w:rsid w:val="005112FA"/>
    <w:rsid w:val="0051137B"/>
    <w:rsid w:val="005116BD"/>
    <w:rsid w:val="00511712"/>
    <w:rsid w:val="00512AB3"/>
    <w:rsid w:val="00512E0E"/>
    <w:rsid w:val="00514658"/>
    <w:rsid w:val="00516462"/>
    <w:rsid w:val="005169CA"/>
    <w:rsid w:val="00516AA9"/>
    <w:rsid w:val="00517F15"/>
    <w:rsid w:val="00520310"/>
    <w:rsid w:val="0052046E"/>
    <w:rsid w:val="0052055F"/>
    <w:rsid w:val="00521006"/>
    <w:rsid w:val="00521B03"/>
    <w:rsid w:val="00521E2C"/>
    <w:rsid w:val="005259F9"/>
    <w:rsid w:val="00527652"/>
    <w:rsid w:val="00530767"/>
    <w:rsid w:val="00530C2F"/>
    <w:rsid w:val="00530C64"/>
    <w:rsid w:val="00531B95"/>
    <w:rsid w:val="0053248A"/>
    <w:rsid w:val="00532942"/>
    <w:rsid w:val="0053309A"/>
    <w:rsid w:val="00533FB4"/>
    <w:rsid w:val="00534A6E"/>
    <w:rsid w:val="00535C88"/>
    <w:rsid w:val="00536220"/>
    <w:rsid w:val="005372DB"/>
    <w:rsid w:val="005379F7"/>
    <w:rsid w:val="00537C1B"/>
    <w:rsid w:val="00537C43"/>
    <w:rsid w:val="005409E2"/>
    <w:rsid w:val="00541B1D"/>
    <w:rsid w:val="005428C3"/>
    <w:rsid w:val="00542C34"/>
    <w:rsid w:val="00542F06"/>
    <w:rsid w:val="00544B61"/>
    <w:rsid w:val="00547BB9"/>
    <w:rsid w:val="00547C3A"/>
    <w:rsid w:val="005519F1"/>
    <w:rsid w:val="0055313A"/>
    <w:rsid w:val="005534AA"/>
    <w:rsid w:val="00553BF4"/>
    <w:rsid w:val="00554F9C"/>
    <w:rsid w:val="00555229"/>
    <w:rsid w:val="0055629C"/>
    <w:rsid w:val="00560EE1"/>
    <w:rsid w:val="00561C60"/>
    <w:rsid w:val="005628A1"/>
    <w:rsid w:val="00562C5A"/>
    <w:rsid w:val="0056310D"/>
    <w:rsid w:val="00565018"/>
    <w:rsid w:val="005662E3"/>
    <w:rsid w:val="005704F7"/>
    <w:rsid w:val="005742EE"/>
    <w:rsid w:val="00574DE3"/>
    <w:rsid w:val="00575D6A"/>
    <w:rsid w:val="00577C1C"/>
    <w:rsid w:val="00580189"/>
    <w:rsid w:val="005802D0"/>
    <w:rsid w:val="005803FF"/>
    <w:rsid w:val="00580AE4"/>
    <w:rsid w:val="00583067"/>
    <w:rsid w:val="005830AD"/>
    <w:rsid w:val="00583D90"/>
    <w:rsid w:val="00584A9F"/>
    <w:rsid w:val="00584E98"/>
    <w:rsid w:val="00584EC9"/>
    <w:rsid w:val="00585553"/>
    <w:rsid w:val="005869F1"/>
    <w:rsid w:val="005900EC"/>
    <w:rsid w:val="005907E6"/>
    <w:rsid w:val="005908D1"/>
    <w:rsid w:val="00591A76"/>
    <w:rsid w:val="005920A4"/>
    <w:rsid w:val="00592C8F"/>
    <w:rsid w:val="00592E32"/>
    <w:rsid w:val="0059310E"/>
    <w:rsid w:val="0059339A"/>
    <w:rsid w:val="005933D4"/>
    <w:rsid w:val="0059475E"/>
    <w:rsid w:val="005960FB"/>
    <w:rsid w:val="0059616D"/>
    <w:rsid w:val="00596D43"/>
    <w:rsid w:val="005973EB"/>
    <w:rsid w:val="005974B6"/>
    <w:rsid w:val="005A0CB7"/>
    <w:rsid w:val="005A18D0"/>
    <w:rsid w:val="005A2C56"/>
    <w:rsid w:val="005A3F6C"/>
    <w:rsid w:val="005A3FB8"/>
    <w:rsid w:val="005A5E14"/>
    <w:rsid w:val="005B0F50"/>
    <w:rsid w:val="005B1342"/>
    <w:rsid w:val="005B16A9"/>
    <w:rsid w:val="005B1DA0"/>
    <w:rsid w:val="005B1DCB"/>
    <w:rsid w:val="005B4A3F"/>
    <w:rsid w:val="005B5032"/>
    <w:rsid w:val="005B5CD1"/>
    <w:rsid w:val="005B7764"/>
    <w:rsid w:val="005B7834"/>
    <w:rsid w:val="005C0390"/>
    <w:rsid w:val="005C1271"/>
    <w:rsid w:val="005C12E4"/>
    <w:rsid w:val="005C2B4B"/>
    <w:rsid w:val="005C37AE"/>
    <w:rsid w:val="005C3C59"/>
    <w:rsid w:val="005C418C"/>
    <w:rsid w:val="005C460C"/>
    <w:rsid w:val="005C6409"/>
    <w:rsid w:val="005C65BA"/>
    <w:rsid w:val="005C685A"/>
    <w:rsid w:val="005C790D"/>
    <w:rsid w:val="005D1957"/>
    <w:rsid w:val="005D3165"/>
    <w:rsid w:val="005D5D17"/>
    <w:rsid w:val="005D61AB"/>
    <w:rsid w:val="005D6508"/>
    <w:rsid w:val="005D6F56"/>
    <w:rsid w:val="005D7292"/>
    <w:rsid w:val="005D7798"/>
    <w:rsid w:val="005E017F"/>
    <w:rsid w:val="005E1234"/>
    <w:rsid w:val="005E1AC8"/>
    <w:rsid w:val="005E212F"/>
    <w:rsid w:val="005E47B6"/>
    <w:rsid w:val="005E47FC"/>
    <w:rsid w:val="005E4AB5"/>
    <w:rsid w:val="005E6596"/>
    <w:rsid w:val="005E7429"/>
    <w:rsid w:val="005E7938"/>
    <w:rsid w:val="005E7B10"/>
    <w:rsid w:val="005F05A9"/>
    <w:rsid w:val="005F060E"/>
    <w:rsid w:val="005F4482"/>
    <w:rsid w:val="005F5374"/>
    <w:rsid w:val="005F6406"/>
    <w:rsid w:val="005F65CE"/>
    <w:rsid w:val="005F6993"/>
    <w:rsid w:val="005F71ED"/>
    <w:rsid w:val="006000CE"/>
    <w:rsid w:val="006007D9"/>
    <w:rsid w:val="00601F50"/>
    <w:rsid w:val="006038B3"/>
    <w:rsid w:val="00603E6C"/>
    <w:rsid w:val="00604BB2"/>
    <w:rsid w:val="00604F72"/>
    <w:rsid w:val="00611C2F"/>
    <w:rsid w:val="00613080"/>
    <w:rsid w:val="006133FF"/>
    <w:rsid w:val="0061396A"/>
    <w:rsid w:val="0061398C"/>
    <w:rsid w:val="00614240"/>
    <w:rsid w:val="00615068"/>
    <w:rsid w:val="00615F48"/>
    <w:rsid w:val="00617152"/>
    <w:rsid w:val="00620364"/>
    <w:rsid w:val="006203AE"/>
    <w:rsid w:val="00620825"/>
    <w:rsid w:val="006209D5"/>
    <w:rsid w:val="00621721"/>
    <w:rsid w:val="0062189C"/>
    <w:rsid w:val="00621C6F"/>
    <w:rsid w:val="00623DD1"/>
    <w:rsid w:val="00626CDA"/>
    <w:rsid w:val="00627356"/>
    <w:rsid w:val="006308AE"/>
    <w:rsid w:val="00630A78"/>
    <w:rsid w:val="00631573"/>
    <w:rsid w:val="006315E3"/>
    <w:rsid w:val="0063201E"/>
    <w:rsid w:val="00633494"/>
    <w:rsid w:val="0063404D"/>
    <w:rsid w:val="006349AB"/>
    <w:rsid w:val="0063528F"/>
    <w:rsid w:val="00635BAE"/>
    <w:rsid w:val="00636DDD"/>
    <w:rsid w:val="006402DC"/>
    <w:rsid w:val="006406C7"/>
    <w:rsid w:val="00641194"/>
    <w:rsid w:val="00641355"/>
    <w:rsid w:val="00641C39"/>
    <w:rsid w:val="0064205F"/>
    <w:rsid w:val="006430D2"/>
    <w:rsid w:val="0064503C"/>
    <w:rsid w:val="00646418"/>
    <w:rsid w:val="00646FA2"/>
    <w:rsid w:val="006502A7"/>
    <w:rsid w:val="006545E5"/>
    <w:rsid w:val="00655CDB"/>
    <w:rsid w:val="006601F1"/>
    <w:rsid w:val="006615BE"/>
    <w:rsid w:val="0066411D"/>
    <w:rsid w:val="00664329"/>
    <w:rsid w:val="0066436A"/>
    <w:rsid w:val="00664AEB"/>
    <w:rsid w:val="00664BD0"/>
    <w:rsid w:val="00665194"/>
    <w:rsid w:val="00665BD5"/>
    <w:rsid w:val="00666EA5"/>
    <w:rsid w:val="00670DD1"/>
    <w:rsid w:val="00671007"/>
    <w:rsid w:val="00672529"/>
    <w:rsid w:val="00673603"/>
    <w:rsid w:val="00673C87"/>
    <w:rsid w:val="00675D7A"/>
    <w:rsid w:val="006769A6"/>
    <w:rsid w:val="0067713B"/>
    <w:rsid w:val="006801E0"/>
    <w:rsid w:val="00681C9B"/>
    <w:rsid w:val="0068206D"/>
    <w:rsid w:val="006840F1"/>
    <w:rsid w:val="00684143"/>
    <w:rsid w:val="00684647"/>
    <w:rsid w:val="006852AE"/>
    <w:rsid w:val="0068545F"/>
    <w:rsid w:val="00685F4F"/>
    <w:rsid w:val="006864AF"/>
    <w:rsid w:val="00686DDE"/>
    <w:rsid w:val="006874F0"/>
    <w:rsid w:val="00687ACA"/>
    <w:rsid w:val="006906B4"/>
    <w:rsid w:val="00690ABD"/>
    <w:rsid w:val="00690EAD"/>
    <w:rsid w:val="00692A41"/>
    <w:rsid w:val="00693484"/>
    <w:rsid w:val="00693DC8"/>
    <w:rsid w:val="006949A9"/>
    <w:rsid w:val="00694DD6"/>
    <w:rsid w:val="00696AF8"/>
    <w:rsid w:val="0069756D"/>
    <w:rsid w:val="006976A9"/>
    <w:rsid w:val="006A0DBC"/>
    <w:rsid w:val="006A153B"/>
    <w:rsid w:val="006A3917"/>
    <w:rsid w:val="006A495D"/>
    <w:rsid w:val="006A54BA"/>
    <w:rsid w:val="006A694E"/>
    <w:rsid w:val="006A6EE7"/>
    <w:rsid w:val="006A76FD"/>
    <w:rsid w:val="006B0BEF"/>
    <w:rsid w:val="006B16B7"/>
    <w:rsid w:val="006B2DF3"/>
    <w:rsid w:val="006B3313"/>
    <w:rsid w:val="006B3345"/>
    <w:rsid w:val="006B391C"/>
    <w:rsid w:val="006B39BE"/>
    <w:rsid w:val="006B3B7B"/>
    <w:rsid w:val="006B4734"/>
    <w:rsid w:val="006B5569"/>
    <w:rsid w:val="006B5F18"/>
    <w:rsid w:val="006B5F28"/>
    <w:rsid w:val="006B68DC"/>
    <w:rsid w:val="006B68F0"/>
    <w:rsid w:val="006B707F"/>
    <w:rsid w:val="006B70BE"/>
    <w:rsid w:val="006B7523"/>
    <w:rsid w:val="006C1578"/>
    <w:rsid w:val="006C299D"/>
    <w:rsid w:val="006C2CAC"/>
    <w:rsid w:val="006C6499"/>
    <w:rsid w:val="006D1787"/>
    <w:rsid w:val="006D3526"/>
    <w:rsid w:val="006D393D"/>
    <w:rsid w:val="006D4110"/>
    <w:rsid w:val="006D6750"/>
    <w:rsid w:val="006D6B66"/>
    <w:rsid w:val="006D6D3A"/>
    <w:rsid w:val="006D7122"/>
    <w:rsid w:val="006D73A7"/>
    <w:rsid w:val="006E0CEB"/>
    <w:rsid w:val="006E1461"/>
    <w:rsid w:val="006E35FA"/>
    <w:rsid w:val="006E3D35"/>
    <w:rsid w:val="006E4634"/>
    <w:rsid w:val="006E4815"/>
    <w:rsid w:val="006E6421"/>
    <w:rsid w:val="006F33E2"/>
    <w:rsid w:val="006F3536"/>
    <w:rsid w:val="006F4743"/>
    <w:rsid w:val="006F636B"/>
    <w:rsid w:val="006F7220"/>
    <w:rsid w:val="006F72D0"/>
    <w:rsid w:val="00701DC3"/>
    <w:rsid w:val="007023ED"/>
    <w:rsid w:val="00703137"/>
    <w:rsid w:val="0070470D"/>
    <w:rsid w:val="007048E4"/>
    <w:rsid w:val="00706855"/>
    <w:rsid w:val="00707189"/>
    <w:rsid w:val="00710EC5"/>
    <w:rsid w:val="00711A88"/>
    <w:rsid w:val="0071216A"/>
    <w:rsid w:val="00713630"/>
    <w:rsid w:val="00714478"/>
    <w:rsid w:val="00715834"/>
    <w:rsid w:val="007160A1"/>
    <w:rsid w:val="00716DE4"/>
    <w:rsid w:val="007173B8"/>
    <w:rsid w:val="00722790"/>
    <w:rsid w:val="00722975"/>
    <w:rsid w:val="00723DAC"/>
    <w:rsid w:val="007264DE"/>
    <w:rsid w:val="00726B1C"/>
    <w:rsid w:val="00732F56"/>
    <w:rsid w:val="0073386E"/>
    <w:rsid w:val="00735890"/>
    <w:rsid w:val="00735AED"/>
    <w:rsid w:val="00736AAE"/>
    <w:rsid w:val="00736F56"/>
    <w:rsid w:val="00737089"/>
    <w:rsid w:val="00737718"/>
    <w:rsid w:val="007417DF"/>
    <w:rsid w:val="00742B19"/>
    <w:rsid w:val="007432EE"/>
    <w:rsid w:val="00744272"/>
    <w:rsid w:val="00744B4C"/>
    <w:rsid w:val="00744FBB"/>
    <w:rsid w:val="00750C2F"/>
    <w:rsid w:val="00751DDE"/>
    <w:rsid w:val="0075284D"/>
    <w:rsid w:val="00754161"/>
    <w:rsid w:val="00754245"/>
    <w:rsid w:val="00755381"/>
    <w:rsid w:val="00755A81"/>
    <w:rsid w:val="00756577"/>
    <w:rsid w:val="00756815"/>
    <w:rsid w:val="00756A79"/>
    <w:rsid w:val="00761928"/>
    <w:rsid w:val="007641E8"/>
    <w:rsid w:val="007648A6"/>
    <w:rsid w:val="007653E9"/>
    <w:rsid w:val="0076615F"/>
    <w:rsid w:val="007671AE"/>
    <w:rsid w:val="00770B58"/>
    <w:rsid w:val="00770F73"/>
    <w:rsid w:val="00771F2F"/>
    <w:rsid w:val="0077233A"/>
    <w:rsid w:val="00772F78"/>
    <w:rsid w:val="0077330E"/>
    <w:rsid w:val="00775742"/>
    <w:rsid w:val="0077783A"/>
    <w:rsid w:val="0078124A"/>
    <w:rsid w:val="00782075"/>
    <w:rsid w:val="00783021"/>
    <w:rsid w:val="00783EF1"/>
    <w:rsid w:val="00784A38"/>
    <w:rsid w:val="00785349"/>
    <w:rsid w:val="00785FB9"/>
    <w:rsid w:val="00786030"/>
    <w:rsid w:val="00787201"/>
    <w:rsid w:val="007910E9"/>
    <w:rsid w:val="007928BA"/>
    <w:rsid w:val="00792AD7"/>
    <w:rsid w:val="00792C28"/>
    <w:rsid w:val="00792F82"/>
    <w:rsid w:val="00793663"/>
    <w:rsid w:val="00793937"/>
    <w:rsid w:val="00796977"/>
    <w:rsid w:val="00797CB3"/>
    <w:rsid w:val="007A06B8"/>
    <w:rsid w:val="007A2C63"/>
    <w:rsid w:val="007A3353"/>
    <w:rsid w:val="007A43E3"/>
    <w:rsid w:val="007A56C8"/>
    <w:rsid w:val="007A57B8"/>
    <w:rsid w:val="007A64D6"/>
    <w:rsid w:val="007A7299"/>
    <w:rsid w:val="007B0983"/>
    <w:rsid w:val="007B1482"/>
    <w:rsid w:val="007B36BB"/>
    <w:rsid w:val="007B41A6"/>
    <w:rsid w:val="007B43B2"/>
    <w:rsid w:val="007B4A96"/>
    <w:rsid w:val="007B62A6"/>
    <w:rsid w:val="007C043A"/>
    <w:rsid w:val="007C070C"/>
    <w:rsid w:val="007C0993"/>
    <w:rsid w:val="007C14FD"/>
    <w:rsid w:val="007C2CA5"/>
    <w:rsid w:val="007C2F9B"/>
    <w:rsid w:val="007C3E3B"/>
    <w:rsid w:val="007C4692"/>
    <w:rsid w:val="007C4D6F"/>
    <w:rsid w:val="007C5457"/>
    <w:rsid w:val="007C57BD"/>
    <w:rsid w:val="007C5AC6"/>
    <w:rsid w:val="007C6983"/>
    <w:rsid w:val="007C6FC1"/>
    <w:rsid w:val="007C7A40"/>
    <w:rsid w:val="007C7B8C"/>
    <w:rsid w:val="007D0C08"/>
    <w:rsid w:val="007D1600"/>
    <w:rsid w:val="007D3622"/>
    <w:rsid w:val="007D3C92"/>
    <w:rsid w:val="007D4E88"/>
    <w:rsid w:val="007D603B"/>
    <w:rsid w:val="007D7B63"/>
    <w:rsid w:val="007D7C0C"/>
    <w:rsid w:val="007E5EA0"/>
    <w:rsid w:val="007E6411"/>
    <w:rsid w:val="007E6C97"/>
    <w:rsid w:val="007F0385"/>
    <w:rsid w:val="007F1E07"/>
    <w:rsid w:val="007F3832"/>
    <w:rsid w:val="007F3D20"/>
    <w:rsid w:val="007F4DC9"/>
    <w:rsid w:val="007F50D9"/>
    <w:rsid w:val="007F6BC7"/>
    <w:rsid w:val="007F7AAE"/>
    <w:rsid w:val="00800634"/>
    <w:rsid w:val="00800E92"/>
    <w:rsid w:val="00802610"/>
    <w:rsid w:val="00802755"/>
    <w:rsid w:val="00802D9D"/>
    <w:rsid w:val="00802EDE"/>
    <w:rsid w:val="00803843"/>
    <w:rsid w:val="0080445B"/>
    <w:rsid w:val="00804935"/>
    <w:rsid w:val="00804F41"/>
    <w:rsid w:val="00804F4D"/>
    <w:rsid w:val="0080618C"/>
    <w:rsid w:val="0081021A"/>
    <w:rsid w:val="008103A8"/>
    <w:rsid w:val="00810DCA"/>
    <w:rsid w:val="00811D23"/>
    <w:rsid w:val="00811E65"/>
    <w:rsid w:val="0081276D"/>
    <w:rsid w:val="00812F86"/>
    <w:rsid w:val="00814459"/>
    <w:rsid w:val="0081501E"/>
    <w:rsid w:val="0081513A"/>
    <w:rsid w:val="0081646E"/>
    <w:rsid w:val="00816A42"/>
    <w:rsid w:val="00816D69"/>
    <w:rsid w:val="008176DB"/>
    <w:rsid w:val="008202EE"/>
    <w:rsid w:val="00820420"/>
    <w:rsid w:val="008204F6"/>
    <w:rsid w:val="0082167A"/>
    <w:rsid w:val="0082181A"/>
    <w:rsid w:val="00821A5A"/>
    <w:rsid w:val="00823561"/>
    <w:rsid w:val="00825F01"/>
    <w:rsid w:val="008320E4"/>
    <w:rsid w:val="00833F7D"/>
    <w:rsid w:val="008343C8"/>
    <w:rsid w:val="0083630A"/>
    <w:rsid w:val="0083637D"/>
    <w:rsid w:val="00836782"/>
    <w:rsid w:val="0083698F"/>
    <w:rsid w:val="008370DA"/>
    <w:rsid w:val="008370E2"/>
    <w:rsid w:val="00837A5A"/>
    <w:rsid w:val="0084026D"/>
    <w:rsid w:val="008404F8"/>
    <w:rsid w:val="00840513"/>
    <w:rsid w:val="00840591"/>
    <w:rsid w:val="00840C47"/>
    <w:rsid w:val="008420A8"/>
    <w:rsid w:val="0084213D"/>
    <w:rsid w:val="00843669"/>
    <w:rsid w:val="00844E6D"/>
    <w:rsid w:val="0084608E"/>
    <w:rsid w:val="00846F88"/>
    <w:rsid w:val="008507B5"/>
    <w:rsid w:val="00851A1C"/>
    <w:rsid w:val="00851B52"/>
    <w:rsid w:val="00853951"/>
    <w:rsid w:val="00855938"/>
    <w:rsid w:val="00856088"/>
    <w:rsid w:val="00856CA6"/>
    <w:rsid w:val="00861242"/>
    <w:rsid w:val="00861787"/>
    <w:rsid w:val="00861FCD"/>
    <w:rsid w:val="00862DB0"/>
    <w:rsid w:val="00865646"/>
    <w:rsid w:val="00865FE4"/>
    <w:rsid w:val="00867AE2"/>
    <w:rsid w:val="00867B93"/>
    <w:rsid w:val="00871491"/>
    <w:rsid w:val="00872952"/>
    <w:rsid w:val="00873981"/>
    <w:rsid w:val="0087428B"/>
    <w:rsid w:val="008749D0"/>
    <w:rsid w:val="008750B9"/>
    <w:rsid w:val="00876875"/>
    <w:rsid w:val="0087760B"/>
    <w:rsid w:val="00877C7B"/>
    <w:rsid w:val="00881FBA"/>
    <w:rsid w:val="008822F3"/>
    <w:rsid w:val="008828BE"/>
    <w:rsid w:val="00882D91"/>
    <w:rsid w:val="00882DA2"/>
    <w:rsid w:val="00883CA7"/>
    <w:rsid w:val="008849E7"/>
    <w:rsid w:val="00884D39"/>
    <w:rsid w:val="00884E98"/>
    <w:rsid w:val="008858C7"/>
    <w:rsid w:val="00885AC8"/>
    <w:rsid w:val="00886893"/>
    <w:rsid w:val="00890C37"/>
    <w:rsid w:val="00890CFC"/>
    <w:rsid w:val="00892D9F"/>
    <w:rsid w:val="00892E15"/>
    <w:rsid w:val="00892E7B"/>
    <w:rsid w:val="00893220"/>
    <w:rsid w:val="008935F7"/>
    <w:rsid w:val="00893FBE"/>
    <w:rsid w:val="00894974"/>
    <w:rsid w:val="00894D1A"/>
    <w:rsid w:val="008951D1"/>
    <w:rsid w:val="00896148"/>
    <w:rsid w:val="008975CC"/>
    <w:rsid w:val="008A0312"/>
    <w:rsid w:val="008A203C"/>
    <w:rsid w:val="008A2936"/>
    <w:rsid w:val="008A2CB0"/>
    <w:rsid w:val="008A42FE"/>
    <w:rsid w:val="008A60AF"/>
    <w:rsid w:val="008A7A7C"/>
    <w:rsid w:val="008B07D6"/>
    <w:rsid w:val="008B098C"/>
    <w:rsid w:val="008B2DE8"/>
    <w:rsid w:val="008B2F45"/>
    <w:rsid w:val="008B316D"/>
    <w:rsid w:val="008B424A"/>
    <w:rsid w:val="008B4DB6"/>
    <w:rsid w:val="008B520C"/>
    <w:rsid w:val="008B6916"/>
    <w:rsid w:val="008C022A"/>
    <w:rsid w:val="008C0CD4"/>
    <w:rsid w:val="008C2880"/>
    <w:rsid w:val="008C2A2A"/>
    <w:rsid w:val="008C408C"/>
    <w:rsid w:val="008C47CC"/>
    <w:rsid w:val="008C542C"/>
    <w:rsid w:val="008C5B27"/>
    <w:rsid w:val="008C5D29"/>
    <w:rsid w:val="008C5DBC"/>
    <w:rsid w:val="008C611E"/>
    <w:rsid w:val="008D0EE0"/>
    <w:rsid w:val="008D17AD"/>
    <w:rsid w:val="008D289C"/>
    <w:rsid w:val="008D2B7C"/>
    <w:rsid w:val="008D332C"/>
    <w:rsid w:val="008D3DD8"/>
    <w:rsid w:val="008D41C7"/>
    <w:rsid w:val="008D581E"/>
    <w:rsid w:val="008D6CCC"/>
    <w:rsid w:val="008E014A"/>
    <w:rsid w:val="008E07B2"/>
    <w:rsid w:val="008E0AC1"/>
    <w:rsid w:val="008E135E"/>
    <w:rsid w:val="008E1550"/>
    <w:rsid w:val="008E1F0A"/>
    <w:rsid w:val="008E27BE"/>
    <w:rsid w:val="008E2D93"/>
    <w:rsid w:val="008E3BC8"/>
    <w:rsid w:val="008E486F"/>
    <w:rsid w:val="008E50EF"/>
    <w:rsid w:val="008E60B1"/>
    <w:rsid w:val="008E6939"/>
    <w:rsid w:val="008F12F7"/>
    <w:rsid w:val="008F3238"/>
    <w:rsid w:val="008F4FD2"/>
    <w:rsid w:val="008F666C"/>
    <w:rsid w:val="008F67BA"/>
    <w:rsid w:val="0090145B"/>
    <w:rsid w:val="0090266F"/>
    <w:rsid w:val="00902D71"/>
    <w:rsid w:val="00902F83"/>
    <w:rsid w:val="009039EA"/>
    <w:rsid w:val="009043F6"/>
    <w:rsid w:val="00904AB1"/>
    <w:rsid w:val="0090512D"/>
    <w:rsid w:val="00906963"/>
    <w:rsid w:val="00906B9C"/>
    <w:rsid w:val="00910D09"/>
    <w:rsid w:val="00911548"/>
    <w:rsid w:val="0091154D"/>
    <w:rsid w:val="00912FA7"/>
    <w:rsid w:val="00913402"/>
    <w:rsid w:val="009141F2"/>
    <w:rsid w:val="00914F5A"/>
    <w:rsid w:val="00915F9B"/>
    <w:rsid w:val="00916618"/>
    <w:rsid w:val="009177A7"/>
    <w:rsid w:val="009202D4"/>
    <w:rsid w:val="00920E33"/>
    <w:rsid w:val="0092141D"/>
    <w:rsid w:val="00922FCB"/>
    <w:rsid w:val="00924944"/>
    <w:rsid w:val="009261E3"/>
    <w:rsid w:val="00930843"/>
    <w:rsid w:val="00931BDA"/>
    <w:rsid w:val="00931C3C"/>
    <w:rsid w:val="00932329"/>
    <w:rsid w:val="009328DC"/>
    <w:rsid w:val="00932F38"/>
    <w:rsid w:val="00932FA3"/>
    <w:rsid w:val="00933A45"/>
    <w:rsid w:val="009353BA"/>
    <w:rsid w:val="00935BF5"/>
    <w:rsid w:val="00935D87"/>
    <w:rsid w:val="00936DDD"/>
    <w:rsid w:val="00937062"/>
    <w:rsid w:val="009370D3"/>
    <w:rsid w:val="00937539"/>
    <w:rsid w:val="00940485"/>
    <w:rsid w:val="00940812"/>
    <w:rsid w:val="00942C69"/>
    <w:rsid w:val="00942FE9"/>
    <w:rsid w:val="0094301A"/>
    <w:rsid w:val="009433CB"/>
    <w:rsid w:val="009445D7"/>
    <w:rsid w:val="00944B0C"/>
    <w:rsid w:val="00944EBC"/>
    <w:rsid w:val="009469BF"/>
    <w:rsid w:val="009472E3"/>
    <w:rsid w:val="009503B2"/>
    <w:rsid w:val="00950A35"/>
    <w:rsid w:val="009514DC"/>
    <w:rsid w:val="00952EB4"/>
    <w:rsid w:val="009533D4"/>
    <w:rsid w:val="0095343E"/>
    <w:rsid w:val="00954C0C"/>
    <w:rsid w:val="00954DBF"/>
    <w:rsid w:val="0095574D"/>
    <w:rsid w:val="00955D86"/>
    <w:rsid w:val="009562EA"/>
    <w:rsid w:val="0095683A"/>
    <w:rsid w:val="0096164D"/>
    <w:rsid w:val="00962590"/>
    <w:rsid w:val="00965A46"/>
    <w:rsid w:val="009672B3"/>
    <w:rsid w:val="00967E8E"/>
    <w:rsid w:val="00970399"/>
    <w:rsid w:val="0097066F"/>
    <w:rsid w:val="00972241"/>
    <w:rsid w:val="0097279E"/>
    <w:rsid w:val="0097381B"/>
    <w:rsid w:val="009738F2"/>
    <w:rsid w:val="009739CE"/>
    <w:rsid w:val="00974741"/>
    <w:rsid w:val="00975B0D"/>
    <w:rsid w:val="0097751A"/>
    <w:rsid w:val="00977871"/>
    <w:rsid w:val="00980237"/>
    <w:rsid w:val="00980631"/>
    <w:rsid w:val="00980B21"/>
    <w:rsid w:val="00983684"/>
    <w:rsid w:val="009849DC"/>
    <w:rsid w:val="00984BC4"/>
    <w:rsid w:val="0098589C"/>
    <w:rsid w:val="00985BB9"/>
    <w:rsid w:val="00986A34"/>
    <w:rsid w:val="009877FC"/>
    <w:rsid w:val="009878D9"/>
    <w:rsid w:val="0099034B"/>
    <w:rsid w:val="009915F3"/>
    <w:rsid w:val="00993218"/>
    <w:rsid w:val="00995699"/>
    <w:rsid w:val="00996765"/>
    <w:rsid w:val="00997414"/>
    <w:rsid w:val="009A12FF"/>
    <w:rsid w:val="009A25BE"/>
    <w:rsid w:val="009A3B8C"/>
    <w:rsid w:val="009A414A"/>
    <w:rsid w:val="009A5764"/>
    <w:rsid w:val="009A63CF"/>
    <w:rsid w:val="009A6509"/>
    <w:rsid w:val="009A6B75"/>
    <w:rsid w:val="009A6FD3"/>
    <w:rsid w:val="009B000E"/>
    <w:rsid w:val="009B1818"/>
    <w:rsid w:val="009B235B"/>
    <w:rsid w:val="009B24A8"/>
    <w:rsid w:val="009B35D4"/>
    <w:rsid w:val="009B39FD"/>
    <w:rsid w:val="009B4B5E"/>
    <w:rsid w:val="009B4E03"/>
    <w:rsid w:val="009B4FEC"/>
    <w:rsid w:val="009B5043"/>
    <w:rsid w:val="009B62BF"/>
    <w:rsid w:val="009B62FB"/>
    <w:rsid w:val="009B6697"/>
    <w:rsid w:val="009B7550"/>
    <w:rsid w:val="009B7823"/>
    <w:rsid w:val="009C026B"/>
    <w:rsid w:val="009C1ED0"/>
    <w:rsid w:val="009C343F"/>
    <w:rsid w:val="009C38CF"/>
    <w:rsid w:val="009C4184"/>
    <w:rsid w:val="009C49AB"/>
    <w:rsid w:val="009C5117"/>
    <w:rsid w:val="009C5B69"/>
    <w:rsid w:val="009C5C99"/>
    <w:rsid w:val="009C5F36"/>
    <w:rsid w:val="009C72F4"/>
    <w:rsid w:val="009C7746"/>
    <w:rsid w:val="009D13CA"/>
    <w:rsid w:val="009D19B2"/>
    <w:rsid w:val="009D1A1D"/>
    <w:rsid w:val="009D21CF"/>
    <w:rsid w:val="009D4D30"/>
    <w:rsid w:val="009D6122"/>
    <w:rsid w:val="009D72A4"/>
    <w:rsid w:val="009E01B7"/>
    <w:rsid w:val="009E0B70"/>
    <w:rsid w:val="009E335B"/>
    <w:rsid w:val="009E4229"/>
    <w:rsid w:val="009E4758"/>
    <w:rsid w:val="009E4DDB"/>
    <w:rsid w:val="009E5EE1"/>
    <w:rsid w:val="009E67AE"/>
    <w:rsid w:val="009E6A2F"/>
    <w:rsid w:val="009E700C"/>
    <w:rsid w:val="009F01BB"/>
    <w:rsid w:val="009F06C9"/>
    <w:rsid w:val="009F06EC"/>
    <w:rsid w:val="009F2DA1"/>
    <w:rsid w:val="009F5525"/>
    <w:rsid w:val="009F5575"/>
    <w:rsid w:val="009F5723"/>
    <w:rsid w:val="009F75D2"/>
    <w:rsid w:val="009F7F98"/>
    <w:rsid w:val="00A00B20"/>
    <w:rsid w:val="00A01D45"/>
    <w:rsid w:val="00A05068"/>
    <w:rsid w:val="00A063FE"/>
    <w:rsid w:val="00A07309"/>
    <w:rsid w:val="00A07331"/>
    <w:rsid w:val="00A07464"/>
    <w:rsid w:val="00A1009D"/>
    <w:rsid w:val="00A10AE9"/>
    <w:rsid w:val="00A10B88"/>
    <w:rsid w:val="00A110DC"/>
    <w:rsid w:val="00A11CA6"/>
    <w:rsid w:val="00A1229A"/>
    <w:rsid w:val="00A12A21"/>
    <w:rsid w:val="00A12E5F"/>
    <w:rsid w:val="00A12EF4"/>
    <w:rsid w:val="00A13D3B"/>
    <w:rsid w:val="00A169E5"/>
    <w:rsid w:val="00A21DD6"/>
    <w:rsid w:val="00A23D15"/>
    <w:rsid w:val="00A23E01"/>
    <w:rsid w:val="00A23F37"/>
    <w:rsid w:val="00A243CB"/>
    <w:rsid w:val="00A2566D"/>
    <w:rsid w:val="00A25728"/>
    <w:rsid w:val="00A25A55"/>
    <w:rsid w:val="00A26D41"/>
    <w:rsid w:val="00A26E62"/>
    <w:rsid w:val="00A27EC4"/>
    <w:rsid w:val="00A30E67"/>
    <w:rsid w:val="00A33F06"/>
    <w:rsid w:val="00A35102"/>
    <w:rsid w:val="00A35413"/>
    <w:rsid w:val="00A36595"/>
    <w:rsid w:val="00A375EB"/>
    <w:rsid w:val="00A37C95"/>
    <w:rsid w:val="00A41F02"/>
    <w:rsid w:val="00A42D02"/>
    <w:rsid w:val="00A43D38"/>
    <w:rsid w:val="00A43F1B"/>
    <w:rsid w:val="00A4414E"/>
    <w:rsid w:val="00A44242"/>
    <w:rsid w:val="00A445DE"/>
    <w:rsid w:val="00A45461"/>
    <w:rsid w:val="00A47DE4"/>
    <w:rsid w:val="00A5066C"/>
    <w:rsid w:val="00A50BCB"/>
    <w:rsid w:val="00A50FC7"/>
    <w:rsid w:val="00A518D9"/>
    <w:rsid w:val="00A51AA8"/>
    <w:rsid w:val="00A535E5"/>
    <w:rsid w:val="00A53EF9"/>
    <w:rsid w:val="00A54590"/>
    <w:rsid w:val="00A561C0"/>
    <w:rsid w:val="00A569C4"/>
    <w:rsid w:val="00A5778A"/>
    <w:rsid w:val="00A62938"/>
    <w:rsid w:val="00A6351F"/>
    <w:rsid w:val="00A642B8"/>
    <w:rsid w:val="00A6476F"/>
    <w:rsid w:val="00A656CE"/>
    <w:rsid w:val="00A65DEF"/>
    <w:rsid w:val="00A666A0"/>
    <w:rsid w:val="00A667C2"/>
    <w:rsid w:val="00A67561"/>
    <w:rsid w:val="00A70934"/>
    <w:rsid w:val="00A70F9B"/>
    <w:rsid w:val="00A71972"/>
    <w:rsid w:val="00A71C6A"/>
    <w:rsid w:val="00A7223A"/>
    <w:rsid w:val="00A72479"/>
    <w:rsid w:val="00A72DA5"/>
    <w:rsid w:val="00A72EEB"/>
    <w:rsid w:val="00A7395E"/>
    <w:rsid w:val="00A74B51"/>
    <w:rsid w:val="00A750D7"/>
    <w:rsid w:val="00A76642"/>
    <w:rsid w:val="00A76F2D"/>
    <w:rsid w:val="00A81207"/>
    <w:rsid w:val="00A84B24"/>
    <w:rsid w:val="00A85CDB"/>
    <w:rsid w:val="00A8620B"/>
    <w:rsid w:val="00A86B10"/>
    <w:rsid w:val="00A86F4E"/>
    <w:rsid w:val="00A879AA"/>
    <w:rsid w:val="00A9120C"/>
    <w:rsid w:val="00A91630"/>
    <w:rsid w:val="00A91DD0"/>
    <w:rsid w:val="00A94C2F"/>
    <w:rsid w:val="00A965FB"/>
    <w:rsid w:val="00A967A9"/>
    <w:rsid w:val="00A969C6"/>
    <w:rsid w:val="00AA0031"/>
    <w:rsid w:val="00AA064F"/>
    <w:rsid w:val="00AA0676"/>
    <w:rsid w:val="00AA165B"/>
    <w:rsid w:val="00AA44E0"/>
    <w:rsid w:val="00AA4820"/>
    <w:rsid w:val="00AA4A48"/>
    <w:rsid w:val="00AA4D98"/>
    <w:rsid w:val="00AA5362"/>
    <w:rsid w:val="00AB29CF"/>
    <w:rsid w:val="00AB2C64"/>
    <w:rsid w:val="00AB38D0"/>
    <w:rsid w:val="00AB525D"/>
    <w:rsid w:val="00AB6C01"/>
    <w:rsid w:val="00AB70B9"/>
    <w:rsid w:val="00AB76DE"/>
    <w:rsid w:val="00AC013F"/>
    <w:rsid w:val="00AC10DA"/>
    <w:rsid w:val="00AC1CDE"/>
    <w:rsid w:val="00AC1D73"/>
    <w:rsid w:val="00AC1F97"/>
    <w:rsid w:val="00AC2C52"/>
    <w:rsid w:val="00AC398D"/>
    <w:rsid w:val="00AC4DED"/>
    <w:rsid w:val="00AC4F49"/>
    <w:rsid w:val="00AC52DA"/>
    <w:rsid w:val="00AC5651"/>
    <w:rsid w:val="00AC599E"/>
    <w:rsid w:val="00AC5A24"/>
    <w:rsid w:val="00AC747F"/>
    <w:rsid w:val="00AC7494"/>
    <w:rsid w:val="00AD0544"/>
    <w:rsid w:val="00AD16BB"/>
    <w:rsid w:val="00AD195E"/>
    <w:rsid w:val="00AD29F5"/>
    <w:rsid w:val="00AD30BE"/>
    <w:rsid w:val="00AD3DCF"/>
    <w:rsid w:val="00AD4051"/>
    <w:rsid w:val="00AD5608"/>
    <w:rsid w:val="00AD5DBC"/>
    <w:rsid w:val="00AD5DCA"/>
    <w:rsid w:val="00AD6713"/>
    <w:rsid w:val="00AD7285"/>
    <w:rsid w:val="00AD7503"/>
    <w:rsid w:val="00AE01D8"/>
    <w:rsid w:val="00AE023E"/>
    <w:rsid w:val="00AE1A30"/>
    <w:rsid w:val="00AE2F20"/>
    <w:rsid w:val="00AE3A0F"/>
    <w:rsid w:val="00AE3ED5"/>
    <w:rsid w:val="00AE52EC"/>
    <w:rsid w:val="00AE58B9"/>
    <w:rsid w:val="00AE64C0"/>
    <w:rsid w:val="00AE7F97"/>
    <w:rsid w:val="00AF12DC"/>
    <w:rsid w:val="00AF1814"/>
    <w:rsid w:val="00AF2049"/>
    <w:rsid w:val="00AF56E8"/>
    <w:rsid w:val="00AF7AFF"/>
    <w:rsid w:val="00B00C3E"/>
    <w:rsid w:val="00B018C7"/>
    <w:rsid w:val="00B01ABD"/>
    <w:rsid w:val="00B01FAB"/>
    <w:rsid w:val="00B020E8"/>
    <w:rsid w:val="00B02E63"/>
    <w:rsid w:val="00B03767"/>
    <w:rsid w:val="00B039EB"/>
    <w:rsid w:val="00B04159"/>
    <w:rsid w:val="00B04B44"/>
    <w:rsid w:val="00B055E6"/>
    <w:rsid w:val="00B06E00"/>
    <w:rsid w:val="00B0710F"/>
    <w:rsid w:val="00B07708"/>
    <w:rsid w:val="00B10522"/>
    <w:rsid w:val="00B127ED"/>
    <w:rsid w:val="00B12AE0"/>
    <w:rsid w:val="00B12F75"/>
    <w:rsid w:val="00B14167"/>
    <w:rsid w:val="00B14315"/>
    <w:rsid w:val="00B15572"/>
    <w:rsid w:val="00B15992"/>
    <w:rsid w:val="00B15B03"/>
    <w:rsid w:val="00B15B54"/>
    <w:rsid w:val="00B15CE8"/>
    <w:rsid w:val="00B162C0"/>
    <w:rsid w:val="00B16929"/>
    <w:rsid w:val="00B17055"/>
    <w:rsid w:val="00B22619"/>
    <w:rsid w:val="00B22F87"/>
    <w:rsid w:val="00B24598"/>
    <w:rsid w:val="00B26A4F"/>
    <w:rsid w:val="00B314CE"/>
    <w:rsid w:val="00B31966"/>
    <w:rsid w:val="00B33A91"/>
    <w:rsid w:val="00B3619D"/>
    <w:rsid w:val="00B379D4"/>
    <w:rsid w:val="00B43472"/>
    <w:rsid w:val="00B44687"/>
    <w:rsid w:val="00B45C85"/>
    <w:rsid w:val="00B462CA"/>
    <w:rsid w:val="00B503D3"/>
    <w:rsid w:val="00B5078D"/>
    <w:rsid w:val="00B5134E"/>
    <w:rsid w:val="00B535D8"/>
    <w:rsid w:val="00B5391D"/>
    <w:rsid w:val="00B53B4E"/>
    <w:rsid w:val="00B54441"/>
    <w:rsid w:val="00B54C3D"/>
    <w:rsid w:val="00B54EA6"/>
    <w:rsid w:val="00B54FAF"/>
    <w:rsid w:val="00B55182"/>
    <w:rsid w:val="00B552DD"/>
    <w:rsid w:val="00B55657"/>
    <w:rsid w:val="00B55AE3"/>
    <w:rsid w:val="00B55B19"/>
    <w:rsid w:val="00B56699"/>
    <w:rsid w:val="00B56A0F"/>
    <w:rsid w:val="00B57C49"/>
    <w:rsid w:val="00B60E38"/>
    <w:rsid w:val="00B61FFB"/>
    <w:rsid w:val="00B650ED"/>
    <w:rsid w:val="00B657C4"/>
    <w:rsid w:val="00B66626"/>
    <w:rsid w:val="00B669D8"/>
    <w:rsid w:val="00B66EB1"/>
    <w:rsid w:val="00B670BB"/>
    <w:rsid w:val="00B6796F"/>
    <w:rsid w:val="00B707FD"/>
    <w:rsid w:val="00B70ED6"/>
    <w:rsid w:val="00B71FD4"/>
    <w:rsid w:val="00B7306A"/>
    <w:rsid w:val="00B74308"/>
    <w:rsid w:val="00B769B7"/>
    <w:rsid w:val="00B7729C"/>
    <w:rsid w:val="00B77E22"/>
    <w:rsid w:val="00B807F6"/>
    <w:rsid w:val="00B80C1C"/>
    <w:rsid w:val="00B8231F"/>
    <w:rsid w:val="00B846E0"/>
    <w:rsid w:val="00B84979"/>
    <w:rsid w:val="00B84C2A"/>
    <w:rsid w:val="00B87376"/>
    <w:rsid w:val="00B87C36"/>
    <w:rsid w:val="00B92F91"/>
    <w:rsid w:val="00B932D4"/>
    <w:rsid w:val="00B9336B"/>
    <w:rsid w:val="00B96B0D"/>
    <w:rsid w:val="00BA031E"/>
    <w:rsid w:val="00BA0A3A"/>
    <w:rsid w:val="00BA2B6F"/>
    <w:rsid w:val="00BA3D02"/>
    <w:rsid w:val="00BA3FB4"/>
    <w:rsid w:val="00BA51E3"/>
    <w:rsid w:val="00BA63F3"/>
    <w:rsid w:val="00BA743A"/>
    <w:rsid w:val="00BA7647"/>
    <w:rsid w:val="00BB0472"/>
    <w:rsid w:val="00BB163B"/>
    <w:rsid w:val="00BB4BF4"/>
    <w:rsid w:val="00BB57EA"/>
    <w:rsid w:val="00BC1C03"/>
    <w:rsid w:val="00BC33A2"/>
    <w:rsid w:val="00BC41B9"/>
    <w:rsid w:val="00BC4A7F"/>
    <w:rsid w:val="00BC6118"/>
    <w:rsid w:val="00BC6181"/>
    <w:rsid w:val="00BD000B"/>
    <w:rsid w:val="00BD0125"/>
    <w:rsid w:val="00BD13BB"/>
    <w:rsid w:val="00BD3748"/>
    <w:rsid w:val="00BD3792"/>
    <w:rsid w:val="00BD3F27"/>
    <w:rsid w:val="00BD5777"/>
    <w:rsid w:val="00BD5C78"/>
    <w:rsid w:val="00BD75A0"/>
    <w:rsid w:val="00BD7A00"/>
    <w:rsid w:val="00BE1767"/>
    <w:rsid w:val="00BE2357"/>
    <w:rsid w:val="00BE330F"/>
    <w:rsid w:val="00BE5825"/>
    <w:rsid w:val="00BE602E"/>
    <w:rsid w:val="00BE6A44"/>
    <w:rsid w:val="00BE6A5C"/>
    <w:rsid w:val="00BE7A9D"/>
    <w:rsid w:val="00BF1E58"/>
    <w:rsid w:val="00BF3F4C"/>
    <w:rsid w:val="00BF3FE2"/>
    <w:rsid w:val="00BF4B39"/>
    <w:rsid w:val="00BF4B64"/>
    <w:rsid w:val="00BF5004"/>
    <w:rsid w:val="00BF62FB"/>
    <w:rsid w:val="00BF6E81"/>
    <w:rsid w:val="00C00273"/>
    <w:rsid w:val="00C00982"/>
    <w:rsid w:val="00C01AA2"/>
    <w:rsid w:val="00C01D76"/>
    <w:rsid w:val="00C02AAE"/>
    <w:rsid w:val="00C02DB6"/>
    <w:rsid w:val="00C05DF8"/>
    <w:rsid w:val="00C06E3C"/>
    <w:rsid w:val="00C07681"/>
    <w:rsid w:val="00C07C62"/>
    <w:rsid w:val="00C10088"/>
    <w:rsid w:val="00C1030C"/>
    <w:rsid w:val="00C112FD"/>
    <w:rsid w:val="00C11DB3"/>
    <w:rsid w:val="00C124D2"/>
    <w:rsid w:val="00C12694"/>
    <w:rsid w:val="00C12F4C"/>
    <w:rsid w:val="00C1483C"/>
    <w:rsid w:val="00C15A12"/>
    <w:rsid w:val="00C16D98"/>
    <w:rsid w:val="00C20C11"/>
    <w:rsid w:val="00C20D4C"/>
    <w:rsid w:val="00C23989"/>
    <w:rsid w:val="00C2438F"/>
    <w:rsid w:val="00C25F29"/>
    <w:rsid w:val="00C2621B"/>
    <w:rsid w:val="00C27A6D"/>
    <w:rsid w:val="00C30697"/>
    <w:rsid w:val="00C31688"/>
    <w:rsid w:val="00C3184F"/>
    <w:rsid w:val="00C31F3B"/>
    <w:rsid w:val="00C34487"/>
    <w:rsid w:val="00C37090"/>
    <w:rsid w:val="00C37CF0"/>
    <w:rsid w:val="00C40580"/>
    <w:rsid w:val="00C41DC6"/>
    <w:rsid w:val="00C423F4"/>
    <w:rsid w:val="00C4305F"/>
    <w:rsid w:val="00C45F93"/>
    <w:rsid w:val="00C467BA"/>
    <w:rsid w:val="00C4701D"/>
    <w:rsid w:val="00C47EE2"/>
    <w:rsid w:val="00C501BB"/>
    <w:rsid w:val="00C513C4"/>
    <w:rsid w:val="00C519FB"/>
    <w:rsid w:val="00C52347"/>
    <w:rsid w:val="00C52D97"/>
    <w:rsid w:val="00C535A9"/>
    <w:rsid w:val="00C53B3E"/>
    <w:rsid w:val="00C5406D"/>
    <w:rsid w:val="00C54274"/>
    <w:rsid w:val="00C5449E"/>
    <w:rsid w:val="00C5558F"/>
    <w:rsid w:val="00C56DB8"/>
    <w:rsid w:val="00C56DD3"/>
    <w:rsid w:val="00C57AF4"/>
    <w:rsid w:val="00C604C8"/>
    <w:rsid w:val="00C6344C"/>
    <w:rsid w:val="00C637DE"/>
    <w:rsid w:val="00C63968"/>
    <w:rsid w:val="00C65028"/>
    <w:rsid w:val="00C65062"/>
    <w:rsid w:val="00C65772"/>
    <w:rsid w:val="00C659A2"/>
    <w:rsid w:val="00C66E44"/>
    <w:rsid w:val="00C71A67"/>
    <w:rsid w:val="00C71AE9"/>
    <w:rsid w:val="00C738E8"/>
    <w:rsid w:val="00C74E32"/>
    <w:rsid w:val="00C7621F"/>
    <w:rsid w:val="00C803B8"/>
    <w:rsid w:val="00C8129B"/>
    <w:rsid w:val="00C820DB"/>
    <w:rsid w:val="00C846E9"/>
    <w:rsid w:val="00C84D15"/>
    <w:rsid w:val="00C853D3"/>
    <w:rsid w:val="00C854EC"/>
    <w:rsid w:val="00C8584B"/>
    <w:rsid w:val="00C85AB9"/>
    <w:rsid w:val="00C85F46"/>
    <w:rsid w:val="00C867F5"/>
    <w:rsid w:val="00C905B1"/>
    <w:rsid w:val="00C90CF9"/>
    <w:rsid w:val="00C91252"/>
    <w:rsid w:val="00C9191C"/>
    <w:rsid w:val="00C944A4"/>
    <w:rsid w:val="00C9573B"/>
    <w:rsid w:val="00C970F1"/>
    <w:rsid w:val="00CA04F4"/>
    <w:rsid w:val="00CA0729"/>
    <w:rsid w:val="00CA1071"/>
    <w:rsid w:val="00CA28E0"/>
    <w:rsid w:val="00CA2979"/>
    <w:rsid w:val="00CA29F0"/>
    <w:rsid w:val="00CA2BEC"/>
    <w:rsid w:val="00CA3094"/>
    <w:rsid w:val="00CA4CD0"/>
    <w:rsid w:val="00CA63B6"/>
    <w:rsid w:val="00CA64A8"/>
    <w:rsid w:val="00CA6BC4"/>
    <w:rsid w:val="00CA7049"/>
    <w:rsid w:val="00CB057B"/>
    <w:rsid w:val="00CB1C3E"/>
    <w:rsid w:val="00CB209B"/>
    <w:rsid w:val="00CB2640"/>
    <w:rsid w:val="00CB3822"/>
    <w:rsid w:val="00CB42A5"/>
    <w:rsid w:val="00CB4681"/>
    <w:rsid w:val="00CB507B"/>
    <w:rsid w:val="00CB52C6"/>
    <w:rsid w:val="00CB55CF"/>
    <w:rsid w:val="00CB68D8"/>
    <w:rsid w:val="00CB6D18"/>
    <w:rsid w:val="00CC0CE0"/>
    <w:rsid w:val="00CC28AF"/>
    <w:rsid w:val="00CC2CDB"/>
    <w:rsid w:val="00CC34E3"/>
    <w:rsid w:val="00CC3936"/>
    <w:rsid w:val="00CC3E7A"/>
    <w:rsid w:val="00CC48AA"/>
    <w:rsid w:val="00CC5C60"/>
    <w:rsid w:val="00CC7147"/>
    <w:rsid w:val="00CC76F3"/>
    <w:rsid w:val="00CD0742"/>
    <w:rsid w:val="00CD4A97"/>
    <w:rsid w:val="00CD4FB3"/>
    <w:rsid w:val="00CD663C"/>
    <w:rsid w:val="00CD6C0A"/>
    <w:rsid w:val="00CD730F"/>
    <w:rsid w:val="00CD7CE4"/>
    <w:rsid w:val="00CE08C2"/>
    <w:rsid w:val="00CE0D41"/>
    <w:rsid w:val="00CE5760"/>
    <w:rsid w:val="00CE70D2"/>
    <w:rsid w:val="00CE7B36"/>
    <w:rsid w:val="00CF054A"/>
    <w:rsid w:val="00CF11A4"/>
    <w:rsid w:val="00CF1A91"/>
    <w:rsid w:val="00CF2126"/>
    <w:rsid w:val="00CF5BBF"/>
    <w:rsid w:val="00D00AD1"/>
    <w:rsid w:val="00D00F75"/>
    <w:rsid w:val="00D025FA"/>
    <w:rsid w:val="00D03CD3"/>
    <w:rsid w:val="00D04AB8"/>
    <w:rsid w:val="00D0627B"/>
    <w:rsid w:val="00D06432"/>
    <w:rsid w:val="00D07425"/>
    <w:rsid w:val="00D07BD4"/>
    <w:rsid w:val="00D1232E"/>
    <w:rsid w:val="00D12ED4"/>
    <w:rsid w:val="00D14268"/>
    <w:rsid w:val="00D14905"/>
    <w:rsid w:val="00D15BB7"/>
    <w:rsid w:val="00D15E38"/>
    <w:rsid w:val="00D1615E"/>
    <w:rsid w:val="00D1743A"/>
    <w:rsid w:val="00D17E51"/>
    <w:rsid w:val="00D2057C"/>
    <w:rsid w:val="00D20602"/>
    <w:rsid w:val="00D207D3"/>
    <w:rsid w:val="00D21BF0"/>
    <w:rsid w:val="00D22988"/>
    <w:rsid w:val="00D22F50"/>
    <w:rsid w:val="00D23761"/>
    <w:rsid w:val="00D260C1"/>
    <w:rsid w:val="00D267E0"/>
    <w:rsid w:val="00D26FD7"/>
    <w:rsid w:val="00D2729C"/>
    <w:rsid w:val="00D27B62"/>
    <w:rsid w:val="00D30A2C"/>
    <w:rsid w:val="00D315D7"/>
    <w:rsid w:val="00D320C5"/>
    <w:rsid w:val="00D36717"/>
    <w:rsid w:val="00D3690E"/>
    <w:rsid w:val="00D370D1"/>
    <w:rsid w:val="00D379AB"/>
    <w:rsid w:val="00D4046C"/>
    <w:rsid w:val="00D41F1E"/>
    <w:rsid w:val="00D420A1"/>
    <w:rsid w:val="00D43228"/>
    <w:rsid w:val="00D438FE"/>
    <w:rsid w:val="00D441C3"/>
    <w:rsid w:val="00D453AF"/>
    <w:rsid w:val="00D47A62"/>
    <w:rsid w:val="00D47D28"/>
    <w:rsid w:val="00D5194B"/>
    <w:rsid w:val="00D52004"/>
    <w:rsid w:val="00D52E21"/>
    <w:rsid w:val="00D5404B"/>
    <w:rsid w:val="00D5457B"/>
    <w:rsid w:val="00D55187"/>
    <w:rsid w:val="00D56EA1"/>
    <w:rsid w:val="00D6054D"/>
    <w:rsid w:val="00D60BEE"/>
    <w:rsid w:val="00D610C7"/>
    <w:rsid w:val="00D620B7"/>
    <w:rsid w:val="00D64479"/>
    <w:rsid w:val="00D662FE"/>
    <w:rsid w:val="00D67D4D"/>
    <w:rsid w:val="00D72C2C"/>
    <w:rsid w:val="00D73C63"/>
    <w:rsid w:val="00D74EE6"/>
    <w:rsid w:val="00D75038"/>
    <w:rsid w:val="00D77135"/>
    <w:rsid w:val="00D8010B"/>
    <w:rsid w:val="00D82A61"/>
    <w:rsid w:val="00D82CEC"/>
    <w:rsid w:val="00D82F9F"/>
    <w:rsid w:val="00D83374"/>
    <w:rsid w:val="00D8406E"/>
    <w:rsid w:val="00D8481A"/>
    <w:rsid w:val="00D8624A"/>
    <w:rsid w:val="00D867F6"/>
    <w:rsid w:val="00D91186"/>
    <w:rsid w:val="00D912C3"/>
    <w:rsid w:val="00D91B70"/>
    <w:rsid w:val="00D92DE5"/>
    <w:rsid w:val="00D9377C"/>
    <w:rsid w:val="00D95336"/>
    <w:rsid w:val="00D95C79"/>
    <w:rsid w:val="00D96130"/>
    <w:rsid w:val="00D967DA"/>
    <w:rsid w:val="00D96E33"/>
    <w:rsid w:val="00D9721C"/>
    <w:rsid w:val="00DA1554"/>
    <w:rsid w:val="00DA2AA4"/>
    <w:rsid w:val="00DA3314"/>
    <w:rsid w:val="00DA34A9"/>
    <w:rsid w:val="00DA34C1"/>
    <w:rsid w:val="00DA3CF8"/>
    <w:rsid w:val="00DA6CB2"/>
    <w:rsid w:val="00DB1AB5"/>
    <w:rsid w:val="00DB2438"/>
    <w:rsid w:val="00DB3F1F"/>
    <w:rsid w:val="00DB434D"/>
    <w:rsid w:val="00DB520E"/>
    <w:rsid w:val="00DB5245"/>
    <w:rsid w:val="00DB550D"/>
    <w:rsid w:val="00DB57D3"/>
    <w:rsid w:val="00DB5988"/>
    <w:rsid w:val="00DB68BC"/>
    <w:rsid w:val="00DB7C0E"/>
    <w:rsid w:val="00DC0E98"/>
    <w:rsid w:val="00DC14D5"/>
    <w:rsid w:val="00DC39E1"/>
    <w:rsid w:val="00DC45B2"/>
    <w:rsid w:val="00DC5432"/>
    <w:rsid w:val="00DC5EA0"/>
    <w:rsid w:val="00DD0721"/>
    <w:rsid w:val="00DD0ED4"/>
    <w:rsid w:val="00DD152B"/>
    <w:rsid w:val="00DD1589"/>
    <w:rsid w:val="00DD1EF6"/>
    <w:rsid w:val="00DD4349"/>
    <w:rsid w:val="00DD4478"/>
    <w:rsid w:val="00DD4BE7"/>
    <w:rsid w:val="00DD4C62"/>
    <w:rsid w:val="00DD56FC"/>
    <w:rsid w:val="00DD6A0A"/>
    <w:rsid w:val="00DE1410"/>
    <w:rsid w:val="00DE1F70"/>
    <w:rsid w:val="00DE2EE7"/>
    <w:rsid w:val="00DE3331"/>
    <w:rsid w:val="00DE3E32"/>
    <w:rsid w:val="00DE40A8"/>
    <w:rsid w:val="00DE5FFA"/>
    <w:rsid w:val="00DE6916"/>
    <w:rsid w:val="00DE7EB0"/>
    <w:rsid w:val="00DF0CE6"/>
    <w:rsid w:val="00DF0F6D"/>
    <w:rsid w:val="00DF17FD"/>
    <w:rsid w:val="00DF3951"/>
    <w:rsid w:val="00DF52E1"/>
    <w:rsid w:val="00DF6D01"/>
    <w:rsid w:val="00E07671"/>
    <w:rsid w:val="00E07EA5"/>
    <w:rsid w:val="00E10BEF"/>
    <w:rsid w:val="00E117D4"/>
    <w:rsid w:val="00E11CFE"/>
    <w:rsid w:val="00E138E4"/>
    <w:rsid w:val="00E14473"/>
    <w:rsid w:val="00E154FE"/>
    <w:rsid w:val="00E15E4F"/>
    <w:rsid w:val="00E16449"/>
    <w:rsid w:val="00E17790"/>
    <w:rsid w:val="00E17AF9"/>
    <w:rsid w:val="00E17F79"/>
    <w:rsid w:val="00E20573"/>
    <w:rsid w:val="00E20577"/>
    <w:rsid w:val="00E20900"/>
    <w:rsid w:val="00E230F6"/>
    <w:rsid w:val="00E238FB"/>
    <w:rsid w:val="00E23FDB"/>
    <w:rsid w:val="00E244A5"/>
    <w:rsid w:val="00E26B1E"/>
    <w:rsid w:val="00E26B42"/>
    <w:rsid w:val="00E3041E"/>
    <w:rsid w:val="00E31014"/>
    <w:rsid w:val="00E31702"/>
    <w:rsid w:val="00E32219"/>
    <w:rsid w:val="00E34B19"/>
    <w:rsid w:val="00E3618C"/>
    <w:rsid w:val="00E36E74"/>
    <w:rsid w:val="00E371C4"/>
    <w:rsid w:val="00E372A3"/>
    <w:rsid w:val="00E372DB"/>
    <w:rsid w:val="00E37409"/>
    <w:rsid w:val="00E37CB4"/>
    <w:rsid w:val="00E41523"/>
    <w:rsid w:val="00E41BFF"/>
    <w:rsid w:val="00E4223E"/>
    <w:rsid w:val="00E424C3"/>
    <w:rsid w:val="00E43293"/>
    <w:rsid w:val="00E43314"/>
    <w:rsid w:val="00E433FA"/>
    <w:rsid w:val="00E442B6"/>
    <w:rsid w:val="00E448F2"/>
    <w:rsid w:val="00E44E08"/>
    <w:rsid w:val="00E46B67"/>
    <w:rsid w:val="00E47B34"/>
    <w:rsid w:val="00E503E3"/>
    <w:rsid w:val="00E5562E"/>
    <w:rsid w:val="00E5638A"/>
    <w:rsid w:val="00E56523"/>
    <w:rsid w:val="00E566D9"/>
    <w:rsid w:val="00E607D6"/>
    <w:rsid w:val="00E60D35"/>
    <w:rsid w:val="00E64880"/>
    <w:rsid w:val="00E64DC9"/>
    <w:rsid w:val="00E6603F"/>
    <w:rsid w:val="00E66701"/>
    <w:rsid w:val="00E67182"/>
    <w:rsid w:val="00E67591"/>
    <w:rsid w:val="00E7073E"/>
    <w:rsid w:val="00E70EFD"/>
    <w:rsid w:val="00E735BB"/>
    <w:rsid w:val="00E73DA9"/>
    <w:rsid w:val="00E745B8"/>
    <w:rsid w:val="00E752EF"/>
    <w:rsid w:val="00E75774"/>
    <w:rsid w:val="00E77047"/>
    <w:rsid w:val="00E80817"/>
    <w:rsid w:val="00E8135A"/>
    <w:rsid w:val="00E82032"/>
    <w:rsid w:val="00E85538"/>
    <w:rsid w:val="00E85E28"/>
    <w:rsid w:val="00E86BBD"/>
    <w:rsid w:val="00E90C1F"/>
    <w:rsid w:val="00E91612"/>
    <w:rsid w:val="00E94596"/>
    <w:rsid w:val="00E94CF8"/>
    <w:rsid w:val="00E954BB"/>
    <w:rsid w:val="00E969C6"/>
    <w:rsid w:val="00E96F71"/>
    <w:rsid w:val="00EA06C7"/>
    <w:rsid w:val="00EA117B"/>
    <w:rsid w:val="00EA200F"/>
    <w:rsid w:val="00EA324C"/>
    <w:rsid w:val="00EA337B"/>
    <w:rsid w:val="00EA5714"/>
    <w:rsid w:val="00EA5D4F"/>
    <w:rsid w:val="00EA6C26"/>
    <w:rsid w:val="00EB07ED"/>
    <w:rsid w:val="00EB0D6D"/>
    <w:rsid w:val="00EB2062"/>
    <w:rsid w:val="00EB228F"/>
    <w:rsid w:val="00EB369F"/>
    <w:rsid w:val="00EB53F7"/>
    <w:rsid w:val="00EB6044"/>
    <w:rsid w:val="00EB61E8"/>
    <w:rsid w:val="00EB69E6"/>
    <w:rsid w:val="00EB6BBE"/>
    <w:rsid w:val="00EB7C9D"/>
    <w:rsid w:val="00EC09FC"/>
    <w:rsid w:val="00EC1E1C"/>
    <w:rsid w:val="00EC275B"/>
    <w:rsid w:val="00EC430E"/>
    <w:rsid w:val="00EC46A4"/>
    <w:rsid w:val="00EC47AE"/>
    <w:rsid w:val="00EC491E"/>
    <w:rsid w:val="00EC5B1B"/>
    <w:rsid w:val="00EC64F9"/>
    <w:rsid w:val="00EC722D"/>
    <w:rsid w:val="00EC742F"/>
    <w:rsid w:val="00EC79F2"/>
    <w:rsid w:val="00EC7E92"/>
    <w:rsid w:val="00ED0C2A"/>
    <w:rsid w:val="00ED0CE8"/>
    <w:rsid w:val="00ED1197"/>
    <w:rsid w:val="00ED3CDC"/>
    <w:rsid w:val="00ED448F"/>
    <w:rsid w:val="00ED451E"/>
    <w:rsid w:val="00ED4A0F"/>
    <w:rsid w:val="00ED4DE0"/>
    <w:rsid w:val="00ED5B58"/>
    <w:rsid w:val="00ED5C42"/>
    <w:rsid w:val="00ED7823"/>
    <w:rsid w:val="00ED79B1"/>
    <w:rsid w:val="00EE0C09"/>
    <w:rsid w:val="00EE0D62"/>
    <w:rsid w:val="00EE1AE7"/>
    <w:rsid w:val="00EE24ED"/>
    <w:rsid w:val="00EE2522"/>
    <w:rsid w:val="00EE3AC8"/>
    <w:rsid w:val="00EE4163"/>
    <w:rsid w:val="00EE6702"/>
    <w:rsid w:val="00EE682F"/>
    <w:rsid w:val="00EE6E43"/>
    <w:rsid w:val="00EE75D8"/>
    <w:rsid w:val="00EF001B"/>
    <w:rsid w:val="00EF04CB"/>
    <w:rsid w:val="00EF1C17"/>
    <w:rsid w:val="00EF20D7"/>
    <w:rsid w:val="00EF2DA1"/>
    <w:rsid w:val="00EF32E5"/>
    <w:rsid w:val="00EF3745"/>
    <w:rsid w:val="00EF3BCB"/>
    <w:rsid w:val="00EF4CD4"/>
    <w:rsid w:val="00EF528D"/>
    <w:rsid w:val="00EF558E"/>
    <w:rsid w:val="00EF6CEE"/>
    <w:rsid w:val="00F011D6"/>
    <w:rsid w:val="00F02AD1"/>
    <w:rsid w:val="00F03B21"/>
    <w:rsid w:val="00F04F0A"/>
    <w:rsid w:val="00F05F1C"/>
    <w:rsid w:val="00F079F0"/>
    <w:rsid w:val="00F07D58"/>
    <w:rsid w:val="00F10B5A"/>
    <w:rsid w:val="00F10FC8"/>
    <w:rsid w:val="00F11552"/>
    <w:rsid w:val="00F11738"/>
    <w:rsid w:val="00F14EC2"/>
    <w:rsid w:val="00F15541"/>
    <w:rsid w:val="00F163C3"/>
    <w:rsid w:val="00F16957"/>
    <w:rsid w:val="00F17A36"/>
    <w:rsid w:val="00F2140B"/>
    <w:rsid w:val="00F215B2"/>
    <w:rsid w:val="00F23E13"/>
    <w:rsid w:val="00F24132"/>
    <w:rsid w:val="00F24C36"/>
    <w:rsid w:val="00F2519D"/>
    <w:rsid w:val="00F26CC9"/>
    <w:rsid w:val="00F26D31"/>
    <w:rsid w:val="00F277AC"/>
    <w:rsid w:val="00F27ABE"/>
    <w:rsid w:val="00F325B8"/>
    <w:rsid w:val="00F32926"/>
    <w:rsid w:val="00F33696"/>
    <w:rsid w:val="00F33A0F"/>
    <w:rsid w:val="00F34804"/>
    <w:rsid w:val="00F35039"/>
    <w:rsid w:val="00F35394"/>
    <w:rsid w:val="00F35442"/>
    <w:rsid w:val="00F357CC"/>
    <w:rsid w:val="00F35B53"/>
    <w:rsid w:val="00F36C32"/>
    <w:rsid w:val="00F36C93"/>
    <w:rsid w:val="00F374ED"/>
    <w:rsid w:val="00F37B64"/>
    <w:rsid w:val="00F37E4D"/>
    <w:rsid w:val="00F400E1"/>
    <w:rsid w:val="00F40541"/>
    <w:rsid w:val="00F42131"/>
    <w:rsid w:val="00F43B35"/>
    <w:rsid w:val="00F444B2"/>
    <w:rsid w:val="00F4485C"/>
    <w:rsid w:val="00F453EA"/>
    <w:rsid w:val="00F45476"/>
    <w:rsid w:val="00F46198"/>
    <w:rsid w:val="00F46FD3"/>
    <w:rsid w:val="00F5048B"/>
    <w:rsid w:val="00F507D5"/>
    <w:rsid w:val="00F50B8F"/>
    <w:rsid w:val="00F519D7"/>
    <w:rsid w:val="00F52442"/>
    <w:rsid w:val="00F52AAA"/>
    <w:rsid w:val="00F534FD"/>
    <w:rsid w:val="00F537E1"/>
    <w:rsid w:val="00F5382F"/>
    <w:rsid w:val="00F53A32"/>
    <w:rsid w:val="00F55C5D"/>
    <w:rsid w:val="00F57A81"/>
    <w:rsid w:val="00F57BC0"/>
    <w:rsid w:val="00F601E4"/>
    <w:rsid w:val="00F61FE9"/>
    <w:rsid w:val="00F62C56"/>
    <w:rsid w:val="00F62F96"/>
    <w:rsid w:val="00F65E8E"/>
    <w:rsid w:val="00F66436"/>
    <w:rsid w:val="00F67DE7"/>
    <w:rsid w:val="00F70457"/>
    <w:rsid w:val="00F72435"/>
    <w:rsid w:val="00F72D48"/>
    <w:rsid w:val="00F73001"/>
    <w:rsid w:val="00F74711"/>
    <w:rsid w:val="00F74B9A"/>
    <w:rsid w:val="00F75378"/>
    <w:rsid w:val="00F7565D"/>
    <w:rsid w:val="00F779A0"/>
    <w:rsid w:val="00F80060"/>
    <w:rsid w:val="00F8014C"/>
    <w:rsid w:val="00F8058D"/>
    <w:rsid w:val="00F8139B"/>
    <w:rsid w:val="00F8188C"/>
    <w:rsid w:val="00F85A20"/>
    <w:rsid w:val="00F85BDF"/>
    <w:rsid w:val="00F909BF"/>
    <w:rsid w:val="00F913A6"/>
    <w:rsid w:val="00F92C75"/>
    <w:rsid w:val="00F93281"/>
    <w:rsid w:val="00F95199"/>
    <w:rsid w:val="00F9575C"/>
    <w:rsid w:val="00F95CC0"/>
    <w:rsid w:val="00F96144"/>
    <w:rsid w:val="00F97642"/>
    <w:rsid w:val="00FA0E2A"/>
    <w:rsid w:val="00FA0FF1"/>
    <w:rsid w:val="00FA1EAD"/>
    <w:rsid w:val="00FA26F8"/>
    <w:rsid w:val="00FA2D08"/>
    <w:rsid w:val="00FA38FB"/>
    <w:rsid w:val="00FA3C74"/>
    <w:rsid w:val="00FA4365"/>
    <w:rsid w:val="00FA5106"/>
    <w:rsid w:val="00FA6908"/>
    <w:rsid w:val="00FA7539"/>
    <w:rsid w:val="00FA7895"/>
    <w:rsid w:val="00FA7DDC"/>
    <w:rsid w:val="00FB013E"/>
    <w:rsid w:val="00FB1C35"/>
    <w:rsid w:val="00FB1F83"/>
    <w:rsid w:val="00FB3C92"/>
    <w:rsid w:val="00FB4B25"/>
    <w:rsid w:val="00FB50E6"/>
    <w:rsid w:val="00FB7651"/>
    <w:rsid w:val="00FC09C8"/>
    <w:rsid w:val="00FC1271"/>
    <w:rsid w:val="00FC21DA"/>
    <w:rsid w:val="00FC303C"/>
    <w:rsid w:val="00FC324E"/>
    <w:rsid w:val="00FC379F"/>
    <w:rsid w:val="00FC46AE"/>
    <w:rsid w:val="00FC529B"/>
    <w:rsid w:val="00FC5855"/>
    <w:rsid w:val="00FC5D87"/>
    <w:rsid w:val="00FD0915"/>
    <w:rsid w:val="00FD0DC0"/>
    <w:rsid w:val="00FD194A"/>
    <w:rsid w:val="00FD2679"/>
    <w:rsid w:val="00FD43D7"/>
    <w:rsid w:val="00FD43FC"/>
    <w:rsid w:val="00FD477A"/>
    <w:rsid w:val="00FD5512"/>
    <w:rsid w:val="00FD5F23"/>
    <w:rsid w:val="00FD64EC"/>
    <w:rsid w:val="00FD65C0"/>
    <w:rsid w:val="00FD6861"/>
    <w:rsid w:val="00FD70EE"/>
    <w:rsid w:val="00FE1397"/>
    <w:rsid w:val="00FE1952"/>
    <w:rsid w:val="00FE5050"/>
    <w:rsid w:val="00FE5238"/>
    <w:rsid w:val="00FE6A1B"/>
    <w:rsid w:val="00FE754A"/>
    <w:rsid w:val="00FF239D"/>
    <w:rsid w:val="00FF401C"/>
    <w:rsid w:val="00FF516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36998959-10F9-43B2-A652-5C7B3D6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E21"/>
  </w:style>
  <w:style w:type="paragraph" w:styleId="Rodap">
    <w:name w:val="footer"/>
    <w:basedOn w:val="Normal"/>
    <w:link w:val="Rodap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E21"/>
  </w:style>
  <w:style w:type="paragraph" w:styleId="NormalWeb">
    <w:name w:val="Normal (Web)"/>
    <w:basedOn w:val="Normal"/>
    <w:uiPriority w:val="99"/>
    <w:semiHidden/>
    <w:unhideWhenUsed/>
    <w:rsid w:val="00881FB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91B2-EEF7-4683-8208-FFEDD756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2556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2025-03-19T16:14:00Z</cp:lastPrinted>
  <dcterms:created xsi:type="dcterms:W3CDTF">2025-04-16T17:49:00Z</dcterms:created>
  <dcterms:modified xsi:type="dcterms:W3CDTF">2025-04-23T14:23:00Z</dcterms:modified>
</cp:coreProperties>
</file>