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7A600" w14:textId="712176A2" w:rsidR="00E84B36" w:rsidRDefault="00E84B36" w:rsidP="00E84B36">
      <w:pPr>
        <w:spacing w:after="0" w:line="276" w:lineRule="auto"/>
        <w:ind w:left="-851"/>
        <w:jc w:val="center"/>
        <w:rPr>
          <w:rFonts w:ascii="Arial" w:hAnsi="Arial" w:cs="Arial"/>
          <w:b/>
          <w:i/>
          <w:sz w:val="24"/>
          <w:szCs w:val="24"/>
        </w:rPr>
      </w:pPr>
      <w:r>
        <w:rPr>
          <w:rFonts w:ascii="Arial" w:hAnsi="Arial" w:cs="Arial"/>
          <w:b/>
          <w:i/>
          <w:sz w:val="24"/>
          <w:szCs w:val="24"/>
          <w:u w:val="single"/>
        </w:rPr>
        <w:t>PAUTA DA 3</w:t>
      </w:r>
      <w:r w:rsidR="0012684A">
        <w:rPr>
          <w:rFonts w:ascii="Arial" w:hAnsi="Arial" w:cs="Arial"/>
          <w:b/>
          <w:i/>
          <w:sz w:val="24"/>
          <w:szCs w:val="24"/>
          <w:u w:val="single"/>
        </w:rPr>
        <w:t>2</w:t>
      </w:r>
      <w:r>
        <w:rPr>
          <w:rFonts w:ascii="Arial" w:hAnsi="Arial" w:cs="Arial"/>
          <w:b/>
          <w:i/>
          <w:sz w:val="24"/>
          <w:szCs w:val="24"/>
          <w:u w:val="single"/>
        </w:rPr>
        <w:t xml:space="preserve">ª REUNIÃO ORDINÁRIA EM </w:t>
      </w:r>
      <w:r w:rsidR="0012684A">
        <w:rPr>
          <w:rFonts w:ascii="Arial" w:hAnsi="Arial" w:cs="Arial"/>
          <w:b/>
          <w:i/>
          <w:sz w:val="24"/>
          <w:szCs w:val="24"/>
          <w:u w:val="single"/>
        </w:rPr>
        <w:t>1º</w:t>
      </w:r>
      <w:r>
        <w:rPr>
          <w:rFonts w:ascii="Arial" w:hAnsi="Arial" w:cs="Arial"/>
          <w:b/>
          <w:i/>
          <w:sz w:val="24"/>
          <w:szCs w:val="24"/>
          <w:u w:val="single"/>
        </w:rPr>
        <w:t xml:space="preserve"> DE </w:t>
      </w:r>
      <w:r w:rsidR="0012684A">
        <w:rPr>
          <w:rFonts w:ascii="Arial" w:hAnsi="Arial" w:cs="Arial"/>
          <w:b/>
          <w:i/>
          <w:sz w:val="24"/>
          <w:szCs w:val="24"/>
          <w:u w:val="single"/>
        </w:rPr>
        <w:t>OUTUBRO</w:t>
      </w:r>
      <w:r>
        <w:rPr>
          <w:rFonts w:ascii="Arial" w:hAnsi="Arial" w:cs="Arial"/>
          <w:b/>
          <w:i/>
          <w:sz w:val="24"/>
          <w:szCs w:val="24"/>
          <w:u w:val="single"/>
        </w:rPr>
        <w:t xml:space="preserve"> DE 2025</w:t>
      </w:r>
      <w:r>
        <w:rPr>
          <w:rFonts w:ascii="Arial" w:hAnsi="Arial" w:cs="Arial"/>
          <w:b/>
          <w:i/>
          <w:sz w:val="24"/>
          <w:szCs w:val="24"/>
        </w:rPr>
        <w:t>.</w:t>
      </w:r>
    </w:p>
    <w:p w14:paraId="3F082F1C" w14:textId="77777777" w:rsidR="00E84B36" w:rsidRDefault="00E84B36" w:rsidP="00E84B36">
      <w:pPr>
        <w:tabs>
          <w:tab w:val="left" w:pos="9405"/>
        </w:tabs>
        <w:spacing w:after="0" w:line="276" w:lineRule="auto"/>
        <w:ind w:left="-851"/>
        <w:jc w:val="both"/>
        <w:rPr>
          <w:rFonts w:ascii="Arial" w:hAnsi="Arial" w:cs="Arial"/>
          <w:b/>
          <w:i/>
          <w:sz w:val="24"/>
          <w:szCs w:val="24"/>
        </w:rPr>
      </w:pPr>
    </w:p>
    <w:p w14:paraId="3804083C" w14:textId="77777777" w:rsidR="00E84B36" w:rsidRDefault="00E84B36" w:rsidP="00E84B36">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0DBCAF15" w14:textId="77777777" w:rsidR="00E84B36" w:rsidRDefault="00E84B36" w:rsidP="00E84B36">
      <w:pPr>
        <w:tabs>
          <w:tab w:val="left" w:pos="9405"/>
        </w:tabs>
        <w:spacing w:after="0" w:line="276" w:lineRule="auto"/>
        <w:ind w:left="-851"/>
        <w:jc w:val="both"/>
        <w:rPr>
          <w:rFonts w:ascii="Arial" w:hAnsi="Arial" w:cs="Arial"/>
          <w:b/>
          <w:i/>
          <w:sz w:val="10"/>
          <w:szCs w:val="10"/>
        </w:rPr>
      </w:pPr>
    </w:p>
    <w:p w14:paraId="1A955E78" w14:textId="77777777" w:rsidR="00E84B36" w:rsidRDefault="00E84B36" w:rsidP="00E84B36">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r w:rsidRPr="001B12C6">
        <w:rPr>
          <w:rFonts w:ascii="Arial" w:hAnsi="Arial" w:cs="Arial"/>
          <w:b/>
          <w:i/>
          <w:sz w:val="24"/>
          <w:szCs w:val="24"/>
        </w:rPr>
        <w:t>:</w:t>
      </w:r>
    </w:p>
    <w:p w14:paraId="356BC525" w14:textId="77777777" w:rsidR="00F8559F" w:rsidRPr="00C27F35" w:rsidRDefault="00F8559F" w:rsidP="001B4060">
      <w:pPr>
        <w:tabs>
          <w:tab w:val="left" w:pos="9405"/>
        </w:tabs>
        <w:spacing w:after="0" w:line="276" w:lineRule="auto"/>
        <w:ind w:left="-851"/>
        <w:jc w:val="both"/>
        <w:rPr>
          <w:rFonts w:ascii="Arial" w:hAnsi="Arial" w:cs="Arial"/>
          <w:bCs/>
          <w:iCs/>
          <w:sz w:val="10"/>
          <w:szCs w:val="10"/>
        </w:rPr>
      </w:pPr>
    </w:p>
    <w:p w14:paraId="37C1802D" w14:textId="4B078A78" w:rsidR="00052A2A" w:rsidRDefault="00F9209F" w:rsidP="001B4060">
      <w:pPr>
        <w:tabs>
          <w:tab w:val="left" w:pos="9405"/>
        </w:tabs>
        <w:spacing w:after="0" w:line="276" w:lineRule="auto"/>
        <w:ind w:left="-851"/>
        <w:jc w:val="both"/>
        <w:rPr>
          <w:rFonts w:ascii="Arial" w:hAnsi="Arial" w:cs="Arial"/>
          <w:bCs/>
          <w:iCs/>
          <w:sz w:val="24"/>
          <w:szCs w:val="24"/>
        </w:rPr>
      </w:pPr>
      <w:r w:rsidRPr="00D258D3">
        <w:rPr>
          <w:rFonts w:ascii="Arial" w:hAnsi="Arial" w:cs="Arial"/>
          <w:bCs/>
          <w:iCs/>
          <w:sz w:val="24"/>
          <w:szCs w:val="24"/>
        </w:rPr>
        <w:t>- Ofício nº</w:t>
      </w:r>
      <w:r w:rsidR="00D258D3" w:rsidRPr="00D258D3">
        <w:rPr>
          <w:rFonts w:ascii="Arial" w:hAnsi="Arial" w:cs="Arial"/>
          <w:bCs/>
          <w:iCs/>
          <w:sz w:val="24"/>
          <w:szCs w:val="24"/>
        </w:rPr>
        <w:t xml:space="preserve"> 117</w:t>
      </w:r>
      <w:r w:rsidRPr="00D258D3">
        <w:rPr>
          <w:rFonts w:ascii="Arial" w:hAnsi="Arial" w:cs="Arial"/>
          <w:bCs/>
          <w:iCs/>
          <w:sz w:val="24"/>
          <w:szCs w:val="24"/>
        </w:rPr>
        <w:t xml:space="preserve">, da </w:t>
      </w:r>
      <w:r w:rsidR="00097766" w:rsidRPr="00D258D3">
        <w:rPr>
          <w:rFonts w:ascii="Arial" w:hAnsi="Arial" w:cs="Arial"/>
          <w:bCs/>
          <w:iCs/>
          <w:sz w:val="24"/>
          <w:szCs w:val="24"/>
        </w:rPr>
        <w:t>A</w:t>
      </w:r>
      <w:r w:rsidRPr="00D258D3">
        <w:rPr>
          <w:rFonts w:ascii="Arial" w:hAnsi="Arial" w:cs="Arial"/>
          <w:bCs/>
          <w:iCs/>
          <w:sz w:val="24"/>
          <w:szCs w:val="24"/>
        </w:rPr>
        <w:t xml:space="preserve">ssessoria de Governo, encaminhando </w:t>
      </w:r>
      <w:r w:rsidR="00D258D3" w:rsidRPr="00D258D3">
        <w:rPr>
          <w:rFonts w:ascii="Arial" w:hAnsi="Arial" w:cs="Arial"/>
          <w:bCs/>
          <w:iCs/>
          <w:sz w:val="24"/>
          <w:szCs w:val="24"/>
        </w:rPr>
        <w:t>Decretos do Executivo Municipal</w:t>
      </w:r>
      <w:r w:rsidR="00D258D3">
        <w:rPr>
          <w:rFonts w:ascii="Arial" w:hAnsi="Arial" w:cs="Arial"/>
          <w:bCs/>
          <w:iCs/>
          <w:sz w:val="24"/>
          <w:szCs w:val="24"/>
        </w:rPr>
        <w:t>;</w:t>
      </w:r>
    </w:p>
    <w:p w14:paraId="7B57E898" w14:textId="77777777" w:rsidR="00D258D3" w:rsidRPr="00D258D3" w:rsidRDefault="00D258D3" w:rsidP="001B4060">
      <w:pPr>
        <w:tabs>
          <w:tab w:val="left" w:pos="9405"/>
        </w:tabs>
        <w:spacing w:after="0" w:line="276" w:lineRule="auto"/>
        <w:ind w:left="-851"/>
        <w:jc w:val="both"/>
        <w:rPr>
          <w:rFonts w:ascii="Arial" w:hAnsi="Arial" w:cs="Arial"/>
          <w:bCs/>
          <w:iCs/>
          <w:sz w:val="10"/>
          <w:szCs w:val="10"/>
        </w:rPr>
      </w:pPr>
    </w:p>
    <w:p w14:paraId="2C69AD2E" w14:textId="15AF4182" w:rsidR="00F41985" w:rsidRDefault="00F41985" w:rsidP="001B4060">
      <w:pPr>
        <w:tabs>
          <w:tab w:val="left" w:pos="9405"/>
        </w:tabs>
        <w:spacing w:after="0" w:line="276" w:lineRule="auto"/>
        <w:ind w:left="-851"/>
        <w:jc w:val="both"/>
        <w:rPr>
          <w:rFonts w:ascii="Arial" w:hAnsi="Arial" w:cs="Arial"/>
          <w:bCs/>
          <w:iCs/>
          <w:sz w:val="24"/>
          <w:szCs w:val="24"/>
        </w:rPr>
      </w:pPr>
      <w:r>
        <w:rPr>
          <w:rFonts w:ascii="Arial" w:hAnsi="Arial" w:cs="Arial"/>
          <w:bCs/>
          <w:iCs/>
          <w:sz w:val="24"/>
          <w:szCs w:val="24"/>
        </w:rPr>
        <w:t>- Ofício nº 12/2025, da Secretaria Municipal de Fazenda, encaminhando prestações de contas</w:t>
      </w:r>
      <w:r w:rsidR="00345811">
        <w:rPr>
          <w:rFonts w:ascii="Arial" w:hAnsi="Arial" w:cs="Arial"/>
          <w:bCs/>
          <w:iCs/>
          <w:sz w:val="24"/>
          <w:szCs w:val="24"/>
        </w:rPr>
        <w:t xml:space="preserve"> da Fundação Casa de Cultura, referente aos meses de Agosto a Dezembro de 2024;</w:t>
      </w:r>
    </w:p>
    <w:p w14:paraId="7F70C900" w14:textId="77777777" w:rsidR="007130AD" w:rsidRPr="007130AD" w:rsidRDefault="007130AD" w:rsidP="001B4060">
      <w:pPr>
        <w:tabs>
          <w:tab w:val="left" w:pos="9405"/>
        </w:tabs>
        <w:spacing w:after="0" w:line="276" w:lineRule="auto"/>
        <w:ind w:left="-851"/>
        <w:jc w:val="both"/>
        <w:rPr>
          <w:rFonts w:ascii="Arial" w:hAnsi="Arial" w:cs="Arial"/>
          <w:bCs/>
          <w:iCs/>
          <w:sz w:val="10"/>
          <w:szCs w:val="10"/>
        </w:rPr>
      </w:pPr>
    </w:p>
    <w:p w14:paraId="1B762A3C" w14:textId="22848E0F" w:rsidR="00345811" w:rsidRDefault="00AC5BA5" w:rsidP="001B4060">
      <w:pPr>
        <w:tabs>
          <w:tab w:val="left" w:pos="9405"/>
        </w:tabs>
        <w:spacing w:after="0" w:line="276" w:lineRule="auto"/>
        <w:ind w:left="-851"/>
        <w:jc w:val="both"/>
        <w:rPr>
          <w:rFonts w:ascii="Arial" w:hAnsi="Arial" w:cs="Arial"/>
          <w:bCs/>
          <w:iCs/>
          <w:sz w:val="24"/>
          <w:szCs w:val="24"/>
        </w:rPr>
      </w:pPr>
      <w:r>
        <w:rPr>
          <w:rFonts w:ascii="Arial" w:hAnsi="Arial" w:cs="Arial"/>
          <w:bCs/>
          <w:iCs/>
          <w:sz w:val="24"/>
          <w:szCs w:val="24"/>
        </w:rPr>
        <w:t xml:space="preserve">- Ofício nº 30, </w:t>
      </w:r>
      <w:r w:rsidR="008C0CDE">
        <w:rPr>
          <w:rFonts w:ascii="Arial" w:hAnsi="Arial" w:cs="Arial"/>
          <w:bCs/>
          <w:iCs/>
          <w:sz w:val="24"/>
          <w:szCs w:val="24"/>
        </w:rPr>
        <w:t xml:space="preserve">da </w:t>
      </w:r>
      <w:r>
        <w:rPr>
          <w:rFonts w:ascii="Arial" w:hAnsi="Arial" w:cs="Arial"/>
          <w:bCs/>
          <w:iCs/>
          <w:sz w:val="24"/>
          <w:szCs w:val="24"/>
        </w:rPr>
        <w:t>17ª Companhia</w:t>
      </w:r>
      <w:r w:rsidR="008C0CDE">
        <w:rPr>
          <w:rFonts w:ascii="Arial" w:hAnsi="Arial" w:cs="Arial"/>
          <w:bCs/>
          <w:iCs/>
          <w:sz w:val="24"/>
          <w:szCs w:val="24"/>
        </w:rPr>
        <w:t xml:space="preserve"> de Polícia Militar Independente, agradecendo</w:t>
      </w:r>
      <w:r w:rsidR="00B55620">
        <w:rPr>
          <w:rFonts w:ascii="Arial" w:hAnsi="Arial" w:cs="Arial"/>
          <w:bCs/>
          <w:iCs/>
          <w:sz w:val="24"/>
          <w:szCs w:val="24"/>
        </w:rPr>
        <w:t xml:space="preserve"> o convite para a solenidade de </w:t>
      </w:r>
      <w:r w:rsidR="00FB49F8">
        <w:rPr>
          <w:rFonts w:ascii="Arial" w:hAnsi="Arial" w:cs="Arial"/>
          <w:bCs/>
          <w:iCs/>
          <w:sz w:val="24"/>
          <w:szCs w:val="24"/>
        </w:rPr>
        <w:t>entrega de Moção de Aplausos ao Sr. Ja</w:t>
      </w:r>
      <w:r w:rsidR="00725E16">
        <w:rPr>
          <w:rFonts w:ascii="Arial" w:hAnsi="Arial" w:cs="Arial"/>
          <w:bCs/>
          <w:iCs/>
          <w:sz w:val="24"/>
          <w:szCs w:val="24"/>
        </w:rPr>
        <w:t>ils</w:t>
      </w:r>
      <w:r w:rsidR="00FB49F8">
        <w:rPr>
          <w:rFonts w:ascii="Arial" w:hAnsi="Arial" w:cs="Arial"/>
          <w:bCs/>
          <w:iCs/>
          <w:sz w:val="24"/>
          <w:szCs w:val="24"/>
        </w:rPr>
        <w:t xml:space="preserve">on Antônio </w:t>
      </w:r>
      <w:r w:rsidR="00725E16">
        <w:rPr>
          <w:rFonts w:ascii="Arial" w:hAnsi="Arial" w:cs="Arial"/>
          <w:bCs/>
          <w:iCs/>
          <w:sz w:val="24"/>
          <w:szCs w:val="24"/>
        </w:rPr>
        <w:t>Alves</w:t>
      </w:r>
      <w:r w:rsidR="00AD6E40">
        <w:rPr>
          <w:rFonts w:ascii="Arial" w:hAnsi="Arial" w:cs="Arial"/>
          <w:bCs/>
          <w:iCs/>
          <w:sz w:val="24"/>
          <w:szCs w:val="24"/>
        </w:rPr>
        <w:t>, e informando a impossibilidade de comparecimento em razão de compromissos institucionais</w:t>
      </w:r>
      <w:r w:rsidR="006E46E6">
        <w:rPr>
          <w:rFonts w:ascii="Arial" w:hAnsi="Arial" w:cs="Arial"/>
          <w:bCs/>
          <w:iCs/>
          <w:sz w:val="24"/>
          <w:szCs w:val="24"/>
        </w:rPr>
        <w:t xml:space="preserve"> previamente agendados</w:t>
      </w:r>
      <w:r w:rsidR="0080527F">
        <w:rPr>
          <w:rFonts w:ascii="Arial" w:hAnsi="Arial" w:cs="Arial"/>
          <w:bCs/>
          <w:iCs/>
          <w:sz w:val="24"/>
          <w:szCs w:val="24"/>
        </w:rPr>
        <w:t>;</w:t>
      </w:r>
    </w:p>
    <w:p w14:paraId="524AABD7" w14:textId="77777777" w:rsidR="007130AD" w:rsidRPr="007130AD" w:rsidRDefault="007130AD" w:rsidP="001B4060">
      <w:pPr>
        <w:tabs>
          <w:tab w:val="left" w:pos="9405"/>
        </w:tabs>
        <w:spacing w:after="0" w:line="276" w:lineRule="auto"/>
        <w:ind w:left="-851"/>
        <w:jc w:val="both"/>
        <w:rPr>
          <w:rFonts w:ascii="Arial" w:hAnsi="Arial" w:cs="Arial"/>
          <w:bCs/>
          <w:iCs/>
          <w:sz w:val="10"/>
          <w:szCs w:val="10"/>
        </w:rPr>
      </w:pPr>
    </w:p>
    <w:p w14:paraId="1F941574" w14:textId="24893682" w:rsidR="001F55A3" w:rsidRDefault="0080527F" w:rsidP="00EF6CCA">
      <w:pPr>
        <w:tabs>
          <w:tab w:val="left" w:pos="9405"/>
        </w:tabs>
        <w:spacing w:after="0" w:line="276" w:lineRule="auto"/>
        <w:ind w:left="-851"/>
        <w:jc w:val="both"/>
        <w:rPr>
          <w:rFonts w:ascii="Arial" w:hAnsi="Arial" w:cs="Arial"/>
          <w:bCs/>
          <w:iCs/>
          <w:sz w:val="24"/>
          <w:szCs w:val="24"/>
        </w:rPr>
      </w:pPr>
      <w:r>
        <w:rPr>
          <w:rFonts w:ascii="Arial" w:hAnsi="Arial" w:cs="Arial"/>
          <w:bCs/>
          <w:iCs/>
          <w:sz w:val="24"/>
          <w:szCs w:val="24"/>
        </w:rPr>
        <w:t>-</w:t>
      </w:r>
      <w:r w:rsidR="001F55A3">
        <w:rPr>
          <w:rFonts w:ascii="Arial" w:hAnsi="Arial" w:cs="Arial"/>
          <w:bCs/>
          <w:iCs/>
          <w:sz w:val="24"/>
          <w:szCs w:val="24"/>
        </w:rPr>
        <w:t xml:space="preserve"> </w:t>
      </w:r>
      <w:r w:rsidR="001F55A3" w:rsidRPr="001F55A3">
        <w:rPr>
          <w:rFonts w:ascii="Arial" w:hAnsi="Arial" w:cs="Arial"/>
          <w:bCs/>
          <w:iCs/>
          <w:sz w:val="24"/>
          <w:szCs w:val="24"/>
        </w:rPr>
        <w:t>Ofício nº 56292/2025</w:t>
      </w:r>
      <w:r w:rsidR="00C22A37">
        <w:rPr>
          <w:rFonts w:ascii="Arial" w:hAnsi="Arial" w:cs="Arial"/>
          <w:bCs/>
          <w:iCs/>
          <w:sz w:val="24"/>
          <w:szCs w:val="24"/>
        </w:rPr>
        <w:t xml:space="preserve">, do </w:t>
      </w:r>
      <w:r w:rsidR="001F55A3" w:rsidRPr="001F55A3">
        <w:rPr>
          <w:rFonts w:ascii="Arial" w:hAnsi="Arial" w:cs="Arial"/>
          <w:bCs/>
          <w:iCs/>
          <w:sz w:val="24"/>
          <w:szCs w:val="24"/>
        </w:rPr>
        <w:t>TJMG/J</w:t>
      </w:r>
      <w:r w:rsidR="00C22A37">
        <w:rPr>
          <w:rFonts w:ascii="Arial" w:hAnsi="Arial" w:cs="Arial"/>
          <w:bCs/>
          <w:iCs/>
          <w:sz w:val="24"/>
          <w:szCs w:val="24"/>
        </w:rPr>
        <w:t xml:space="preserve">oão </w:t>
      </w:r>
      <w:r w:rsidR="001F55A3" w:rsidRPr="001F55A3">
        <w:rPr>
          <w:rFonts w:ascii="Arial" w:hAnsi="Arial" w:cs="Arial"/>
          <w:bCs/>
          <w:iCs/>
          <w:sz w:val="24"/>
          <w:szCs w:val="24"/>
        </w:rPr>
        <w:t>M</w:t>
      </w:r>
      <w:r w:rsidR="00C22A37">
        <w:rPr>
          <w:rFonts w:ascii="Arial" w:hAnsi="Arial" w:cs="Arial"/>
          <w:bCs/>
          <w:iCs/>
          <w:sz w:val="24"/>
          <w:szCs w:val="24"/>
        </w:rPr>
        <w:t xml:space="preserve">onlevade, </w:t>
      </w:r>
      <w:r w:rsidR="004851AB">
        <w:rPr>
          <w:rFonts w:ascii="Arial" w:hAnsi="Arial" w:cs="Arial"/>
          <w:bCs/>
          <w:iCs/>
          <w:sz w:val="24"/>
          <w:szCs w:val="24"/>
        </w:rPr>
        <w:t>convite</w:t>
      </w:r>
      <w:r w:rsidR="001F55A3" w:rsidRPr="001F55A3">
        <w:rPr>
          <w:rFonts w:ascii="Arial" w:hAnsi="Arial" w:cs="Arial"/>
          <w:bCs/>
          <w:iCs/>
          <w:sz w:val="24"/>
          <w:szCs w:val="24"/>
        </w:rPr>
        <w:t xml:space="preserve"> para cerimônia de abertura da exposição dos trabalhos realizados pela</w:t>
      </w:r>
      <w:r w:rsidR="004851AB">
        <w:rPr>
          <w:rFonts w:ascii="Arial" w:hAnsi="Arial" w:cs="Arial"/>
          <w:bCs/>
          <w:iCs/>
          <w:sz w:val="24"/>
          <w:szCs w:val="24"/>
        </w:rPr>
        <w:t xml:space="preserve"> </w:t>
      </w:r>
      <w:r w:rsidR="001F55A3" w:rsidRPr="001F55A3">
        <w:rPr>
          <w:rFonts w:ascii="Arial" w:hAnsi="Arial" w:cs="Arial"/>
          <w:bCs/>
          <w:iCs/>
          <w:sz w:val="24"/>
          <w:szCs w:val="24"/>
        </w:rPr>
        <w:t>Fundação Municipal Crê-Ser</w:t>
      </w:r>
      <w:r w:rsidR="00EF6CCA">
        <w:rPr>
          <w:rFonts w:ascii="Arial" w:hAnsi="Arial" w:cs="Arial"/>
          <w:bCs/>
          <w:iCs/>
          <w:sz w:val="24"/>
          <w:szCs w:val="24"/>
        </w:rPr>
        <w:t xml:space="preserve">, </w:t>
      </w:r>
      <w:r w:rsidR="001F55A3" w:rsidRPr="001F55A3">
        <w:rPr>
          <w:rFonts w:ascii="Arial" w:hAnsi="Arial" w:cs="Arial"/>
          <w:bCs/>
          <w:iCs/>
          <w:sz w:val="24"/>
          <w:szCs w:val="24"/>
        </w:rPr>
        <w:t xml:space="preserve">que será realizada no dia 08 de </w:t>
      </w:r>
      <w:r w:rsidR="00EF6CCA">
        <w:rPr>
          <w:rFonts w:ascii="Arial" w:hAnsi="Arial" w:cs="Arial"/>
          <w:bCs/>
          <w:iCs/>
          <w:sz w:val="24"/>
          <w:szCs w:val="24"/>
        </w:rPr>
        <w:t>o</w:t>
      </w:r>
      <w:r w:rsidR="001F55A3" w:rsidRPr="001F55A3">
        <w:rPr>
          <w:rFonts w:ascii="Arial" w:hAnsi="Arial" w:cs="Arial"/>
          <w:bCs/>
          <w:iCs/>
          <w:sz w:val="24"/>
          <w:szCs w:val="24"/>
        </w:rPr>
        <w:t>utubro de 2025, às 14h, no Átrio do Fórum Milton</w:t>
      </w:r>
      <w:r w:rsidR="00EF6CCA">
        <w:rPr>
          <w:rFonts w:ascii="Arial" w:hAnsi="Arial" w:cs="Arial"/>
          <w:bCs/>
          <w:iCs/>
          <w:sz w:val="24"/>
          <w:szCs w:val="24"/>
        </w:rPr>
        <w:t xml:space="preserve"> </w:t>
      </w:r>
      <w:r w:rsidR="001F55A3" w:rsidRPr="001F55A3">
        <w:rPr>
          <w:rFonts w:ascii="Arial" w:hAnsi="Arial" w:cs="Arial"/>
          <w:bCs/>
          <w:iCs/>
          <w:sz w:val="24"/>
          <w:szCs w:val="24"/>
        </w:rPr>
        <w:t>Campos.</w:t>
      </w:r>
    </w:p>
    <w:p w14:paraId="3E8DD1D1" w14:textId="61B70D39" w:rsidR="009F7F6E" w:rsidRPr="00EC318D" w:rsidRDefault="009F7F6E" w:rsidP="001B4060">
      <w:pPr>
        <w:tabs>
          <w:tab w:val="left" w:pos="9405"/>
        </w:tabs>
        <w:spacing w:after="0" w:line="276" w:lineRule="auto"/>
        <w:ind w:left="-851"/>
        <w:jc w:val="both"/>
        <w:rPr>
          <w:rFonts w:ascii="Arial" w:hAnsi="Arial" w:cs="Arial"/>
          <w:bCs/>
          <w:iCs/>
          <w:sz w:val="10"/>
          <w:szCs w:val="10"/>
        </w:rPr>
      </w:pPr>
    </w:p>
    <w:p w14:paraId="2BCE9326" w14:textId="457D39D4" w:rsidR="007130AD" w:rsidRPr="007130AD" w:rsidRDefault="007130AD" w:rsidP="007130AD">
      <w:pPr>
        <w:tabs>
          <w:tab w:val="left" w:pos="9405"/>
        </w:tabs>
        <w:spacing w:after="0" w:line="276" w:lineRule="auto"/>
        <w:ind w:left="-851"/>
        <w:jc w:val="both"/>
        <w:rPr>
          <w:rFonts w:ascii="Arial" w:hAnsi="Arial" w:cs="Arial"/>
          <w:bCs/>
          <w:iCs/>
          <w:sz w:val="24"/>
          <w:szCs w:val="24"/>
        </w:rPr>
      </w:pPr>
      <w:r w:rsidRPr="007130AD">
        <w:rPr>
          <w:rFonts w:ascii="Arial" w:hAnsi="Arial" w:cs="Arial"/>
          <w:bCs/>
          <w:iCs/>
          <w:sz w:val="24"/>
          <w:szCs w:val="24"/>
        </w:rPr>
        <w:t>- Convite dos membros da Comissão de Desburocratização para solenidade de reativação da Comissão, dia 02 de outubro, às 9h no Plenário desta Casa</w:t>
      </w:r>
      <w:r w:rsidR="00AC0FE4">
        <w:rPr>
          <w:rFonts w:ascii="Arial" w:hAnsi="Arial" w:cs="Arial"/>
          <w:bCs/>
          <w:iCs/>
          <w:sz w:val="24"/>
          <w:szCs w:val="24"/>
        </w:rPr>
        <w:t>.</w:t>
      </w:r>
    </w:p>
    <w:p w14:paraId="11E4A175" w14:textId="77777777" w:rsidR="001B4060" w:rsidRDefault="001B4060" w:rsidP="001B4060">
      <w:pPr>
        <w:tabs>
          <w:tab w:val="left" w:pos="9405"/>
        </w:tabs>
        <w:spacing w:after="0" w:line="276" w:lineRule="auto"/>
        <w:ind w:left="-851"/>
        <w:jc w:val="both"/>
        <w:rPr>
          <w:rFonts w:ascii="Arial" w:hAnsi="Arial" w:cs="Arial"/>
          <w:bCs/>
          <w:iCs/>
          <w:sz w:val="24"/>
          <w:szCs w:val="24"/>
        </w:rPr>
      </w:pPr>
    </w:p>
    <w:p w14:paraId="5FC5D224" w14:textId="77777777" w:rsidR="0080527F" w:rsidRDefault="00E84B36" w:rsidP="0080527F">
      <w:pPr>
        <w:tabs>
          <w:tab w:val="left" w:pos="9405"/>
        </w:tabs>
        <w:spacing w:after="0" w:line="276" w:lineRule="auto"/>
        <w:ind w:left="-851"/>
        <w:jc w:val="both"/>
        <w:rPr>
          <w:rFonts w:ascii="Arial" w:hAnsi="Arial" w:cs="Arial"/>
          <w:bCs/>
          <w:iCs/>
          <w:sz w:val="24"/>
          <w:szCs w:val="24"/>
        </w:rPr>
      </w:pPr>
      <w:r>
        <w:rPr>
          <w:rFonts w:ascii="Arial" w:hAnsi="Arial" w:cs="Arial"/>
          <w:bCs/>
          <w:iCs/>
          <w:sz w:val="10"/>
          <w:szCs w:val="10"/>
        </w:rPr>
        <w:t xml:space="preserve"> </w:t>
      </w:r>
      <w:r>
        <w:rPr>
          <w:rFonts w:ascii="Arial" w:hAnsi="Arial" w:cs="Arial"/>
          <w:b/>
          <w:bCs/>
          <w:i/>
          <w:sz w:val="24"/>
          <w:szCs w:val="24"/>
        </w:rPr>
        <w:t>III - CORRESPONDÊNCIAS EXPEDIDAS</w:t>
      </w:r>
      <w:r>
        <w:rPr>
          <w:rFonts w:ascii="Arial" w:hAnsi="Arial" w:cs="Arial"/>
          <w:b/>
          <w:bCs/>
          <w:i/>
          <w:color w:val="000000" w:themeColor="text1"/>
          <w:sz w:val="24"/>
          <w:szCs w:val="24"/>
        </w:rPr>
        <w:t>:</w:t>
      </w:r>
    </w:p>
    <w:p w14:paraId="229151FE" w14:textId="77777777" w:rsidR="00AC0FE4" w:rsidRPr="00AC0FE4" w:rsidRDefault="00AC0FE4" w:rsidP="0080527F">
      <w:pPr>
        <w:tabs>
          <w:tab w:val="left" w:pos="9405"/>
        </w:tabs>
        <w:spacing w:after="0" w:line="276" w:lineRule="auto"/>
        <w:ind w:left="-851"/>
        <w:jc w:val="both"/>
        <w:rPr>
          <w:rFonts w:ascii="Arial" w:hAnsi="Arial" w:cs="Arial"/>
          <w:iCs/>
          <w:color w:val="000000" w:themeColor="text1"/>
          <w:sz w:val="10"/>
          <w:szCs w:val="10"/>
        </w:rPr>
      </w:pPr>
    </w:p>
    <w:p w14:paraId="7C1468A5" w14:textId="1F8457F4" w:rsidR="00D75511" w:rsidRDefault="006D00D4" w:rsidP="0080527F">
      <w:pPr>
        <w:tabs>
          <w:tab w:val="left" w:pos="9405"/>
        </w:tabs>
        <w:spacing w:after="0" w:line="276" w:lineRule="auto"/>
        <w:ind w:left="-851"/>
        <w:jc w:val="both"/>
        <w:rPr>
          <w:rFonts w:ascii="Arial" w:eastAsia="Times New Roman" w:hAnsi="Arial" w:cs="Arial"/>
          <w:sz w:val="24"/>
          <w:szCs w:val="24"/>
          <w:lang w:eastAsia="pt-BR"/>
        </w:rPr>
      </w:pPr>
      <w:r w:rsidRPr="009D24CC">
        <w:rPr>
          <w:rFonts w:ascii="Arial" w:hAnsi="Arial" w:cs="Arial"/>
          <w:iCs/>
          <w:color w:val="000000" w:themeColor="text1"/>
          <w:sz w:val="24"/>
          <w:szCs w:val="24"/>
        </w:rPr>
        <w:t>- Ofício</w:t>
      </w:r>
      <w:r w:rsidR="008B37E2" w:rsidRPr="009D24CC">
        <w:rPr>
          <w:rFonts w:ascii="Arial" w:hAnsi="Arial" w:cs="Arial"/>
          <w:iCs/>
          <w:color w:val="000000" w:themeColor="text1"/>
          <w:sz w:val="24"/>
          <w:szCs w:val="24"/>
        </w:rPr>
        <w:t>s</w:t>
      </w:r>
      <w:r w:rsidRPr="009D24CC">
        <w:rPr>
          <w:rFonts w:ascii="Arial" w:hAnsi="Arial" w:cs="Arial"/>
          <w:iCs/>
          <w:color w:val="000000" w:themeColor="text1"/>
          <w:sz w:val="24"/>
          <w:szCs w:val="24"/>
        </w:rPr>
        <w:t xml:space="preserve"> nº</w:t>
      </w:r>
      <w:r w:rsidR="008B37E2" w:rsidRPr="009D24CC">
        <w:rPr>
          <w:rFonts w:ascii="Arial" w:hAnsi="Arial" w:cs="Arial"/>
          <w:iCs/>
          <w:color w:val="000000" w:themeColor="text1"/>
          <w:sz w:val="24"/>
          <w:szCs w:val="24"/>
        </w:rPr>
        <w:t>s</w:t>
      </w:r>
      <w:r w:rsidRPr="009D24CC">
        <w:rPr>
          <w:rFonts w:ascii="Arial" w:hAnsi="Arial" w:cs="Arial"/>
          <w:iCs/>
          <w:color w:val="000000" w:themeColor="text1"/>
          <w:sz w:val="24"/>
          <w:szCs w:val="24"/>
        </w:rPr>
        <w:t xml:space="preserve"> </w:t>
      </w:r>
      <w:r w:rsidR="004075CD" w:rsidRPr="009D24CC">
        <w:rPr>
          <w:rFonts w:ascii="Arial" w:hAnsi="Arial" w:cs="Arial"/>
          <w:iCs/>
          <w:color w:val="000000" w:themeColor="text1"/>
          <w:sz w:val="24"/>
          <w:szCs w:val="24"/>
        </w:rPr>
        <w:t>21</w:t>
      </w:r>
      <w:r w:rsidR="008B37E2" w:rsidRPr="009D24CC">
        <w:rPr>
          <w:rFonts w:ascii="Arial" w:hAnsi="Arial" w:cs="Arial"/>
          <w:iCs/>
          <w:color w:val="000000" w:themeColor="text1"/>
          <w:sz w:val="24"/>
          <w:szCs w:val="24"/>
        </w:rPr>
        <w:t>8, 219 e 220</w:t>
      </w:r>
      <w:r w:rsidR="006924D4" w:rsidRPr="009D24CC">
        <w:rPr>
          <w:rFonts w:ascii="Arial" w:hAnsi="Arial" w:cs="Arial"/>
          <w:iCs/>
          <w:color w:val="000000" w:themeColor="text1"/>
          <w:sz w:val="24"/>
          <w:szCs w:val="24"/>
        </w:rPr>
        <w:t>/</w:t>
      </w:r>
      <w:r w:rsidRPr="009D24CC">
        <w:rPr>
          <w:rFonts w:ascii="Arial" w:hAnsi="Arial" w:cs="Arial"/>
          <w:iCs/>
          <w:color w:val="000000" w:themeColor="text1"/>
          <w:sz w:val="24"/>
          <w:szCs w:val="24"/>
        </w:rPr>
        <w:t>2025, ao Prefeito do Município, encaminhando para sanção</w:t>
      </w:r>
      <w:r w:rsidR="00D403FE">
        <w:rPr>
          <w:rFonts w:ascii="Arial" w:hAnsi="Arial" w:cs="Arial"/>
          <w:iCs/>
          <w:color w:val="000000" w:themeColor="text1"/>
          <w:sz w:val="24"/>
          <w:szCs w:val="24"/>
        </w:rPr>
        <w:t xml:space="preserve"> as</w:t>
      </w:r>
      <w:r w:rsidRPr="009D24CC">
        <w:rPr>
          <w:rFonts w:ascii="Arial" w:hAnsi="Arial" w:cs="Arial"/>
          <w:iCs/>
          <w:color w:val="000000" w:themeColor="text1"/>
          <w:sz w:val="24"/>
          <w:szCs w:val="24"/>
        </w:rPr>
        <w:t xml:space="preserve"> Proposições de Lei</w:t>
      </w:r>
      <w:r w:rsidR="004075CD" w:rsidRPr="009D24CC">
        <w:rPr>
          <w:rFonts w:ascii="Arial" w:hAnsi="Arial" w:cs="Arial"/>
          <w:iCs/>
          <w:color w:val="000000" w:themeColor="text1"/>
          <w:sz w:val="24"/>
          <w:szCs w:val="24"/>
        </w:rPr>
        <w:t xml:space="preserve"> </w:t>
      </w:r>
      <w:r w:rsidR="003A6DF7" w:rsidRPr="009D24CC">
        <w:rPr>
          <w:rFonts w:ascii="Arial" w:hAnsi="Arial" w:cs="Arial"/>
          <w:iCs/>
          <w:color w:val="000000" w:themeColor="text1"/>
          <w:sz w:val="24"/>
          <w:szCs w:val="24"/>
        </w:rPr>
        <w:t>nºs</w:t>
      </w:r>
      <w:r w:rsidR="00103AA0" w:rsidRPr="009D24CC">
        <w:rPr>
          <w:rFonts w:ascii="Arial" w:hAnsi="Arial" w:cs="Arial"/>
          <w:iCs/>
          <w:color w:val="000000" w:themeColor="text1"/>
          <w:sz w:val="24"/>
          <w:szCs w:val="24"/>
        </w:rPr>
        <w:t xml:space="preserve"> </w:t>
      </w:r>
      <w:r w:rsidR="00A34913" w:rsidRPr="009D24CC">
        <w:rPr>
          <w:rFonts w:ascii="Arial" w:hAnsi="Arial" w:cs="Arial"/>
          <w:iCs/>
          <w:color w:val="000000" w:themeColor="text1"/>
          <w:sz w:val="24"/>
          <w:szCs w:val="24"/>
        </w:rPr>
        <w:t>1.5</w:t>
      </w:r>
      <w:r w:rsidR="00FA5F4F" w:rsidRPr="009D24CC">
        <w:rPr>
          <w:rFonts w:ascii="Arial" w:hAnsi="Arial" w:cs="Arial"/>
          <w:iCs/>
          <w:color w:val="000000" w:themeColor="text1"/>
          <w:sz w:val="24"/>
          <w:szCs w:val="24"/>
        </w:rPr>
        <w:t>73</w:t>
      </w:r>
      <w:r w:rsidR="005B403C" w:rsidRPr="009D24CC">
        <w:rPr>
          <w:rFonts w:ascii="Arial" w:hAnsi="Arial" w:cs="Arial"/>
          <w:iCs/>
          <w:color w:val="000000" w:themeColor="text1"/>
          <w:sz w:val="24"/>
          <w:szCs w:val="24"/>
        </w:rPr>
        <w:t>,</w:t>
      </w:r>
      <w:r w:rsidR="00694496" w:rsidRPr="009D24CC">
        <w:rPr>
          <w:rFonts w:ascii="Arial" w:hAnsi="Arial" w:cs="Arial"/>
          <w:iCs/>
          <w:color w:val="000000" w:themeColor="text1"/>
          <w:sz w:val="24"/>
          <w:szCs w:val="24"/>
        </w:rPr>
        <w:t xml:space="preserve"> do vereador Bruno Braga</w:t>
      </w:r>
      <w:r w:rsidR="007F14B8">
        <w:rPr>
          <w:rFonts w:ascii="Arial" w:hAnsi="Arial" w:cs="Arial"/>
          <w:iCs/>
          <w:color w:val="000000" w:themeColor="text1"/>
          <w:sz w:val="24"/>
          <w:szCs w:val="24"/>
        </w:rPr>
        <w:t>;</w:t>
      </w:r>
      <w:r w:rsidR="005B403C" w:rsidRPr="009D24CC">
        <w:rPr>
          <w:rFonts w:ascii="Arial" w:hAnsi="Arial" w:cs="Arial"/>
          <w:iCs/>
          <w:color w:val="000000" w:themeColor="text1"/>
          <w:sz w:val="24"/>
          <w:szCs w:val="24"/>
        </w:rPr>
        <w:t xml:space="preserve"> 1</w:t>
      </w:r>
      <w:r w:rsidR="003D150E" w:rsidRPr="009D24CC">
        <w:rPr>
          <w:rFonts w:ascii="Arial" w:hAnsi="Arial" w:cs="Arial"/>
          <w:iCs/>
          <w:color w:val="000000" w:themeColor="text1"/>
          <w:sz w:val="24"/>
          <w:szCs w:val="24"/>
        </w:rPr>
        <w:t>.</w:t>
      </w:r>
      <w:r w:rsidR="005B403C" w:rsidRPr="009D24CC">
        <w:rPr>
          <w:rFonts w:ascii="Arial" w:hAnsi="Arial" w:cs="Arial"/>
          <w:iCs/>
          <w:color w:val="000000" w:themeColor="text1"/>
          <w:sz w:val="24"/>
          <w:szCs w:val="24"/>
        </w:rPr>
        <w:t>57</w:t>
      </w:r>
      <w:r w:rsidR="00FA5F4F" w:rsidRPr="009D24CC">
        <w:rPr>
          <w:rFonts w:ascii="Arial" w:hAnsi="Arial" w:cs="Arial"/>
          <w:iCs/>
          <w:color w:val="000000" w:themeColor="text1"/>
          <w:sz w:val="24"/>
          <w:szCs w:val="24"/>
        </w:rPr>
        <w:t>6</w:t>
      </w:r>
      <w:r w:rsidR="00694496" w:rsidRPr="009D24CC">
        <w:rPr>
          <w:rFonts w:ascii="Arial" w:hAnsi="Arial" w:cs="Arial"/>
          <w:iCs/>
          <w:color w:val="000000" w:themeColor="text1"/>
          <w:sz w:val="24"/>
          <w:szCs w:val="24"/>
        </w:rPr>
        <w:t>, do vereador Fernando Linhares</w:t>
      </w:r>
      <w:r w:rsidR="005B403C" w:rsidRPr="009D24CC">
        <w:rPr>
          <w:rFonts w:ascii="Arial" w:hAnsi="Arial" w:cs="Arial"/>
          <w:iCs/>
          <w:color w:val="000000" w:themeColor="text1"/>
          <w:sz w:val="24"/>
          <w:szCs w:val="24"/>
        </w:rPr>
        <w:t xml:space="preserve"> e 1</w:t>
      </w:r>
      <w:r w:rsidR="003D150E" w:rsidRPr="009D24CC">
        <w:rPr>
          <w:rFonts w:ascii="Arial" w:hAnsi="Arial" w:cs="Arial"/>
          <w:iCs/>
          <w:color w:val="000000" w:themeColor="text1"/>
          <w:sz w:val="24"/>
          <w:szCs w:val="24"/>
        </w:rPr>
        <w:t>.</w:t>
      </w:r>
      <w:r w:rsidR="005B403C" w:rsidRPr="009D24CC">
        <w:rPr>
          <w:rFonts w:ascii="Arial" w:hAnsi="Arial" w:cs="Arial"/>
          <w:iCs/>
          <w:color w:val="000000" w:themeColor="text1"/>
          <w:sz w:val="24"/>
          <w:szCs w:val="24"/>
        </w:rPr>
        <w:t>5</w:t>
      </w:r>
      <w:r w:rsidR="00FA5F4F" w:rsidRPr="009D24CC">
        <w:rPr>
          <w:rFonts w:ascii="Arial" w:hAnsi="Arial" w:cs="Arial"/>
          <w:iCs/>
          <w:color w:val="000000" w:themeColor="text1"/>
          <w:sz w:val="24"/>
          <w:szCs w:val="24"/>
        </w:rPr>
        <w:t>80</w:t>
      </w:r>
      <w:r w:rsidR="00A34913" w:rsidRPr="009D24CC">
        <w:rPr>
          <w:rFonts w:ascii="Arial" w:hAnsi="Arial" w:cs="Arial"/>
          <w:iCs/>
          <w:color w:val="000000" w:themeColor="text1"/>
          <w:sz w:val="24"/>
          <w:szCs w:val="24"/>
        </w:rPr>
        <w:t>, do vereador</w:t>
      </w:r>
      <w:r w:rsidR="00694496" w:rsidRPr="009D24CC">
        <w:rPr>
          <w:rFonts w:ascii="Arial" w:hAnsi="Arial" w:cs="Arial"/>
          <w:iCs/>
          <w:color w:val="000000" w:themeColor="text1"/>
          <w:sz w:val="24"/>
          <w:szCs w:val="24"/>
        </w:rPr>
        <w:t xml:space="preserve"> Vanderlei Miranda</w:t>
      </w:r>
      <w:r w:rsidR="00A55394" w:rsidRPr="009D24CC">
        <w:rPr>
          <w:rFonts w:ascii="Arial" w:hAnsi="Arial" w:cs="Arial"/>
          <w:iCs/>
          <w:color w:val="000000" w:themeColor="text1"/>
          <w:sz w:val="24"/>
          <w:szCs w:val="24"/>
        </w:rPr>
        <w:t>;</w:t>
      </w:r>
      <w:r w:rsidR="004B4A5D" w:rsidRPr="009D24CC">
        <w:rPr>
          <w:rFonts w:ascii="Arial" w:hAnsi="Arial" w:cs="Arial"/>
          <w:iCs/>
          <w:color w:val="000000" w:themeColor="text1"/>
          <w:sz w:val="24"/>
          <w:szCs w:val="24"/>
        </w:rPr>
        <w:t xml:space="preserve"> </w:t>
      </w:r>
      <w:r w:rsidR="00A96D72">
        <w:rPr>
          <w:rFonts w:ascii="Arial" w:hAnsi="Arial" w:cs="Arial"/>
          <w:iCs/>
          <w:color w:val="000000" w:themeColor="text1"/>
          <w:sz w:val="24"/>
          <w:szCs w:val="24"/>
        </w:rPr>
        <w:t xml:space="preserve">para providências </w:t>
      </w:r>
      <w:r w:rsidR="00241E1D">
        <w:rPr>
          <w:rFonts w:ascii="Arial" w:hAnsi="Arial" w:cs="Arial"/>
          <w:iCs/>
          <w:color w:val="000000" w:themeColor="text1"/>
          <w:sz w:val="24"/>
          <w:szCs w:val="24"/>
        </w:rPr>
        <w:t xml:space="preserve">os </w:t>
      </w:r>
      <w:r w:rsidR="00C06F47" w:rsidRPr="008B6FDB">
        <w:rPr>
          <w:rFonts w:ascii="Arial" w:hAnsi="Arial" w:cs="Arial"/>
          <w:iCs/>
          <w:sz w:val="24"/>
          <w:szCs w:val="24"/>
        </w:rPr>
        <w:t xml:space="preserve">Requerimentos nºs </w:t>
      </w:r>
      <w:r w:rsidR="009F450B" w:rsidRPr="008B6FDB">
        <w:rPr>
          <w:rFonts w:ascii="Arial" w:hAnsi="Arial" w:cs="Arial"/>
          <w:iCs/>
          <w:sz w:val="24"/>
          <w:szCs w:val="24"/>
        </w:rPr>
        <w:t>73, do vereador Bruno Braga; 74, do vereador Zuza do Socorro</w:t>
      </w:r>
      <w:r w:rsidR="008B6FDB" w:rsidRPr="008B6FDB">
        <w:rPr>
          <w:rFonts w:ascii="Arial" w:hAnsi="Arial" w:cs="Arial"/>
          <w:iCs/>
          <w:sz w:val="24"/>
          <w:szCs w:val="24"/>
        </w:rPr>
        <w:t>,</w:t>
      </w:r>
      <w:r w:rsidR="00D938BE" w:rsidRPr="008B6FDB">
        <w:rPr>
          <w:rFonts w:ascii="Arial" w:hAnsi="Arial" w:cs="Arial"/>
          <w:iCs/>
          <w:sz w:val="24"/>
          <w:szCs w:val="24"/>
        </w:rPr>
        <w:t xml:space="preserve"> 75, do vereador Sidney Bernabé</w:t>
      </w:r>
      <w:r w:rsidR="008B6FDB" w:rsidRPr="008B6FDB">
        <w:rPr>
          <w:rFonts w:ascii="Arial" w:hAnsi="Arial" w:cs="Arial"/>
          <w:iCs/>
          <w:sz w:val="24"/>
          <w:szCs w:val="24"/>
        </w:rPr>
        <w:t xml:space="preserve"> </w:t>
      </w:r>
      <w:r w:rsidR="008B6FDB">
        <w:rPr>
          <w:rFonts w:ascii="Arial" w:hAnsi="Arial" w:cs="Arial"/>
          <w:iCs/>
          <w:color w:val="000000" w:themeColor="text1"/>
          <w:sz w:val="24"/>
          <w:szCs w:val="24"/>
        </w:rPr>
        <w:t>e 76, do vereador Belmar Diniz</w:t>
      </w:r>
      <w:r w:rsidR="00D938BE">
        <w:rPr>
          <w:rFonts w:ascii="Arial" w:hAnsi="Arial" w:cs="Arial"/>
          <w:iCs/>
          <w:color w:val="000000" w:themeColor="text1"/>
          <w:sz w:val="24"/>
          <w:szCs w:val="24"/>
        </w:rPr>
        <w:t xml:space="preserve">; </w:t>
      </w:r>
      <w:r w:rsidR="00241E1D">
        <w:rPr>
          <w:rFonts w:ascii="Arial" w:hAnsi="Arial" w:cs="Arial"/>
          <w:iCs/>
          <w:color w:val="000000" w:themeColor="text1"/>
          <w:sz w:val="24"/>
          <w:szCs w:val="24"/>
        </w:rPr>
        <w:t>Indicações</w:t>
      </w:r>
      <w:r w:rsidR="00AB5940">
        <w:rPr>
          <w:rFonts w:ascii="Arial" w:hAnsi="Arial" w:cs="Arial"/>
          <w:iCs/>
          <w:color w:val="000000" w:themeColor="text1"/>
          <w:sz w:val="24"/>
          <w:szCs w:val="24"/>
        </w:rPr>
        <w:t xml:space="preserve"> nºs </w:t>
      </w:r>
      <w:r w:rsidR="00D75511">
        <w:rPr>
          <w:rFonts w:ascii="Arial" w:eastAsia="Times New Roman" w:hAnsi="Arial" w:cs="Arial"/>
          <w:sz w:val="24"/>
          <w:szCs w:val="24"/>
          <w:lang w:eastAsia="pt-BR"/>
        </w:rPr>
        <w:t>1.173</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1.174,</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1.175,</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 xml:space="preserve">1.176, 1.177, </w:t>
      </w:r>
      <w:r w:rsidR="00D75511">
        <w:rPr>
          <w:rFonts w:ascii="Arial" w:eastAsia="Calibri" w:hAnsi="Arial" w:cs="Arial"/>
          <w:iCs/>
          <w:sz w:val="24"/>
          <w:szCs w:val="24"/>
        </w:rPr>
        <w:t>1.202, 1.203, 1.204, 1.205 e 1.206,</w:t>
      </w:r>
      <w:r w:rsidR="00447850">
        <w:rPr>
          <w:rFonts w:ascii="Arial" w:eastAsia="Calibri" w:hAnsi="Arial" w:cs="Arial"/>
          <w:iCs/>
          <w:sz w:val="24"/>
          <w:szCs w:val="24"/>
        </w:rPr>
        <w:t xml:space="preserve"> do </w:t>
      </w:r>
      <w:r w:rsidR="00D75511">
        <w:rPr>
          <w:rFonts w:ascii="Arial" w:eastAsia="Calibri" w:hAnsi="Arial" w:cs="Arial"/>
          <w:iCs/>
          <w:sz w:val="24"/>
          <w:szCs w:val="24"/>
        </w:rPr>
        <w:t>vereador Belmar Diniz;</w:t>
      </w:r>
      <w:r w:rsidR="00AD0D32">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nºs 1.178, 1.179, 1.180, 1.181, 1.182, 1.223, 1.224, 1.225 e 1.226,</w:t>
      </w:r>
      <w:r w:rsidR="00447850">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Revetrie Teixeira;</w:t>
      </w:r>
      <w:r w:rsidR="00447850">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nºs 1.183, 1.184, 1.185, 1.186, 1.187, 1.228, 1.229, 1.231 e 1.232,</w:t>
      </w:r>
      <w:r w:rsidR="00447850">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Fernando Linhare</w:t>
      </w:r>
      <w:r w:rsidR="003417D1">
        <w:rPr>
          <w:rFonts w:ascii="Arial" w:eastAsia="Times New Roman" w:hAnsi="Arial" w:cs="Arial"/>
          <w:sz w:val="24"/>
          <w:szCs w:val="24"/>
          <w:lang w:eastAsia="pt-BR"/>
        </w:rPr>
        <w:t xml:space="preserve">s; </w:t>
      </w:r>
      <w:r w:rsidR="00D75511">
        <w:rPr>
          <w:rFonts w:ascii="Arial" w:eastAsia="Times New Roman" w:hAnsi="Arial" w:cs="Arial"/>
          <w:sz w:val="24"/>
          <w:szCs w:val="24"/>
          <w:lang w:eastAsia="pt-BR"/>
        </w:rPr>
        <w:t>nºs 1.188,</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1.189,</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1.190,</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1.191,</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1.192, 1.209, 1.210, 1.211, 1.212 e 1.227,</w:t>
      </w:r>
      <w:r w:rsidR="003417D1">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Carlinhos Bicalho</w:t>
      </w:r>
      <w:r w:rsidR="003417D1">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nºs 1.193, 1.194, 1.195, 1.196, 1.219, 1.220, 1.222 e 1.230,</w:t>
      </w:r>
      <w:r w:rsidR="003417D1">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Alysson Enfermeiro;</w:t>
      </w:r>
      <w:r w:rsidR="003417D1">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nºs 1.197, 1.198, 1.207 e 1.208,</w:t>
      </w:r>
      <w:r w:rsidR="003417D1">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Zuza do Socorro;</w:t>
      </w:r>
      <w:r w:rsidR="004C3784">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nºs 1.201, 1.216, 1.217 e 1.218,</w:t>
      </w:r>
      <w:r w:rsidR="004C3784">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Bruno Braga;</w:t>
      </w:r>
      <w:r w:rsidR="004C3784">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 1.215,</w:t>
      </w:r>
      <w:r w:rsidR="004C3784">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Leles Pontes;</w:t>
      </w:r>
      <w:r w:rsidR="004C3784">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nºs 1.213 e 1.214,</w:t>
      </w:r>
      <w:r w:rsidR="004C3784">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Sinval Dias;</w:t>
      </w:r>
      <w:r w:rsidR="004C3784">
        <w:rPr>
          <w:rFonts w:ascii="Arial" w:eastAsia="Times New Roman" w:hAnsi="Arial" w:cs="Arial"/>
          <w:sz w:val="24"/>
          <w:szCs w:val="24"/>
          <w:lang w:eastAsia="pt-BR"/>
        </w:rPr>
        <w:t xml:space="preserve"> </w:t>
      </w:r>
      <w:r w:rsidR="00D75511">
        <w:rPr>
          <w:rFonts w:ascii="Arial" w:eastAsia="Times New Roman" w:hAnsi="Arial" w:cs="Arial"/>
          <w:sz w:val="24"/>
          <w:szCs w:val="24"/>
          <w:lang w:eastAsia="pt-BR"/>
        </w:rPr>
        <w:t>nºs 1.199 e</w:t>
      </w:r>
      <w:r w:rsidR="00D75511">
        <w:rPr>
          <w:rFonts w:ascii="Arial" w:eastAsia="Times New Roman" w:hAnsi="Arial" w:cs="Arial"/>
          <w:sz w:val="16"/>
          <w:szCs w:val="16"/>
          <w:lang w:eastAsia="pt-BR"/>
        </w:rPr>
        <w:t xml:space="preserve"> </w:t>
      </w:r>
      <w:r w:rsidR="00D75511">
        <w:rPr>
          <w:rFonts w:ascii="Arial" w:eastAsia="Times New Roman" w:hAnsi="Arial" w:cs="Arial"/>
          <w:sz w:val="24"/>
          <w:szCs w:val="24"/>
          <w:lang w:eastAsia="pt-BR"/>
        </w:rPr>
        <w:t>1.200</w:t>
      </w:r>
      <w:r w:rsidR="006900C4">
        <w:rPr>
          <w:rFonts w:ascii="Arial" w:eastAsia="Times New Roman" w:hAnsi="Arial" w:cs="Arial"/>
          <w:sz w:val="24"/>
          <w:szCs w:val="24"/>
          <w:lang w:eastAsia="pt-BR"/>
        </w:rPr>
        <w:t xml:space="preserve">, do </w:t>
      </w:r>
      <w:r w:rsidR="00D75511">
        <w:rPr>
          <w:rFonts w:ascii="Arial" w:eastAsia="Times New Roman" w:hAnsi="Arial" w:cs="Arial"/>
          <w:sz w:val="24"/>
          <w:szCs w:val="24"/>
          <w:lang w:eastAsia="pt-BR"/>
        </w:rPr>
        <w:t>vereador Sidney Bernabé</w:t>
      </w:r>
      <w:r w:rsidR="0050387C">
        <w:rPr>
          <w:rFonts w:ascii="Arial" w:eastAsia="Times New Roman" w:hAnsi="Arial" w:cs="Arial"/>
          <w:sz w:val="24"/>
          <w:szCs w:val="24"/>
          <w:lang w:eastAsia="pt-BR"/>
        </w:rPr>
        <w:t>, a</w:t>
      </w:r>
      <w:r w:rsidR="00891961">
        <w:rPr>
          <w:rFonts w:ascii="Arial" w:eastAsia="Times New Roman" w:hAnsi="Arial" w:cs="Arial"/>
          <w:sz w:val="24"/>
          <w:szCs w:val="24"/>
          <w:lang w:eastAsia="pt-BR"/>
        </w:rPr>
        <w:t>provados na Sessão Ordinária realizada no dia 24 de setembro de 2025</w:t>
      </w:r>
      <w:r w:rsidR="00F02B64">
        <w:rPr>
          <w:rFonts w:ascii="Arial" w:eastAsia="Times New Roman" w:hAnsi="Arial" w:cs="Arial"/>
          <w:sz w:val="24"/>
          <w:szCs w:val="24"/>
          <w:lang w:eastAsia="pt-BR"/>
        </w:rPr>
        <w:t>;</w:t>
      </w:r>
    </w:p>
    <w:p w14:paraId="332EDC92" w14:textId="27D097F8" w:rsidR="00F02B64" w:rsidRPr="007874F6" w:rsidRDefault="00F02B64" w:rsidP="0080527F">
      <w:pPr>
        <w:tabs>
          <w:tab w:val="left" w:pos="9405"/>
        </w:tabs>
        <w:spacing w:after="0" w:line="276" w:lineRule="auto"/>
        <w:ind w:left="-851"/>
        <w:jc w:val="both"/>
        <w:rPr>
          <w:rFonts w:ascii="Arial" w:hAnsi="Arial" w:cs="Arial"/>
          <w:bCs/>
          <w:iCs/>
          <w:sz w:val="10"/>
          <w:szCs w:val="10"/>
        </w:rPr>
      </w:pPr>
    </w:p>
    <w:p w14:paraId="0862D126" w14:textId="4B2FC9E0" w:rsidR="00F02B64" w:rsidRDefault="00F02B64" w:rsidP="0080527F">
      <w:pPr>
        <w:tabs>
          <w:tab w:val="left" w:pos="9405"/>
        </w:tabs>
        <w:spacing w:after="0" w:line="276" w:lineRule="auto"/>
        <w:ind w:left="-851"/>
        <w:jc w:val="both"/>
        <w:rPr>
          <w:rFonts w:ascii="Arial" w:hAnsi="Arial" w:cs="Arial"/>
          <w:bCs/>
          <w:iCs/>
          <w:sz w:val="24"/>
          <w:szCs w:val="24"/>
        </w:rPr>
      </w:pPr>
      <w:r w:rsidRPr="00F02B64">
        <w:rPr>
          <w:rFonts w:ascii="Arial" w:hAnsi="Arial" w:cs="Arial"/>
          <w:bCs/>
          <w:iCs/>
          <w:sz w:val="24"/>
          <w:szCs w:val="24"/>
        </w:rPr>
        <w:t>- Ofícios nºs 2</w:t>
      </w:r>
      <w:r>
        <w:rPr>
          <w:rFonts w:ascii="Arial" w:hAnsi="Arial" w:cs="Arial"/>
          <w:bCs/>
          <w:iCs/>
          <w:sz w:val="24"/>
          <w:szCs w:val="24"/>
        </w:rPr>
        <w:t>21 a 224</w:t>
      </w:r>
      <w:r w:rsidRPr="00F02B64">
        <w:rPr>
          <w:rFonts w:ascii="Arial" w:hAnsi="Arial" w:cs="Arial"/>
          <w:bCs/>
          <w:iCs/>
          <w:sz w:val="24"/>
          <w:szCs w:val="24"/>
        </w:rPr>
        <w:t>, expressando aos familiares as condolências desta Casa Legislativa por ocasião do falecimento dos senhores:</w:t>
      </w:r>
      <w:r>
        <w:rPr>
          <w:rFonts w:ascii="Arial" w:hAnsi="Arial" w:cs="Arial"/>
          <w:bCs/>
          <w:iCs/>
          <w:sz w:val="24"/>
          <w:szCs w:val="24"/>
        </w:rPr>
        <w:t xml:space="preserve"> José Luiz da Silva Felipe, Mauro L</w:t>
      </w:r>
      <w:r w:rsidR="007874F6">
        <w:rPr>
          <w:rFonts w:ascii="Arial" w:hAnsi="Arial" w:cs="Arial"/>
          <w:bCs/>
          <w:iCs/>
          <w:sz w:val="24"/>
          <w:szCs w:val="24"/>
        </w:rPr>
        <w:t>u</w:t>
      </w:r>
      <w:r>
        <w:rPr>
          <w:rFonts w:ascii="Arial" w:hAnsi="Arial" w:cs="Arial"/>
          <w:bCs/>
          <w:iCs/>
          <w:sz w:val="24"/>
          <w:szCs w:val="24"/>
        </w:rPr>
        <w:t xml:space="preserve">cas Araújo, </w:t>
      </w:r>
      <w:r w:rsidR="00655291">
        <w:rPr>
          <w:rFonts w:ascii="Arial" w:hAnsi="Arial" w:cs="Arial"/>
          <w:bCs/>
          <w:iCs/>
          <w:sz w:val="24"/>
          <w:szCs w:val="24"/>
        </w:rPr>
        <w:t>Maria da Consolação de Souza e Ideraldo Berine Martins.</w:t>
      </w:r>
    </w:p>
    <w:p w14:paraId="215553EE" w14:textId="77777777" w:rsidR="00144A1F" w:rsidRDefault="00144A1F" w:rsidP="0080527F">
      <w:pPr>
        <w:tabs>
          <w:tab w:val="left" w:pos="9405"/>
        </w:tabs>
        <w:spacing w:after="0" w:line="276" w:lineRule="auto"/>
        <w:ind w:left="-851"/>
        <w:jc w:val="both"/>
        <w:rPr>
          <w:rFonts w:ascii="Arial" w:hAnsi="Arial" w:cs="Arial"/>
          <w:bCs/>
          <w:iCs/>
          <w:sz w:val="24"/>
          <w:szCs w:val="24"/>
        </w:rPr>
      </w:pPr>
    </w:p>
    <w:p w14:paraId="03606A4C" w14:textId="2C0B78C3" w:rsidR="00E93C7A" w:rsidRPr="0080527F" w:rsidRDefault="00E93C7A" w:rsidP="0080527F">
      <w:pPr>
        <w:tabs>
          <w:tab w:val="left" w:pos="9405"/>
        </w:tabs>
        <w:spacing w:after="0" w:line="276" w:lineRule="auto"/>
        <w:ind w:left="-851"/>
        <w:jc w:val="both"/>
        <w:rPr>
          <w:rFonts w:ascii="Arial" w:hAnsi="Arial" w:cs="Arial"/>
          <w:bCs/>
          <w:iCs/>
          <w:sz w:val="24"/>
          <w:szCs w:val="24"/>
        </w:rPr>
      </w:pPr>
      <w:r>
        <w:rPr>
          <w:rFonts w:ascii="Arial" w:hAnsi="Arial" w:cs="Arial"/>
          <w:bCs/>
          <w:iCs/>
          <w:sz w:val="24"/>
          <w:szCs w:val="24"/>
        </w:rPr>
        <w:lastRenderedPageBreak/>
        <w:t>- Convite para</w:t>
      </w:r>
      <w:r w:rsidR="007861DB">
        <w:rPr>
          <w:rFonts w:ascii="Arial" w:hAnsi="Arial" w:cs="Arial"/>
          <w:bCs/>
          <w:iCs/>
          <w:sz w:val="24"/>
          <w:szCs w:val="24"/>
        </w:rPr>
        <w:t xml:space="preserve"> a entrega da Moção de Aplausos à Associação dos Trabalhadores Aposentados e Pensionistas de João Monlevade</w:t>
      </w:r>
      <w:r w:rsidR="009D6A3D">
        <w:rPr>
          <w:rFonts w:ascii="Arial" w:hAnsi="Arial" w:cs="Arial"/>
          <w:bCs/>
          <w:iCs/>
          <w:sz w:val="24"/>
          <w:szCs w:val="24"/>
        </w:rPr>
        <w:t xml:space="preserve">, de autoria da vereadora Maria do Sagrado, </w:t>
      </w:r>
      <w:r w:rsidR="00A27E4B">
        <w:rPr>
          <w:rFonts w:ascii="Arial" w:hAnsi="Arial" w:cs="Arial"/>
          <w:bCs/>
          <w:iCs/>
          <w:sz w:val="24"/>
          <w:szCs w:val="24"/>
        </w:rPr>
        <w:t>dia</w:t>
      </w:r>
      <w:r w:rsidR="00222D2E">
        <w:rPr>
          <w:rFonts w:ascii="Arial" w:hAnsi="Arial" w:cs="Arial"/>
          <w:bCs/>
          <w:iCs/>
          <w:sz w:val="24"/>
          <w:szCs w:val="24"/>
        </w:rPr>
        <w:t xml:space="preserve"> 08 de outubro de 2025, </w:t>
      </w:r>
      <w:r w:rsidR="00A27E4B">
        <w:rPr>
          <w:rFonts w:ascii="Arial" w:hAnsi="Arial" w:cs="Arial"/>
          <w:bCs/>
          <w:iCs/>
          <w:sz w:val="24"/>
          <w:szCs w:val="24"/>
        </w:rPr>
        <w:t xml:space="preserve">às </w:t>
      </w:r>
      <w:r w:rsidR="00222D2E">
        <w:rPr>
          <w:rFonts w:ascii="Arial" w:hAnsi="Arial" w:cs="Arial"/>
          <w:bCs/>
          <w:iCs/>
          <w:sz w:val="24"/>
          <w:szCs w:val="24"/>
        </w:rPr>
        <w:t>18h, no Plenário desta Casa Legislativa.</w:t>
      </w:r>
    </w:p>
    <w:p w14:paraId="7587595F" w14:textId="35FF8E82" w:rsidR="0095216A" w:rsidRPr="008B6FDB" w:rsidRDefault="0095216A" w:rsidP="00F02B64">
      <w:pPr>
        <w:tabs>
          <w:tab w:val="center" w:pos="5386"/>
        </w:tabs>
        <w:spacing w:after="0" w:line="276" w:lineRule="auto"/>
        <w:ind w:right="-143"/>
        <w:jc w:val="both"/>
        <w:rPr>
          <w:rFonts w:ascii="Arial" w:hAnsi="Arial" w:cs="Arial"/>
          <w:iCs/>
          <w:color w:val="000000" w:themeColor="text1"/>
          <w:sz w:val="10"/>
          <w:szCs w:val="10"/>
        </w:rPr>
      </w:pPr>
    </w:p>
    <w:p w14:paraId="1F74024A" w14:textId="77777777" w:rsidR="00E84B36" w:rsidRPr="00E84B36" w:rsidRDefault="00E84B36" w:rsidP="00E84B36">
      <w:pPr>
        <w:tabs>
          <w:tab w:val="center" w:pos="5386"/>
        </w:tabs>
        <w:spacing w:after="0" w:line="276" w:lineRule="auto"/>
        <w:ind w:left="-851" w:right="-143"/>
        <w:jc w:val="both"/>
        <w:rPr>
          <w:rFonts w:ascii="Arial" w:eastAsia="Times New Roman" w:hAnsi="Arial" w:cs="Arial"/>
          <w:color w:val="FF0000"/>
          <w:sz w:val="10"/>
          <w:szCs w:val="10"/>
          <w:lang w:eastAsia="pt-BR"/>
        </w:rPr>
      </w:pPr>
      <w:bookmarkStart w:id="0" w:name="_Hlk208842831"/>
    </w:p>
    <w:bookmarkEnd w:id="0"/>
    <w:p w14:paraId="0780E592" w14:textId="77777777" w:rsidR="008F7CFD" w:rsidRDefault="00E84B36" w:rsidP="008F7CFD">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IV - ORDEM DO DIA (PROJETOS PARA VOTAÇÃO):</w:t>
      </w:r>
    </w:p>
    <w:p w14:paraId="03DB68E0" w14:textId="77777777" w:rsidR="008F7CFD" w:rsidRPr="00673B57" w:rsidRDefault="008F7CFD" w:rsidP="008F7CFD">
      <w:pPr>
        <w:tabs>
          <w:tab w:val="center" w:pos="5386"/>
        </w:tabs>
        <w:spacing w:after="0" w:line="276" w:lineRule="auto"/>
        <w:ind w:left="-851" w:right="-143"/>
        <w:jc w:val="both"/>
        <w:rPr>
          <w:rFonts w:ascii="Arial" w:hAnsi="Arial" w:cs="Arial"/>
          <w:b/>
          <w:i/>
          <w:sz w:val="16"/>
          <w:szCs w:val="16"/>
        </w:rPr>
      </w:pPr>
    </w:p>
    <w:p w14:paraId="16DAAB77" w14:textId="13530B0E" w:rsidR="008F7CFD" w:rsidRPr="00673B57" w:rsidRDefault="008F7CFD" w:rsidP="008F7CFD">
      <w:pPr>
        <w:tabs>
          <w:tab w:val="center" w:pos="5386"/>
        </w:tabs>
        <w:spacing w:after="0" w:line="276" w:lineRule="auto"/>
        <w:ind w:left="-851" w:right="-143"/>
        <w:jc w:val="both"/>
        <w:rPr>
          <w:rFonts w:ascii="Arial" w:hAnsi="Arial" w:cs="Arial"/>
          <w:b/>
          <w:bCs/>
          <w:iCs/>
          <w:sz w:val="24"/>
          <w:szCs w:val="24"/>
          <w:u w:val="single"/>
        </w:rPr>
      </w:pPr>
      <w:bookmarkStart w:id="1" w:name="_Hlk208847550"/>
      <w:r w:rsidRPr="00673B57">
        <w:rPr>
          <w:rFonts w:ascii="Arial" w:hAnsi="Arial" w:cs="Arial"/>
          <w:b/>
          <w:bCs/>
          <w:iCs/>
          <w:sz w:val="24"/>
          <w:szCs w:val="24"/>
          <w:u w:val="single"/>
        </w:rPr>
        <w:t xml:space="preserve">EM SEGUNDO TURNO </w:t>
      </w:r>
      <w:bookmarkEnd w:id="1"/>
      <w:r w:rsidRPr="00673B57">
        <w:rPr>
          <w:rFonts w:ascii="Arial" w:hAnsi="Arial" w:cs="Arial"/>
          <w:b/>
          <w:bCs/>
          <w:iCs/>
          <w:sz w:val="24"/>
          <w:szCs w:val="24"/>
          <w:u w:val="single"/>
        </w:rPr>
        <w:t>E REDAÇÃO FINAL:</w:t>
      </w:r>
    </w:p>
    <w:p w14:paraId="5DF0A8E7" w14:textId="77777777" w:rsidR="008F7CFD" w:rsidRPr="008F7CFD" w:rsidRDefault="008F7CFD" w:rsidP="008F7CFD">
      <w:pPr>
        <w:tabs>
          <w:tab w:val="center" w:pos="5386"/>
        </w:tabs>
        <w:spacing w:after="0" w:line="276" w:lineRule="auto"/>
        <w:ind w:left="-851" w:right="-143"/>
        <w:jc w:val="both"/>
        <w:rPr>
          <w:rFonts w:ascii="Arial" w:hAnsi="Arial" w:cs="Arial"/>
          <w:b/>
          <w:bCs/>
          <w:i/>
          <w:sz w:val="16"/>
          <w:szCs w:val="16"/>
          <w:u w:val="single"/>
        </w:rPr>
      </w:pPr>
    </w:p>
    <w:p w14:paraId="748C9A5B" w14:textId="77777777" w:rsidR="008F7CFD" w:rsidRPr="008F7CFD" w:rsidRDefault="008F7CFD" w:rsidP="008F7CFD">
      <w:pPr>
        <w:tabs>
          <w:tab w:val="center" w:pos="5386"/>
        </w:tabs>
        <w:spacing w:after="0" w:line="276" w:lineRule="auto"/>
        <w:ind w:left="-851" w:right="-143"/>
        <w:jc w:val="both"/>
        <w:rPr>
          <w:rFonts w:ascii="Arial" w:hAnsi="Arial" w:cs="Arial"/>
          <w:iCs/>
          <w:sz w:val="24"/>
          <w:szCs w:val="24"/>
        </w:rPr>
      </w:pPr>
      <w:r w:rsidRPr="008F7CFD">
        <w:rPr>
          <w:rFonts w:ascii="Arial" w:hAnsi="Arial" w:cs="Arial"/>
          <w:iCs/>
          <w:sz w:val="24"/>
          <w:szCs w:val="24"/>
          <w:u w:val="single"/>
        </w:rPr>
        <w:t>PROJETO DE LEI COMPLEMENTAR Nº 28/2025</w:t>
      </w:r>
      <w:r w:rsidRPr="008F7CFD">
        <w:rPr>
          <w:rFonts w:ascii="Arial" w:hAnsi="Arial" w:cs="Arial"/>
          <w:iCs/>
          <w:sz w:val="24"/>
          <w:szCs w:val="24"/>
        </w:rPr>
        <w:t>, de inciativa do Executivo, que Dispõe sobre a revogação da alínea “B”, inciso XVIII, do art. 449 da Lei Complementar nº 16, de 20 de dezembro de 2024, que dispõe sobre o Código Tributário Municipal de João Monlevade, e dá outras providências.</w:t>
      </w:r>
    </w:p>
    <w:p w14:paraId="03CFEC44" w14:textId="77777777" w:rsidR="00227E21" w:rsidRDefault="00227E21" w:rsidP="008F7CFD">
      <w:pPr>
        <w:tabs>
          <w:tab w:val="center" w:pos="5386"/>
        </w:tabs>
        <w:spacing w:after="0" w:line="276" w:lineRule="auto"/>
        <w:ind w:left="-851" w:right="-143"/>
        <w:jc w:val="both"/>
        <w:rPr>
          <w:rFonts w:ascii="Arial" w:hAnsi="Arial" w:cs="Arial"/>
          <w:b/>
          <w:bCs/>
          <w:iCs/>
          <w:sz w:val="24"/>
          <w:szCs w:val="24"/>
          <w:u w:val="single"/>
        </w:rPr>
      </w:pPr>
      <w:bookmarkStart w:id="2" w:name="_Hlk210036247"/>
    </w:p>
    <w:p w14:paraId="19D9ED75" w14:textId="1EDF9E7D" w:rsidR="008F7CFD" w:rsidRPr="008F7CFD" w:rsidRDefault="008F7CFD" w:rsidP="008F7CFD">
      <w:pPr>
        <w:tabs>
          <w:tab w:val="center" w:pos="5386"/>
        </w:tabs>
        <w:spacing w:after="0" w:line="276" w:lineRule="auto"/>
        <w:ind w:left="-851" w:right="-143"/>
        <w:jc w:val="both"/>
        <w:rPr>
          <w:rFonts w:ascii="Arial" w:hAnsi="Arial" w:cs="Arial"/>
          <w:b/>
          <w:bCs/>
          <w:iCs/>
          <w:sz w:val="24"/>
          <w:szCs w:val="24"/>
          <w:u w:val="single"/>
        </w:rPr>
      </w:pPr>
      <w:r w:rsidRPr="008F7CFD">
        <w:rPr>
          <w:rFonts w:ascii="Arial" w:hAnsi="Arial" w:cs="Arial"/>
          <w:b/>
          <w:bCs/>
          <w:iCs/>
          <w:sz w:val="24"/>
          <w:szCs w:val="24"/>
          <w:u w:val="single"/>
        </w:rPr>
        <w:t>EM PRIMEIRO TURNO:</w:t>
      </w:r>
    </w:p>
    <w:bookmarkEnd w:id="2"/>
    <w:p w14:paraId="5877623E" w14:textId="77777777" w:rsidR="008F7CFD" w:rsidRPr="008F7CFD" w:rsidRDefault="008F7CFD" w:rsidP="008F7CFD">
      <w:pPr>
        <w:tabs>
          <w:tab w:val="center" w:pos="5386"/>
        </w:tabs>
        <w:spacing w:after="0" w:line="276" w:lineRule="auto"/>
        <w:ind w:left="-851" w:right="-143"/>
        <w:jc w:val="both"/>
        <w:rPr>
          <w:rFonts w:ascii="Arial" w:hAnsi="Arial" w:cs="Arial"/>
          <w:b/>
          <w:bCs/>
          <w:i/>
          <w:sz w:val="16"/>
          <w:szCs w:val="16"/>
        </w:rPr>
      </w:pPr>
    </w:p>
    <w:p w14:paraId="7700BBF6" w14:textId="77777777" w:rsidR="008F7CFD" w:rsidRPr="008F7CFD" w:rsidRDefault="008F7CFD" w:rsidP="008F7CFD">
      <w:pPr>
        <w:tabs>
          <w:tab w:val="center" w:pos="5386"/>
        </w:tabs>
        <w:spacing w:after="0" w:line="276" w:lineRule="auto"/>
        <w:ind w:left="-851" w:right="-143"/>
        <w:jc w:val="both"/>
        <w:rPr>
          <w:rFonts w:ascii="Arial" w:hAnsi="Arial" w:cs="Arial"/>
          <w:iCs/>
          <w:sz w:val="24"/>
          <w:szCs w:val="24"/>
        </w:rPr>
      </w:pPr>
      <w:bookmarkStart w:id="3" w:name="_Hlk210143229"/>
      <w:r w:rsidRPr="008F7CFD">
        <w:rPr>
          <w:rFonts w:ascii="Arial" w:hAnsi="Arial" w:cs="Arial"/>
          <w:iCs/>
          <w:sz w:val="24"/>
          <w:szCs w:val="24"/>
          <w:u w:val="single"/>
        </w:rPr>
        <w:t>PROJETO DE LEI Nº 1.544/2025</w:t>
      </w:r>
      <w:r w:rsidRPr="008F7CFD">
        <w:rPr>
          <w:rFonts w:ascii="Arial" w:hAnsi="Arial" w:cs="Arial"/>
          <w:iCs/>
          <w:sz w:val="24"/>
          <w:szCs w:val="24"/>
        </w:rPr>
        <w:t xml:space="preserve">, de iniciativa do Executivo, que </w:t>
      </w:r>
      <w:bookmarkEnd w:id="3"/>
      <w:r w:rsidRPr="008F7CFD">
        <w:rPr>
          <w:rFonts w:ascii="Arial" w:hAnsi="Arial" w:cs="Arial"/>
          <w:iCs/>
          <w:sz w:val="24"/>
          <w:szCs w:val="24"/>
        </w:rPr>
        <w:t>Dispõe sobre a gratuidade no transporte coletivo urbano municipal para crianças e adolescentes do Município em situação de vulnerabilidade social com deficiência, bem como para seus acompanhantes.</w:t>
      </w:r>
    </w:p>
    <w:p w14:paraId="7237CB98" w14:textId="77777777" w:rsidR="008F7CFD" w:rsidRPr="008F7CFD" w:rsidRDefault="008F7CFD" w:rsidP="008F7CFD">
      <w:pPr>
        <w:tabs>
          <w:tab w:val="center" w:pos="5386"/>
        </w:tabs>
        <w:spacing w:after="0" w:line="276" w:lineRule="auto"/>
        <w:ind w:left="-851" w:right="-143"/>
        <w:jc w:val="both"/>
        <w:rPr>
          <w:rFonts w:ascii="Arial" w:hAnsi="Arial" w:cs="Arial"/>
          <w:iCs/>
          <w:sz w:val="16"/>
          <w:szCs w:val="16"/>
        </w:rPr>
      </w:pPr>
    </w:p>
    <w:p w14:paraId="618A708A" w14:textId="77777777" w:rsidR="008F7CFD" w:rsidRPr="008F7CFD" w:rsidRDefault="008F7CFD" w:rsidP="008F7CFD">
      <w:pPr>
        <w:tabs>
          <w:tab w:val="center" w:pos="5386"/>
        </w:tabs>
        <w:spacing w:after="0" w:line="276" w:lineRule="auto"/>
        <w:ind w:left="-851" w:right="-143"/>
        <w:jc w:val="both"/>
        <w:rPr>
          <w:rFonts w:ascii="Arial" w:hAnsi="Arial" w:cs="Arial"/>
          <w:iCs/>
          <w:sz w:val="24"/>
          <w:szCs w:val="24"/>
        </w:rPr>
      </w:pPr>
      <w:bookmarkStart w:id="4" w:name="_Hlk208586460"/>
      <w:bookmarkStart w:id="5" w:name="_Hlk207981421"/>
      <w:bookmarkStart w:id="6" w:name="_Hlk207007524"/>
      <w:r w:rsidRPr="008F7CFD">
        <w:rPr>
          <w:rFonts w:ascii="Arial" w:hAnsi="Arial" w:cs="Arial"/>
          <w:iCs/>
          <w:sz w:val="24"/>
          <w:szCs w:val="24"/>
          <w:u w:val="single"/>
        </w:rPr>
        <w:t>PROJETO DE LEI Nº 1.585/2025</w:t>
      </w:r>
      <w:r w:rsidRPr="008F7CFD">
        <w:rPr>
          <w:rFonts w:ascii="Arial" w:hAnsi="Arial" w:cs="Arial"/>
          <w:iCs/>
          <w:sz w:val="24"/>
          <w:szCs w:val="24"/>
        </w:rPr>
        <w:t>, de iniciativa do vereador Carlos Geraldo Bicalho, que Institui o Programa Bairro Limpo, Vida Saudável, destinado à promoção periódica de mutirões de limpeza urbana nos bairros do Município de João Monlevade, e dá outras providências. (Relator: Alysson)</w:t>
      </w:r>
    </w:p>
    <w:p w14:paraId="170C54BF" w14:textId="77777777" w:rsidR="008F7CFD" w:rsidRPr="008F7CFD" w:rsidRDefault="008F7CFD" w:rsidP="008F7CFD">
      <w:pPr>
        <w:tabs>
          <w:tab w:val="center" w:pos="5386"/>
        </w:tabs>
        <w:spacing w:after="0" w:line="276" w:lineRule="auto"/>
        <w:ind w:left="-851" w:right="-143"/>
        <w:jc w:val="both"/>
        <w:rPr>
          <w:rFonts w:ascii="Arial" w:hAnsi="Arial" w:cs="Arial"/>
          <w:iCs/>
          <w:sz w:val="16"/>
          <w:szCs w:val="16"/>
        </w:rPr>
      </w:pPr>
    </w:p>
    <w:p w14:paraId="4F1BEB78" w14:textId="77777777" w:rsidR="008F7CFD" w:rsidRPr="008F7CFD" w:rsidRDefault="008F7CFD" w:rsidP="008F7CFD">
      <w:pPr>
        <w:tabs>
          <w:tab w:val="center" w:pos="5386"/>
        </w:tabs>
        <w:spacing w:after="0" w:line="276" w:lineRule="auto"/>
        <w:ind w:left="-851" w:right="-143"/>
        <w:jc w:val="both"/>
        <w:rPr>
          <w:rFonts w:ascii="Arial" w:hAnsi="Arial" w:cs="Arial"/>
          <w:iCs/>
          <w:sz w:val="24"/>
          <w:szCs w:val="24"/>
        </w:rPr>
      </w:pPr>
      <w:r w:rsidRPr="008F7CFD">
        <w:rPr>
          <w:rFonts w:ascii="Arial" w:hAnsi="Arial" w:cs="Arial"/>
          <w:iCs/>
          <w:sz w:val="24"/>
          <w:szCs w:val="24"/>
          <w:u w:val="single"/>
        </w:rPr>
        <w:t>PROJETO DE LEI Nº 1.587/2025</w:t>
      </w:r>
      <w:r w:rsidRPr="008F7CFD">
        <w:rPr>
          <w:rFonts w:ascii="Arial" w:hAnsi="Arial" w:cs="Arial"/>
          <w:iCs/>
          <w:sz w:val="24"/>
          <w:szCs w:val="24"/>
        </w:rPr>
        <w:t xml:space="preserve">, de iniciativa do vereador Alysson Barcelos Lima, que Dispõe sobre a divulgação mensal do cronograma de capina e limpeza urbana no município no Município de João Monlevade e dá outras providências. </w:t>
      </w:r>
      <w:bookmarkEnd w:id="4"/>
      <w:bookmarkEnd w:id="5"/>
    </w:p>
    <w:bookmarkEnd w:id="6"/>
    <w:p w14:paraId="408890DF" w14:textId="7D252A64" w:rsidR="00E84B36" w:rsidRPr="00673B57" w:rsidRDefault="00E84B36" w:rsidP="00E84B36">
      <w:pPr>
        <w:tabs>
          <w:tab w:val="center" w:pos="5386"/>
        </w:tabs>
        <w:spacing w:after="0" w:line="276" w:lineRule="auto"/>
        <w:ind w:left="-851" w:right="-143"/>
        <w:jc w:val="both"/>
        <w:rPr>
          <w:rFonts w:ascii="Arial" w:hAnsi="Arial" w:cs="Arial"/>
          <w:iCs/>
          <w:sz w:val="16"/>
          <w:szCs w:val="16"/>
        </w:rPr>
      </w:pPr>
    </w:p>
    <w:p w14:paraId="687F0B9A" w14:textId="77777777" w:rsidR="0050387C" w:rsidRDefault="00E84B36" w:rsidP="0050387C">
      <w:pPr>
        <w:widowControl w:val="0"/>
        <w:spacing w:before="100" w:after="0" w:line="276" w:lineRule="auto"/>
        <w:ind w:left="-851"/>
        <w:jc w:val="both"/>
        <w:rPr>
          <w:rFonts w:ascii="Arial" w:hAnsi="Arial" w:cs="Arial"/>
          <w:b/>
          <w:i/>
          <w:sz w:val="24"/>
          <w:szCs w:val="24"/>
        </w:rPr>
      </w:pPr>
      <w:r>
        <w:rPr>
          <w:rFonts w:ascii="Arial" w:hAnsi="Arial" w:cs="Arial"/>
          <w:b/>
          <w:i/>
          <w:sz w:val="24"/>
          <w:szCs w:val="24"/>
        </w:rPr>
        <w:t>V – LEITURA DE PROPOSIÇÕES:</w:t>
      </w:r>
      <w:r w:rsidR="0050387C">
        <w:rPr>
          <w:rFonts w:ascii="Arial" w:hAnsi="Arial" w:cs="Arial"/>
          <w:b/>
          <w:i/>
          <w:sz w:val="24"/>
          <w:szCs w:val="24"/>
        </w:rPr>
        <w:t xml:space="preserve"> </w:t>
      </w:r>
      <w:bookmarkStart w:id="7" w:name="_Hlk210143307"/>
    </w:p>
    <w:p w14:paraId="22183C16" w14:textId="77777777" w:rsidR="0050387C" w:rsidRDefault="0050387C" w:rsidP="0050387C">
      <w:pPr>
        <w:widowControl w:val="0"/>
        <w:spacing w:before="100" w:after="0" w:line="276" w:lineRule="auto"/>
        <w:ind w:left="-851"/>
        <w:jc w:val="both"/>
        <w:rPr>
          <w:rFonts w:ascii="Arial" w:eastAsia="Times New Roman" w:hAnsi="Arial" w:cs="Arial"/>
          <w:bCs/>
          <w:sz w:val="24"/>
          <w:szCs w:val="24"/>
          <w:lang w:eastAsia="pt-BR"/>
        </w:rPr>
      </w:pPr>
      <w:r w:rsidRPr="0050387C">
        <w:rPr>
          <w:rFonts w:ascii="Arial" w:eastAsia="Times New Roman" w:hAnsi="Arial" w:cs="Arial"/>
          <w:bCs/>
          <w:sz w:val="24"/>
          <w:szCs w:val="24"/>
          <w:u w:val="single"/>
          <w:lang w:eastAsia="pt-BR"/>
        </w:rPr>
        <w:t>PROJETO DE LEI Nº 1.592/2025</w:t>
      </w:r>
      <w:r w:rsidRPr="0050387C">
        <w:rPr>
          <w:rFonts w:ascii="Arial" w:eastAsia="Times New Roman" w:hAnsi="Arial" w:cs="Arial"/>
          <w:bCs/>
          <w:sz w:val="24"/>
          <w:szCs w:val="24"/>
          <w:lang w:eastAsia="pt-BR"/>
        </w:rPr>
        <w:t>, de iniciativa do Executivo, que</w:t>
      </w:r>
      <w:bookmarkEnd w:id="7"/>
      <w:r w:rsidRPr="0050387C">
        <w:rPr>
          <w:rFonts w:ascii="Arial" w:eastAsia="Times New Roman" w:hAnsi="Arial" w:cs="Arial"/>
          <w:bCs/>
          <w:sz w:val="24"/>
          <w:szCs w:val="24"/>
          <w:lang w:eastAsia="pt-BR"/>
        </w:rPr>
        <w:t xml:space="preserve"> Dispõe sobre o Plano Plurianual para o quadriênio 2026 a 2029.</w:t>
      </w:r>
      <w:bookmarkStart w:id="8" w:name="_Hlk210143618"/>
    </w:p>
    <w:p w14:paraId="3D0A4D0B" w14:textId="77777777" w:rsidR="0050387C" w:rsidRPr="0050387C" w:rsidRDefault="0050387C" w:rsidP="0050387C">
      <w:pPr>
        <w:widowControl w:val="0"/>
        <w:spacing w:before="100" w:after="0" w:line="276" w:lineRule="auto"/>
        <w:ind w:left="-851"/>
        <w:jc w:val="both"/>
        <w:rPr>
          <w:rFonts w:ascii="Arial" w:eastAsia="Times New Roman" w:hAnsi="Arial" w:cs="Arial"/>
          <w:bCs/>
          <w:sz w:val="4"/>
          <w:szCs w:val="4"/>
          <w:u w:val="single"/>
          <w:lang w:eastAsia="pt-BR"/>
        </w:rPr>
      </w:pPr>
    </w:p>
    <w:p w14:paraId="0D50E60A" w14:textId="596B1963" w:rsidR="0050387C" w:rsidRDefault="0050387C" w:rsidP="0050387C">
      <w:pPr>
        <w:widowControl w:val="0"/>
        <w:spacing w:before="100" w:after="0" w:line="276" w:lineRule="auto"/>
        <w:ind w:left="-851"/>
        <w:jc w:val="both"/>
        <w:rPr>
          <w:rFonts w:ascii="Arial" w:eastAsia="Times New Roman" w:hAnsi="Arial" w:cs="Arial"/>
          <w:bCs/>
          <w:sz w:val="24"/>
          <w:szCs w:val="24"/>
          <w:lang w:eastAsia="pt-BR"/>
        </w:rPr>
      </w:pPr>
      <w:r w:rsidRPr="0050387C">
        <w:rPr>
          <w:rFonts w:ascii="Arial" w:eastAsia="Times New Roman" w:hAnsi="Arial" w:cs="Arial"/>
          <w:bCs/>
          <w:sz w:val="24"/>
          <w:szCs w:val="24"/>
          <w:u w:val="single"/>
          <w:lang w:eastAsia="pt-BR"/>
        </w:rPr>
        <w:t>PROJETO DE LEI Nº 1.593/2025</w:t>
      </w:r>
      <w:r w:rsidRPr="0050387C">
        <w:rPr>
          <w:rFonts w:ascii="Arial" w:eastAsia="Times New Roman" w:hAnsi="Arial" w:cs="Arial"/>
          <w:bCs/>
          <w:sz w:val="24"/>
          <w:szCs w:val="24"/>
          <w:lang w:eastAsia="pt-BR"/>
        </w:rPr>
        <w:t xml:space="preserve">, de iniciativa do Executivo, que </w:t>
      </w:r>
      <w:bookmarkEnd w:id="8"/>
      <w:r w:rsidRPr="0050387C">
        <w:rPr>
          <w:rFonts w:ascii="Arial" w:eastAsia="Times New Roman" w:hAnsi="Arial" w:cs="Arial"/>
          <w:bCs/>
          <w:sz w:val="24"/>
          <w:szCs w:val="24"/>
          <w:lang w:eastAsia="pt-BR"/>
        </w:rPr>
        <w:t>Acrescenta “Anexo de Metas e Prioridades” na lei n° 2730, de 31 de julho de 2025, que trata das Diretrizes Orçamentárias para o exercício de 2026.</w:t>
      </w:r>
      <w:r>
        <w:rPr>
          <w:rFonts w:ascii="Arial" w:eastAsia="Times New Roman" w:hAnsi="Arial" w:cs="Arial"/>
          <w:bCs/>
          <w:sz w:val="24"/>
          <w:szCs w:val="24"/>
          <w:lang w:eastAsia="pt-BR"/>
        </w:rPr>
        <w:t xml:space="preserve"> </w:t>
      </w:r>
      <w:bookmarkStart w:id="9" w:name="_Hlk210144139"/>
    </w:p>
    <w:p w14:paraId="7CB9DDE7" w14:textId="77777777" w:rsidR="00673B57" w:rsidRPr="00673B57" w:rsidRDefault="00673B57" w:rsidP="0050387C">
      <w:pPr>
        <w:widowControl w:val="0"/>
        <w:spacing w:before="100" w:after="0" w:line="276" w:lineRule="auto"/>
        <w:ind w:left="-851"/>
        <w:jc w:val="both"/>
        <w:rPr>
          <w:rFonts w:ascii="Arial" w:eastAsia="Times New Roman" w:hAnsi="Arial" w:cs="Arial"/>
          <w:bCs/>
          <w:sz w:val="6"/>
          <w:szCs w:val="6"/>
          <w:lang w:eastAsia="pt-BR"/>
        </w:rPr>
      </w:pPr>
    </w:p>
    <w:p w14:paraId="25F8A5AF" w14:textId="77777777" w:rsidR="0050387C" w:rsidRDefault="0050387C" w:rsidP="0050387C">
      <w:pPr>
        <w:widowControl w:val="0"/>
        <w:spacing w:before="100" w:after="0" w:line="276" w:lineRule="auto"/>
        <w:ind w:left="-851"/>
        <w:jc w:val="both"/>
        <w:rPr>
          <w:rFonts w:ascii="Arial" w:eastAsia="Times New Roman" w:hAnsi="Arial" w:cs="Arial"/>
          <w:bCs/>
          <w:sz w:val="24"/>
          <w:szCs w:val="24"/>
          <w:lang w:eastAsia="pt-BR"/>
        </w:rPr>
      </w:pPr>
      <w:r w:rsidRPr="0050387C">
        <w:rPr>
          <w:rFonts w:ascii="Arial" w:eastAsia="Times New Roman" w:hAnsi="Arial" w:cs="Arial"/>
          <w:bCs/>
          <w:sz w:val="24"/>
          <w:szCs w:val="24"/>
          <w:u w:val="single"/>
          <w:lang w:eastAsia="pt-BR"/>
        </w:rPr>
        <w:t>PROJETO DE LEI Nº 1.594/2025</w:t>
      </w:r>
      <w:r w:rsidRPr="0050387C">
        <w:rPr>
          <w:rFonts w:ascii="Arial" w:eastAsia="Times New Roman" w:hAnsi="Arial" w:cs="Arial"/>
          <w:bCs/>
          <w:sz w:val="24"/>
          <w:szCs w:val="24"/>
          <w:lang w:eastAsia="pt-BR"/>
        </w:rPr>
        <w:t xml:space="preserve">, de iniciativa do Executivo, que </w:t>
      </w:r>
      <w:bookmarkEnd w:id="9"/>
      <w:r w:rsidRPr="0050387C">
        <w:rPr>
          <w:rFonts w:ascii="Arial" w:eastAsia="Times New Roman" w:hAnsi="Arial" w:cs="Arial"/>
          <w:bCs/>
          <w:sz w:val="24"/>
          <w:szCs w:val="24"/>
          <w:lang w:eastAsia="pt-BR"/>
        </w:rPr>
        <w:t>Estima receita e fixa as despesas do Município de João Monlevade para o exercício financeiro de 2026.</w:t>
      </w:r>
      <w:r>
        <w:rPr>
          <w:rFonts w:ascii="Arial" w:eastAsia="Times New Roman" w:hAnsi="Arial" w:cs="Arial"/>
          <w:bCs/>
          <w:sz w:val="24"/>
          <w:szCs w:val="24"/>
          <w:lang w:eastAsia="pt-BR"/>
        </w:rPr>
        <w:t xml:space="preserve"> </w:t>
      </w:r>
    </w:p>
    <w:p w14:paraId="3F0EEC01" w14:textId="77777777" w:rsidR="0050387C" w:rsidRPr="0050387C" w:rsidRDefault="0050387C" w:rsidP="0050387C">
      <w:pPr>
        <w:widowControl w:val="0"/>
        <w:spacing w:before="100" w:after="0" w:line="276" w:lineRule="auto"/>
        <w:ind w:left="-851"/>
        <w:jc w:val="both"/>
        <w:rPr>
          <w:rFonts w:ascii="Arial" w:eastAsia="Times New Roman" w:hAnsi="Arial" w:cs="Arial"/>
          <w:bCs/>
          <w:sz w:val="4"/>
          <w:szCs w:val="4"/>
          <w:u w:val="single"/>
          <w:lang w:eastAsia="pt-BR"/>
        </w:rPr>
      </w:pPr>
    </w:p>
    <w:p w14:paraId="18E76D24" w14:textId="4EF8EFA8" w:rsidR="0050387C" w:rsidRPr="0050387C" w:rsidRDefault="0050387C" w:rsidP="0050387C">
      <w:pPr>
        <w:widowControl w:val="0"/>
        <w:spacing w:before="100" w:after="0" w:line="276" w:lineRule="auto"/>
        <w:ind w:left="-851"/>
        <w:jc w:val="both"/>
        <w:rPr>
          <w:rFonts w:ascii="Arial" w:eastAsia="Times New Roman" w:hAnsi="Arial" w:cs="Arial"/>
          <w:b/>
          <w:sz w:val="24"/>
          <w:szCs w:val="24"/>
          <w:u w:val="single"/>
          <w:lang w:eastAsia="pt-BR"/>
        </w:rPr>
      </w:pPr>
      <w:r w:rsidRPr="0050387C">
        <w:rPr>
          <w:rFonts w:ascii="Arial" w:eastAsia="Times New Roman" w:hAnsi="Arial" w:cs="Arial"/>
          <w:bCs/>
          <w:sz w:val="24"/>
          <w:szCs w:val="24"/>
          <w:u w:val="single"/>
          <w:lang w:eastAsia="pt-BR"/>
        </w:rPr>
        <w:t>PROJETO DE LEI Nº 1.595/2025</w:t>
      </w:r>
      <w:r w:rsidRPr="0050387C">
        <w:rPr>
          <w:rFonts w:ascii="Arial" w:eastAsia="Times New Roman" w:hAnsi="Arial" w:cs="Arial"/>
          <w:bCs/>
          <w:sz w:val="24"/>
          <w:szCs w:val="24"/>
          <w:lang w:eastAsia="pt-BR"/>
        </w:rPr>
        <w:t>, de iniciativa do Executivo, que Dispõe sobre a Ratificação da Consolidação do Contrato de Consórcio Público do CONSMEPI – Consórcio Intermunicipal Multissetorial do Médio Piracicaba.</w:t>
      </w:r>
    </w:p>
    <w:p w14:paraId="389E1688" w14:textId="77777777" w:rsidR="00E84B36" w:rsidRPr="00561C8E" w:rsidRDefault="00E84B36" w:rsidP="00E84B36">
      <w:pPr>
        <w:widowControl w:val="0"/>
        <w:spacing w:before="100" w:after="0" w:line="276" w:lineRule="auto"/>
        <w:ind w:left="-851"/>
        <w:jc w:val="both"/>
        <w:rPr>
          <w:rFonts w:ascii="Arial" w:hAnsi="Arial" w:cs="Arial"/>
          <w:bCs/>
          <w:iCs/>
          <w:sz w:val="10"/>
          <w:szCs w:val="10"/>
        </w:rPr>
      </w:pPr>
    </w:p>
    <w:p w14:paraId="187A04BD" w14:textId="42CA1B16" w:rsidR="00E84B36" w:rsidRDefault="00E84B36" w:rsidP="00E84B36">
      <w:pPr>
        <w:spacing w:line="276" w:lineRule="auto"/>
        <w:ind w:left="-851"/>
        <w:jc w:val="both"/>
        <w:rPr>
          <w:rFonts w:ascii="Arial" w:hAnsi="Arial" w:cs="Arial"/>
          <w:b/>
          <w:i/>
          <w:sz w:val="24"/>
          <w:szCs w:val="24"/>
        </w:rPr>
      </w:pPr>
      <w:r>
        <w:rPr>
          <w:rFonts w:ascii="Arial" w:hAnsi="Arial" w:cs="Arial"/>
          <w:b/>
          <w:i/>
          <w:sz w:val="24"/>
          <w:szCs w:val="24"/>
        </w:rPr>
        <w:t xml:space="preserve">VI – LEITURA DE ANTEPROJETOS: </w:t>
      </w:r>
    </w:p>
    <w:p w14:paraId="1C14798A" w14:textId="27B0F2F2" w:rsidR="00E84B36" w:rsidRDefault="00E84B36" w:rsidP="00E84B36">
      <w:pPr>
        <w:spacing w:line="276" w:lineRule="auto"/>
        <w:ind w:left="-851"/>
        <w:jc w:val="both"/>
        <w:rPr>
          <w:rFonts w:ascii="Arial" w:hAnsi="Arial" w:cs="Arial"/>
          <w:bCs/>
          <w:iCs/>
          <w:color w:val="000000"/>
          <w:sz w:val="24"/>
          <w:szCs w:val="24"/>
        </w:rPr>
      </w:pPr>
      <w:r w:rsidRPr="003F4D43">
        <w:rPr>
          <w:rFonts w:ascii="Arial" w:hAnsi="Arial" w:cs="Arial"/>
          <w:bCs/>
          <w:iCs/>
          <w:color w:val="000000"/>
          <w:sz w:val="24"/>
          <w:szCs w:val="24"/>
        </w:rPr>
        <w:t>- Não há.</w:t>
      </w:r>
    </w:p>
    <w:p w14:paraId="5887636C" w14:textId="4412E6C1" w:rsidR="00E84B36" w:rsidRDefault="00E84B36" w:rsidP="00E84B36">
      <w:pPr>
        <w:spacing w:line="276" w:lineRule="auto"/>
        <w:ind w:left="-851"/>
        <w:jc w:val="both"/>
        <w:rPr>
          <w:rFonts w:ascii="Arial" w:hAnsi="Arial" w:cs="Arial"/>
          <w:b/>
          <w:i/>
          <w:color w:val="000000"/>
          <w:sz w:val="24"/>
          <w:szCs w:val="24"/>
        </w:rPr>
      </w:pPr>
      <w:r>
        <w:rPr>
          <w:rFonts w:ascii="Arial" w:hAnsi="Arial" w:cs="Arial"/>
          <w:b/>
          <w:i/>
          <w:color w:val="000000"/>
          <w:sz w:val="24"/>
          <w:szCs w:val="24"/>
        </w:rPr>
        <w:lastRenderedPageBreak/>
        <w:t>VII – LEITURA DE REQUERIMENTOS:</w:t>
      </w:r>
    </w:p>
    <w:p w14:paraId="761D3181" w14:textId="2EF0F6E2" w:rsidR="00A74220" w:rsidRPr="0091143E" w:rsidRDefault="0091143E" w:rsidP="00E84B36">
      <w:pPr>
        <w:spacing w:line="276" w:lineRule="auto"/>
        <w:ind w:left="-851"/>
        <w:jc w:val="both"/>
        <w:rPr>
          <w:rFonts w:ascii="Arial" w:hAnsi="Arial" w:cs="Arial"/>
          <w:bCs/>
          <w:iCs/>
          <w:color w:val="000000"/>
          <w:sz w:val="24"/>
          <w:szCs w:val="24"/>
        </w:rPr>
      </w:pPr>
      <w:r>
        <w:rPr>
          <w:rFonts w:ascii="Arial" w:hAnsi="Arial" w:cs="Arial"/>
          <w:bCs/>
          <w:iCs/>
          <w:color w:val="000000"/>
          <w:sz w:val="24"/>
          <w:szCs w:val="24"/>
        </w:rPr>
        <w:t xml:space="preserve">- nº 78, do vereador Revetrie Teixeira, requerendo </w:t>
      </w:r>
      <w:r w:rsidRPr="0091143E">
        <w:rPr>
          <w:rFonts w:ascii="Arial" w:hAnsi="Arial" w:cs="Arial"/>
          <w:bCs/>
          <w:iCs/>
          <w:color w:val="000000"/>
          <w:sz w:val="24"/>
          <w:szCs w:val="24"/>
        </w:rPr>
        <w:t>informações e esclarecimentos a respeito de situações graves ocorridas em escolas da rede municipal de ensino sobre exposição e conduta inapropriada envolvendo servidores e alunos, em salas de aula, nas seguintes escolas: Escola Municipal Governador Israel Pinheiro – EMIP, Centro Educacional João Monlevade - CEJM, Escola Municipal Eugênia Scharlê e Escola Municipal Rúmia Maluf.</w:t>
      </w:r>
    </w:p>
    <w:p w14:paraId="167574AA" w14:textId="52F46D3A" w:rsidR="00E84B36" w:rsidRDefault="00E84B36" w:rsidP="00E84B36">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bookmarkStart w:id="10" w:name="_Hlk183525576"/>
    </w:p>
    <w:p w14:paraId="6D8AF619" w14:textId="071001F0" w:rsidR="004741B3" w:rsidRPr="00081873" w:rsidRDefault="004741B3" w:rsidP="00DE6498">
      <w:pPr>
        <w:spacing w:after="0" w:line="276" w:lineRule="auto"/>
        <w:ind w:left="-851"/>
        <w:jc w:val="both"/>
        <w:rPr>
          <w:rFonts w:ascii="Arial" w:hAnsi="Arial" w:cs="Arial"/>
          <w:sz w:val="10"/>
          <w:szCs w:val="10"/>
        </w:rPr>
      </w:pPr>
      <w:bookmarkStart w:id="11" w:name="_Hlk209429364"/>
    </w:p>
    <w:p w14:paraId="0CCC6A72" w14:textId="37ACA3DB" w:rsidR="00DB7CBA" w:rsidRDefault="00EA0580" w:rsidP="00A74220">
      <w:pPr>
        <w:spacing w:after="0" w:line="276" w:lineRule="auto"/>
        <w:ind w:left="-851"/>
        <w:jc w:val="both"/>
        <w:rPr>
          <w:rFonts w:ascii="Arial" w:hAnsi="Arial" w:cs="Arial"/>
          <w:sz w:val="24"/>
          <w:szCs w:val="24"/>
        </w:rPr>
      </w:pPr>
      <w:r>
        <w:rPr>
          <w:rFonts w:ascii="Arial" w:hAnsi="Arial" w:cs="Arial"/>
          <w:sz w:val="24"/>
          <w:szCs w:val="24"/>
        </w:rPr>
        <w:t xml:space="preserve">- nº </w:t>
      </w:r>
      <w:r w:rsidR="00A74220">
        <w:rPr>
          <w:rFonts w:ascii="Arial" w:hAnsi="Arial" w:cs="Arial"/>
          <w:sz w:val="24"/>
          <w:szCs w:val="24"/>
        </w:rPr>
        <w:t xml:space="preserve">1.233, do vereador </w:t>
      </w:r>
      <w:r w:rsidR="00C07F31">
        <w:rPr>
          <w:rFonts w:ascii="Arial" w:hAnsi="Arial" w:cs="Arial"/>
          <w:sz w:val="24"/>
          <w:szCs w:val="24"/>
        </w:rPr>
        <w:t xml:space="preserve">Belmar Diniz, </w:t>
      </w:r>
      <w:r w:rsidR="00A74220">
        <w:rPr>
          <w:rFonts w:ascii="Arial" w:hAnsi="Arial" w:cs="Arial"/>
          <w:sz w:val="24"/>
          <w:szCs w:val="24"/>
        </w:rPr>
        <w:t>indicando</w:t>
      </w:r>
      <w:r w:rsidR="00C07F31">
        <w:rPr>
          <w:rFonts w:ascii="Arial" w:hAnsi="Arial" w:cs="Arial"/>
          <w:sz w:val="24"/>
          <w:szCs w:val="24"/>
        </w:rPr>
        <w:t xml:space="preserve"> </w:t>
      </w:r>
      <w:r w:rsidR="00C07F31" w:rsidRPr="00C07F31">
        <w:rPr>
          <w:rFonts w:ascii="Arial" w:hAnsi="Arial" w:cs="Arial"/>
          <w:sz w:val="24"/>
          <w:szCs w:val="24"/>
        </w:rPr>
        <w:t>substituição completa do trilho do portão de acesso ao estacionamento da Unidade Básica de Saúde (UBS) do bairro Laranjeiras</w:t>
      </w:r>
      <w:r w:rsidR="00C07F31">
        <w:rPr>
          <w:rFonts w:ascii="Arial" w:hAnsi="Arial" w:cs="Arial"/>
          <w:sz w:val="24"/>
          <w:szCs w:val="24"/>
        </w:rPr>
        <w:t>;</w:t>
      </w:r>
    </w:p>
    <w:p w14:paraId="130AE20C" w14:textId="77777777" w:rsidR="00C07F31" w:rsidRPr="00FF2B93" w:rsidRDefault="00C07F31" w:rsidP="00A74220">
      <w:pPr>
        <w:spacing w:after="0" w:line="276" w:lineRule="auto"/>
        <w:ind w:left="-851"/>
        <w:jc w:val="both"/>
        <w:rPr>
          <w:rFonts w:ascii="Arial" w:hAnsi="Arial" w:cs="Arial"/>
          <w:sz w:val="10"/>
          <w:szCs w:val="10"/>
        </w:rPr>
      </w:pPr>
    </w:p>
    <w:p w14:paraId="1D7F04B1" w14:textId="52B6B1CC" w:rsidR="00C07F31" w:rsidRDefault="00C07F31" w:rsidP="00C07F31">
      <w:pPr>
        <w:spacing w:after="0" w:line="276" w:lineRule="auto"/>
        <w:ind w:left="-851"/>
        <w:jc w:val="both"/>
        <w:rPr>
          <w:rFonts w:ascii="Arial" w:hAnsi="Arial" w:cs="Arial"/>
          <w:sz w:val="24"/>
          <w:szCs w:val="24"/>
        </w:rPr>
      </w:pPr>
      <w:r w:rsidRPr="00C07F31">
        <w:rPr>
          <w:rFonts w:ascii="Arial" w:hAnsi="Arial" w:cs="Arial"/>
          <w:sz w:val="24"/>
          <w:szCs w:val="24"/>
        </w:rPr>
        <w:t>- nº 1.234, do vereador Belmar Diniz, indicando</w:t>
      </w:r>
      <w:r w:rsidR="00191B84">
        <w:rPr>
          <w:rFonts w:ascii="Arial" w:hAnsi="Arial" w:cs="Arial"/>
          <w:sz w:val="24"/>
          <w:szCs w:val="24"/>
        </w:rPr>
        <w:t xml:space="preserve"> </w:t>
      </w:r>
      <w:r w:rsidR="00191B84" w:rsidRPr="00191B84">
        <w:rPr>
          <w:rFonts w:ascii="Arial" w:hAnsi="Arial" w:cs="Arial"/>
          <w:sz w:val="24"/>
          <w:szCs w:val="24"/>
        </w:rPr>
        <w:t>recolhimento de entulhos em toda a extensão da rua Gatassul, no bairro Vera Cruz</w:t>
      </w:r>
      <w:r w:rsidR="00191B84">
        <w:rPr>
          <w:rFonts w:ascii="Arial" w:hAnsi="Arial" w:cs="Arial"/>
          <w:sz w:val="24"/>
          <w:szCs w:val="24"/>
        </w:rPr>
        <w:t>;</w:t>
      </w:r>
    </w:p>
    <w:p w14:paraId="5D4B68B6" w14:textId="77777777" w:rsidR="00C07F31" w:rsidRPr="00062EE9" w:rsidRDefault="00C07F31" w:rsidP="00C07F31">
      <w:pPr>
        <w:spacing w:after="0" w:line="276" w:lineRule="auto"/>
        <w:ind w:left="-851"/>
        <w:jc w:val="both"/>
        <w:rPr>
          <w:rFonts w:ascii="Arial" w:hAnsi="Arial" w:cs="Arial"/>
          <w:sz w:val="10"/>
          <w:szCs w:val="10"/>
        </w:rPr>
      </w:pPr>
    </w:p>
    <w:p w14:paraId="01F9EFE8" w14:textId="536F3CDC" w:rsidR="00C07F31" w:rsidRDefault="00C07F31" w:rsidP="00C07F31">
      <w:pPr>
        <w:spacing w:after="0" w:line="276" w:lineRule="auto"/>
        <w:ind w:left="-851"/>
        <w:jc w:val="both"/>
        <w:rPr>
          <w:rFonts w:ascii="Arial" w:hAnsi="Arial" w:cs="Arial"/>
          <w:sz w:val="24"/>
          <w:szCs w:val="24"/>
        </w:rPr>
      </w:pPr>
      <w:r w:rsidRPr="00C07F31">
        <w:rPr>
          <w:rFonts w:ascii="Arial" w:hAnsi="Arial" w:cs="Arial"/>
          <w:sz w:val="24"/>
          <w:szCs w:val="24"/>
        </w:rPr>
        <w:t>- nº 1.23</w:t>
      </w:r>
      <w:r w:rsidR="00191B84">
        <w:rPr>
          <w:rFonts w:ascii="Arial" w:hAnsi="Arial" w:cs="Arial"/>
          <w:sz w:val="24"/>
          <w:szCs w:val="24"/>
        </w:rPr>
        <w:t>5</w:t>
      </w:r>
      <w:r w:rsidRPr="00C07F31">
        <w:rPr>
          <w:rFonts w:ascii="Arial" w:hAnsi="Arial" w:cs="Arial"/>
          <w:sz w:val="24"/>
          <w:szCs w:val="24"/>
        </w:rPr>
        <w:t>, do vereador Belmar Diniz, indicando</w:t>
      </w:r>
      <w:r w:rsidR="00E07D72">
        <w:rPr>
          <w:rFonts w:ascii="Arial" w:hAnsi="Arial" w:cs="Arial"/>
          <w:sz w:val="24"/>
          <w:szCs w:val="24"/>
        </w:rPr>
        <w:t xml:space="preserve"> </w:t>
      </w:r>
      <w:r w:rsidR="00E07D72" w:rsidRPr="00E07D72">
        <w:rPr>
          <w:rFonts w:ascii="Arial" w:hAnsi="Arial" w:cs="Arial"/>
          <w:sz w:val="24"/>
          <w:szCs w:val="24"/>
        </w:rPr>
        <w:t>substituição dos bloquetes por asfaltamento com nivelamento em toda a extensão da rua São João Batista, no bairro Aclimação</w:t>
      </w:r>
      <w:r w:rsidR="00A8239F">
        <w:rPr>
          <w:rFonts w:ascii="Arial" w:hAnsi="Arial" w:cs="Arial"/>
          <w:sz w:val="24"/>
          <w:szCs w:val="24"/>
        </w:rPr>
        <w:t>;</w:t>
      </w:r>
    </w:p>
    <w:p w14:paraId="70BA7AEA" w14:textId="77777777" w:rsidR="00C07F31" w:rsidRPr="00C07F31" w:rsidRDefault="00C07F31" w:rsidP="00C07F31">
      <w:pPr>
        <w:spacing w:after="0" w:line="276" w:lineRule="auto"/>
        <w:ind w:left="-851"/>
        <w:jc w:val="both"/>
        <w:rPr>
          <w:rFonts w:ascii="Arial" w:hAnsi="Arial" w:cs="Arial"/>
          <w:sz w:val="8"/>
          <w:szCs w:val="8"/>
        </w:rPr>
      </w:pPr>
    </w:p>
    <w:p w14:paraId="02FC9659" w14:textId="13A75229" w:rsidR="00C07F31" w:rsidRDefault="00C07F31" w:rsidP="00C07F31">
      <w:pPr>
        <w:spacing w:after="0" w:line="276" w:lineRule="auto"/>
        <w:ind w:left="-851"/>
        <w:jc w:val="both"/>
        <w:rPr>
          <w:rFonts w:ascii="Arial" w:hAnsi="Arial" w:cs="Arial"/>
          <w:sz w:val="24"/>
          <w:szCs w:val="24"/>
        </w:rPr>
      </w:pPr>
      <w:r w:rsidRPr="00C07F31">
        <w:rPr>
          <w:rFonts w:ascii="Arial" w:hAnsi="Arial" w:cs="Arial"/>
          <w:sz w:val="24"/>
          <w:szCs w:val="24"/>
        </w:rPr>
        <w:t>- nº 1.23</w:t>
      </w:r>
      <w:r w:rsidR="00191B84">
        <w:rPr>
          <w:rFonts w:ascii="Arial" w:hAnsi="Arial" w:cs="Arial"/>
          <w:sz w:val="24"/>
          <w:szCs w:val="24"/>
        </w:rPr>
        <w:t>6</w:t>
      </w:r>
      <w:r w:rsidRPr="00C07F31">
        <w:rPr>
          <w:rFonts w:ascii="Arial" w:hAnsi="Arial" w:cs="Arial"/>
          <w:sz w:val="24"/>
          <w:szCs w:val="24"/>
        </w:rPr>
        <w:t>, do vereador Belmar Diniz, indicando</w:t>
      </w:r>
      <w:r w:rsidR="00A8239F">
        <w:rPr>
          <w:rFonts w:ascii="Arial" w:hAnsi="Arial" w:cs="Arial"/>
          <w:sz w:val="24"/>
          <w:szCs w:val="24"/>
        </w:rPr>
        <w:t xml:space="preserve"> </w:t>
      </w:r>
      <w:r w:rsidR="00A8239F" w:rsidRPr="00A8239F">
        <w:rPr>
          <w:rFonts w:ascii="Arial" w:hAnsi="Arial" w:cs="Arial"/>
          <w:sz w:val="24"/>
          <w:szCs w:val="24"/>
        </w:rPr>
        <w:t>construção de banheiros e instalação de bebedouros na quadra esportiva localizada na rua Santa Isabel, no bairro São Benedito</w:t>
      </w:r>
      <w:r w:rsidR="00A8239F">
        <w:rPr>
          <w:rFonts w:ascii="Arial" w:hAnsi="Arial" w:cs="Arial"/>
          <w:sz w:val="24"/>
          <w:szCs w:val="24"/>
        </w:rPr>
        <w:t>;</w:t>
      </w:r>
    </w:p>
    <w:p w14:paraId="1507A106" w14:textId="77777777" w:rsidR="00A8239F" w:rsidRPr="00C07F31" w:rsidRDefault="00A8239F" w:rsidP="00C07F31">
      <w:pPr>
        <w:spacing w:after="0" w:line="276" w:lineRule="auto"/>
        <w:ind w:left="-851"/>
        <w:jc w:val="both"/>
        <w:rPr>
          <w:rFonts w:ascii="Arial" w:hAnsi="Arial" w:cs="Arial"/>
          <w:sz w:val="10"/>
          <w:szCs w:val="10"/>
        </w:rPr>
      </w:pPr>
    </w:p>
    <w:p w14:paraId="40988429" w14:textId="0728AFE1" w:rsidR="00C07F31" w:rsidRDefault="00C07F31" w:rsidP="00C07F31">
      <w:pPr>
        <w:spacing w:after="0" w:line="276" w:lineRule="auto"/>
        <w:ind w:left="-851"/>
        <w:jc w:val="both"/>
        <w:rPr>
          <w:rFonts w:ascii="Arial" w:hAnsi="Arial" w:cs="Arial"/>
          <w:sz w:val="24"/>
          <w:szCs w:val="24"/>
        </w:rPr>
      </w:pPr>
      <w:r w:rsidRPr="00C07F31">
        <w:rPr>
          <w:rFonts w:ascii="Arial" w:hAnsi="Arial" w:cs="Arial"/>
          <w:sz w:val="24"/>
          <w:szCs w:val="24"/>
        </w:rPr>
        <w:t>- nº 1.23</w:t>
      </w:r>
      <w:r w:rsidR="00191B84">
        <w:rPr>
          <w:rFonts w:ascii="Arial" w:hAnsi="Arial" w:cs="Arial"/>
          <w:sz w:val="24"/>
          <w:szCs w:val="24"/>
        </w:rPr>
        <w:t>7</w:t>
      </w:r>
      <w:r w:rsidRPr="00C07F31">
        <w:rPr>
          <w:rFonts w:ascii="Arial" w:hAnsi="Arial" w:cs="Arial"/>
          <w:sz w:val="24"/>
          <w:szCs w:val="24"/>
        </w:rPr>
        <w:t>, do vereador Belmar Diniz, indicando</w:t>
      </w:r>
      <w:r w:rsidR="00A8239F">
        <w:rPr>
          <w:rFonts w:ascii="Arial" w:hAnsi="Arial" w:cs="Arial"/>
          <w:sz w:val="24"/>
          <w:szCs w:val="24"/>
        </w:rPr>
        <w:t xml:space="preserve"> </w:t>
      </w:r>
      <w:r w:rsidR="00A8239F" w:rsidRPr="00A8239F">
        <w:rPr>
          <w:rFonts w:ascii="Arial" w:hAnsi="Arial" w:cs="Arial"/>
          <w:sz w:val="24"/>
          <w:szCs w:val="24"/>
        </w:rPr>
        <w:t>serviços de capina, recolhimento de entulhos e limpeza geral em toda extensão das ruas Colatina, Cascata e José Cassimiro, no bairro Ipiranga</w:t>
      </w:r>
      <w:r w:rsidR="00A8239F">
        <w:rPr>
          <w:rFonts w:ascii="Arial" w:hAnsi="Arial" w:cs="Arial"/>
          <w:sz w:val="24"/>
          <w:szCs w:val="24"/>
        </w:rPr>
        <w:t>;</w:t>
      </w:r>
    </w:p>
    <w:p w14:paraId="4EC5436D" w14:textId="00B8889D" w:rsidR="00AD7871" w:rsidRPr="005F1EB8" w:rsidRDefault="00AD7871" w:rsidP="00C07F31">
      <w:pPr>
        <w:spacing w:after="0" w:line="276" w:lineRule="auto"/>
        <w:ind w:left="-851"/>
        <w:jc w:val="both"/>
        <w:rPr>
          <w:rFonts w:ascii="Arial" w:hAnsi="Arial" w:cs="Arial"/>
          <w:sz w:val="10"/>
          <w:szCs w:val="10"/>
        </w:rPr>
      </w:pPr>
    </w:p>
    <w:p w14:paraId="425DA49C" w14:textId="51F005A4" w:rsidR="00AD7871" w:rsidRDefault="00AD7871" w:rsidP="00C07F31">
      <w:pPr>
        <w:spacing w:after="0" w:line="276" w:lineRule="auto"/>
        <w:ind w:left="-851"/>
        <w:jc w:val="both"/>
        <w:rPr>
          <w:rFonts w:ascii="Arial" w:hAnsi="Arial" w:cs="Arial"/>
          <w:sz w:val="24"/>
          <w:szCs w:val="24"/>
        </w:rPr>
      </w:pPr>
      <w:bookmarkStart w:id="12" w:name="_Hlk210050695"/>
      <w:r>
        <w:rPr>
          <w:rFonts w:ascii="Arial" w:hAnsi="Arial" w:cs="Arial"/>
          <w:sz w:val="24"/>
          <w:szCs w:val="24"/>
        </w:rPr>
        <w:t xml:space="preserve">- nº 1.238, do vereador </w:t>
      </w:r>
      <w:r w:rsidR="00E0026A">
        <w:rPr>
          <w:rFonts w:ascii="Arial" w:hAnsi="Arial" w:cs="Arial"/>
          <w:sz w:val="24"/>
          <w:szCs w:val="24"/>
        </w:rPr>
        <w:t xml:space="preserve">Carlinhos Bicalho, indicando </w:t>
      </w:r>
      <w:bookmarkEnd w:id="12"/>
      <w:r w:rsidRPr="00AD7871">
        <w:rPr>
          <w:rFonts w:ascii="Arial" w:hAnsi="Arial" w:cs="Arial"/>
          <w:sz w:val="24"/>
          <w:szCs w:val="24"/>
        </w:rPr>
        <w:t>adapta</w:t>
      </w:r>
      <w:r w:rsidR="00E0026A">
        <w:rPr>
          <w:rFonts w:ascii="Arial" w:hAnsi="Arial" w:cs="Arial"/>
          <w:sz w:val="24"/>
          <w:szCs w:val="24"/>
        </w:rPr>
        <w:t>ção de</w:t>
      </w:r>
      <w:r w:rsidRPr="00AD7871">
        <w:rPr>
          <w:rFonts w:ascii="Arial" w:hAnsi="Arial" w:cs="Arial"/>
          <w:sz w:val="24"/>
          <w:szCs w:val="24"/>
        </w:rPr>
        <w:t xml:space="preserve"> vagas de estacionamento em 45 graus na praça localizada na rua Colatina, próximo ao número 211, bairro Industrial</w:t>
      </w:r>
      <w:r w:rsidR="00E0026A">
        <w:rPr>
          <w:rFonts w:ascii="Arial" w:hAnsi="Arial" w:cs="Arial"/>
          <w:sz w:val="24"/>
          <w:szCs w:val="24"/>
        </w:rPr>
        <w:t>;</w:t>
      </w:r>
    </w:p>
    <w:p w14:paraId="62DFDC0F" w14:textId="410A122D" w:rsidR="00E0026A" w:rsidRPr="005F1EB8" w:rsidRDefault="00E0026A" w:rsidP="00C07F31">
      <w:pPr>
        <w:spacing w:after="0" w:line="276" w:lineRule="auto"/>
        <w:ind w:left="-851"/>
        <w:jc w:val="both"/>
        <w:rPr>
          <w:rFonts w:ascii="Arial" w:hAnsi="Arial" w:cs="Arial"/>
          <w:sz w:val="10"/>
          <w:szCs w:val="10"/>
        </w:rPr>
      </w:pPr>
    </w:p>
    <w:p w14:paraId="3A682350" w14:textId="6A3CBD38" w:rsidR="00E0026A" w:rsidRDefault="00E0026A" w:rsidP="00C07F31">
      <w:pPr>
        <w:spacing w:after="0" w:line="276" w:lineRule="auto"/>
        <w:ind w:left="-851"/>
        <w:jc w:val="both"/>
        <w:rPr>
          <w:rFonts w:ascii="Arial" w:hAnsi="Arial" w:cs="Arial"/>
          <w:sz w:val="24"/>
          <w:szCs w:val="24"/>
        </w:rPr>
      </w:pPr>
      <w:r>
        <w:rPr>
          <w:rFonts w:ascii="Arial" w:hAnsi="Arial" w:cs="Arial"/>
          <w:sz w:val="24"/>
          <w:szCs w:val="24"/>
        </w:rPr>
        <w:t>- nº 1.239, do vereador Carlinhos Bicalho,</w:t>
      </w:r>
      <w:r w:rsidR="00FC3D85">
        <w:rPr>
          <w:rFonts w:ascii="Arial" w:hAnsi="Arial" w:cs="Arial"/>
          <w:sz w:val="24"/>
          <w:szCs w:val="24"/>
        </w:rPr>
        <w:t xml:space="preserve"> indicando</w:t>
      </w:r>
      <w:r>
        <w:rPr>
          <w:rFonts w:ascii="Arial" w:hAnsi="Arial" w:cs="Arial"/>
          <w:sz w:val="24"/>
          <w:szCs w:val="24"/>
        </w:rPr>
        <w:t xml:space="preserve"> </w:t>
      </w:r>
      <w:r w:rsidR="00FC3D85" w:rsidRPr="00FC3D85">
        <w:rPr>
          <w:rFonts w:ascii="Arial" w:hAnsi="Arial" w:cs="Arial"/>
          <w:sz w:val="24"/>
          <w:szCs w:val="24"/>
        </w:rPr>
        <w:t>adoção de medidas para ampliar a oferta de exames preventivos, exames de imagem, exames endoscópicos, exames funcionais, através de parcerias com outros municípios, visando atender à demanda reprimida existente na Secretaria Municipal de Saúde</w:t>
      </w:r>
      <w:r w:rsidR="005F1EB8">
        <w:rPr>
          <w:rFonts w:ascii="Arial" w:hAnsi="Arial" w:cs="Arial"/>
          <w:sz w:val="24"/>
          <w:szCs w:val="24"/>
        </w:rPr>
        <w:t>;</w:t>
      </w:r>
    </w:p>
    <w:p w14:paraId="7AC508EB" w14:textId="73F41994" w:rsidR="00E0026A" w:rsidRPr="00CB197F" w:rsidRDefault="00E0026A" w:rsidP="00C07F31">
      <w:pPr>
        <w:spacing w:after="0" w:line="276" w:lineRule="auto"/>
        <w:ind w:left="-851"/>
        <w:jc w:val="both"/>
        <w:rPr>
          <w:rFonts w:ascii="Arial" w:hAnsi="Arial" w:cs="Arial"/>
          <w:sz w:val="10"/>
          <w:szCs w:val="10"/>
        </w:rPr>
      </w:pPr>
    </w:p>
    <w:p w14:paraId="1C9E6F92" w14:textId="2BE8EC03" w:rsidR="00D77283" w:rsidRDefault="00D77283" w:rsidP="00C07F31">
      <w:pPr>
        <w:spacing w:after="0" w:line="276" w:lineRule="auto"/>
        <w:ind w:left="-851"/>
        <w:jc w:val="both"/>
        <w:rPr>
          <w:rFonts w:ascii="Arial" w:hAnsi="Arial" w:cs="Arial"/>
          <w:sz w:val="24"/>
          <w:szCs w:val="24"/>
        </w:rPr>
      </w:pPr>
      <w:r w:rsidRPr="00D77283">
        <w:rPr>
          <w:rFonts w:ascii="Arial" w:hAnsi="Arial" w:cs="Arial"/>
          <w:sz w:val="24"/>
          <w:szCs w:val="24"/>
        </w:rPr>
        <w:t>- nº 1.2</w:t>
      </w:r>
      <w:r>
        <w:rPr>
          <w:rFonts w:ascii="Arial" w:hAnsi="Arial" w:cs="Arial"/>
          <w:sz w:val="24"/>
          <w:szCs w:val="24"/>
        </w:rPr>
        <w:t>40</w:t>
      </w:r>
      <w:r w:rsidRPr="00D77283">
        <w:rPr>
          <w:rFonts w:ascii="Arial" w:hAnsi="Arial" w:cs="Arial"/>
          <w:sz w:val="24"/>
          <w:szCs w:val="24"/>
        </w:rPr>
        <w:t>, do vereador Carlinhos Bicalho, indicando</w:t>
      </w:r>
      <w:r w:rsidR="00FC3D85">
        <w:rPr>
          <w:rFonts w:ascii="Arial" w:hAnsi="Arial" w:cs="Arial"/>
          <w:sz w:val="24"/>
          <w:szCs w:val="24"/>
        </w:rPr>
        <w:t xml:space="preserve"> </w:t>
      </w:r>
      <w:r w:rsidR="00D04A64" w:rsidRPr="00D04A64">
        <w:rPr>
          <w:rFonts w:ascii="Arial" w:hAnsi="Arial" w:cs="Arial"/>
          <w:sz w:val="24"/>
          <w:szCs w:val="24"/>
        </w:rPr>
        <w:t>manutenção de um ponto de ônibus com abrigo, na rua Maranhão próximo ao número 159, localizado no bairro Satélite</w:t>
      </w:r>
      <w:r w:rsidR="005F1EB8">
        <w:rPr>
          <w:rFonts w:ascii="Arial" w:hAnsi="Arial" w:cs="Arial"/>
          <w:sz w:val="24"/>
          <w:szCs w:val="24"/>
        </w:rPr>
        <w:t>;</w:t>
      </w:r>
    </w:p>
    <w:p w14:paraId="5A95FDE6" w14:textId="77777777" w:rsidR="00D77283" w:rsidRPr="005F1EB8" w:rsidRDefault="00D77283" w:rsidP="00C07F31">
      <w:pPr>
        <w:spacing w:after="0" w:line="276" w:lineRule="auto"/>
        <w:ind w:left="-851"/>
        <w:jc w:val="both"/>
        <w:rPr>
          <w:rFonts w:ascii="Arial" w:hAnsi="Arial" w:cs="Arial"/>
          <w:sz w:val="10"/>
          <w:szCs w:val="10"/>
        </w:rPr>
      </w:pPr>
    </w:p>
    <w:p w14:paraId="222F2BB9" w14:textId="0FCFC455" w:rsidR="00D77283" w:rsidRDefault="00D77283" w:rsidP="00C07F31">
      <w:pPr>
        <w:spacing w:after="0" w:line="276" w:lineRule="auto"/>
        <w:ind w:left="-851"/>
        <w:jc w:val="both"/>
        <w:rPr>
          <w:rFonts w:ascii="Arial" w:hAnsi="Arial" w:cs="Arial"/>
          <w:sz w:val="24"/>
          <w:szCs w:val="24"/>
        </w:rPr>
      </w:pPr>
      <w:r w:rsidRPr="00D77283">
        <w:rPr>
          <w:rFonts w:ascii="Arial" w:hAnsi="Arial" w:cs="Arial"/>
          <w:sz w:val="24"/>
          <w:szCs w:val="24"/>
        </w:rPr>
        <w:t>- nº 1.2</w:t>
      </w:r>
      <w:r>
        <w:rPr>
          <w:rFonts w:ascii="Arial" w:hAnsi="Arial" w:cs="Arial"/>
          <w:sz w:val="24"/>
          <w:szCs w:val="24"/>
        </w:rPr>
        <w:t>41</w:t>
      </w:r>
      <w:r w:rsidRPr="00D77283">
        <w:rPr>
          <w:rFonts w:ascii="Arial" w:hAnsi="Arial" w:cs="Arial"/>
          <w:sz w:val="24"/>
          <w:szCs w:val="24"/>
        </w:rPr>
        <w:t>, do vereador Carlinhos Bicalho, indicando</w:t>
      </w:r>
      <w:r w:rsidR="00CB197F">
        <w:rPr>
          <w:rFonts w:ascii="Arial" w:hAnsi="Arial" w:cs="Arial"/>
          <w:sz w:val="24"/>
          <w:szCs w:val="24"/>
        </w:rPr>
        <w:t xml:space="preserve"> </w:t>
      </w:r>
      <w:r w:rsidR="00CB197F" w:rsidRPr="00CB197F">
        <w:rPr>
          <w:rFonts w:ascii="Arial" w:hAnsi="Arial" w:cs="Arial"/>
          <w:sz w:val="24"/>
          <w:szCs w:val="24"/>
        </w:rPr>
        <w:t>disponibilização de um espaço adequado para a ampliação das dependências da ATLIMARJOM, tendo em vista a necessidade de melhor estrutura para execução das atividades e atendimento da demanda existente</w:t>
      </w:r>
      <w:r w:rsidR="00EB4273">
        <w:rPr>
          <w:rFonts w:ascii="Arial" w:hAnsi="Arial" w:cs="Arial"/>
          <w:sz w:val="24"/>
          <w:szCs w:val="24"/>
        </w:rPr>
        <w:t>;</w:t>
      </w:r>
    </w:p>
    <w:p w14:paraId="2916073D" w14:textId="77777777" w:rsidR="00D77283" w:rsidRPr="00EB4273" w:rsidRDefault="00D77283" w:rsidP="00C07F31">
      <w:pPr>
        <w:spacing w:after="0" w:line="276" w:lineRule="auto"/>
        <w:ind w:left="-851"/>
        <w:jc w:val="both"/>
        <w:rPr>
          <w:rFonts w:ascii="Arial" w:hAnsi="Arial" w:cs="Arial"/>
          <w:sz w:val="10"/>
          <w:szCs w:val="10"/>
        </w:rPr>
      </w:pPr>
    </w:p>
    <w:p w14:paraId="2335EB17" w14:textId="35403890" w:rsidR="00E0026A" w:rsidRDefault="00D77283" w:rsidP="00C07F31">
      <w:pPr>
        <w:spacing w:after="0" w:line="276" w:lineRule="auto"/>
        <w:ind w:left="-851"/>
        <w:jc w:val="both"/>
        <w:rPr>
          <w:rFonts w:ascii="Arial" w:hAnsi="Arial" w:cs="Arial"/>
          <w:sz w:val="24"/>
          <w:szCs w:val="24"/>
        </w:rPr>
      </w:pPr>
      <w:r w:rsidRPr="00D77283">
        <w:rPr>
          <w:rFonts w:ascii="Arial" w:hAnsi="Arial" w:cs="Arial"/>
          <w:sz w:val="24"/>
          <w:szCs w:val="24"/>
        </w:rPr>
        <w:t>- nº 1.2</w:t>
      </w:r>
      <w:r>
        <w:rPr>
          <w:rFonts w:ascii="Arial" w:hAnsi="Arial" w:cs="Arial"/>
          <w:sz w:val="24"/>
          <w:szCs w:val="24"/>
        </w:rPr>
        <w:t>42</w:t>
      </w:r>
      <w:r w:rsidRPr="00D77283">
        <w:rPr>
          <w:rFonts w:ascii="Arial" w:hAnsi="Arial" w:cs="Arial"/>
          <w:sz w:val="24"/>
          <w:szCs w:val="24"/>
        </w:rPr>
        <w:t>, do vereador Carlinhos Bicalho, indicando</w:t>
      </w:r>
      <w:r w:rsidR="00EB4273">
        <w:rPr>
          <w:rFonts w:ascii="Arial" w:hAnsi="Arial" w:cs="Arial"/>
          <w:sz w:val="24"/>
          <w:szCs w:val="24"/>
        </w:rPr>
        <w:t xml:space="preserve"> </w:t>
      </w:r>
      <w:r w:rsidR="00EB4273" w:rsidRPr="00EB4273">
        <w:rPr>
          <w:rFonts w:ascii="Arial" w:hAnsi="Arial" w:cs="Arial"/>
          <w:sz w:val="24"/>
          <w:szCs w:val="24"/>
        </w:rPr>
        <w:t>limpeza</w:t>
      </w:r>
      <w:r w:rsidR="00EB4273">
        <w:rPr>
          <w:rFonts w:ascii="Arial" w:hAnsi="Arial" w:cs="Arial"/>
          <w:sz w:val="24"/>
          <w:szCs w:val="24"/>
        </w:rPr>
        <w:t>,</w:t>
      </w:r>
      <w:r w:rsidR="00EB4273" w:rsidRPr="00EB4273">
        <w:rPr>
          <w:rFonts w:ascii="Arial" w:hAnsi="Arial" w:cs="Arial"/>
          <w:sz w:val="24"/>
          <w:szCs w:val="24"/>
        </w:rPr>
        <w:t xml:space="preserve"> capina e revitalização da pracinha localizada na rua Cachoerinha, bairro Lucília</w:t>
      </w:r>
      <w:r w:rsidR="00EB4273">
        <w:rPr>
          <w:rFonts w:ascii="Arial" w:hAnsi="Arial" w:cs="Arial"/>
          <w:sz w:val="24"/>
          <w:szCs w:val="24"/>
        </w:rPr>
        <w:t>;</w:t>
      </w:r>
    </w:p>
    <w:p w14:paraId="1EB5CD0B" w14:textId="3F87EBB9" w:rsidR="00E0026A" w:rsidRPr="008720F0" w:rsidRDefault="00E0026A" w:rsidP="00C07F31">
      <w:pPr>
        <w:spacing w:after="0" w:line="276" w:lineRule="auto"/>
        <w:ind w:left="-851"/>
        <w:jc w:val="both"/>
        <w:rPr>
          <w:rFonts w:ascii="Arial" w:hAnsi="Arial" w:cs="Arial"/>
          <w:sz w:val="10"/>
          <w:szCs w:val="10"/>
        </w:rPr>
      </w:pPr>
    </w:p>
    <w:p w14:paraId="70FBC93B" w14:textId="5732EA0F" w:rsidR="00C07F31" w:rsidRDefault="00BC4C15" w:rsidP="00A74220">
      <w:pPr>
        <w:spacing w:after="0" w:line="276" w:lineRule="auto"/>
        <w:ind w:left="-851"/>
        <w:jc w:val="both"/>
        <w:rPr>
          <w:rFonts w:ascii="Arial" w:hAnsi="Arial" w:cs="Arial"/>
          <w:sz w:val="24"/>
          <w:szCs w:val="24"/>
        </w:rPr>
      </w:pPr>
      <w:r>
        <w:rPr>
          <w:rFonts w:ascii="Arial" w:hAnsi="Arial" w:cs="Arial"/>
          <w:sz w:val="24"/>
          <w:szCs w:val="24"/>
        </w:rPr>
        <w:t xml:space="preserve">- nº 1.243, do vereador Bruno Braga, indicando interseção </w:t>
      </w:r>
      <w:r w:rsidR="00AF5F0A" w:rsidRPr="00AF5F0A">
        <w:rPr>
          <w:rFonts w:ascii="Arial" w:hAnsi="Arial" w:cs="Arial"/>
          <w:sz w:val="24"/>
          <w:szCs w:val="24"/>
        </w:rPr>
        <w:t xml:space="preserve">junto à Agência dos Correios para que o trecho compreendido na rua Três, nas proximidades dos números 298 ao </w:t>
      </w:r>
      <w:r w:rsidR="00AF5F0A" w:rsidRPr="00AF5F0A">
        <w:rPr>
          <w:rFonts w:ascii="Arial" w:hAnsi="Arial" w:cs="Arial"/>
          <w:sz w:val="24"/>
          <w:szCs w:val="24"/>
        </w:rPr>
        <w:lastRenderedPageBreak/>
        <w:t>310, no bairro Boa Vista, bem como outros trechos que se fizerem necessários, seja inserido na rota regular de entrega de correspondências</w:t>
      </w:r>
      <w:r w:rsidR="009E5CE8">
        <w:rPr>
          <w:rFonts w:ascii="Arial" w:hAnsi="Arial" w:cs="Arial"/>
          <w:sz w:val="24"/>
          <w:szCs w:val="24"/>
        </w:rPr>
        <w:t>;</w:t>
      </w:r>
    </w:p>
    <w:p w14:paraId="7DBA10A0" w14:textId="1D71BEBB" w:rsidR="009E5CE8" w:rsidRPr="008720F0" w:rsidRDefault="009E5CE8" w:rsidP="00A74220">
      <w:pPr>
        <w:spacing w:after="0" w:line="276" w:lineRule="auto"/>
        <w:ind w:left="-851"/>
        <w:jc w:val="both"/>
        <w:rPr>
          <w:rFonts w:ascii="Arial" w:hAnsi="Arial" w:cs="Arial"/>
          <w:sz w:val="10"/>
          <w:szCs w:val="10"/>
        </w:rPr>
      </w:pPr>
    </w:p>
    <w:p w14:paraId="2FAEDCC8" w14:textId="63C95AD8" w:rsidR="009E5CE8" w:rsidRDefault="009E5CE8" w:rsidP="00A74220">
      <w:pPr>
        <w:spacing w:after="0" w:line="276" w:lineRule="auto"/>
        <w:ind w:left="-851"/>
        <w:jc w:val="both"/>
        <w:rPr>
          <w:rFonts w:ascii="Arial" w:hAnsi="Arial" w:cs="Arial"/>
          <w:sz w:val="24"/>
          <w:szCs w:val="24"/>
        </w:rPr>
      </w:pPr>
      <w:r>
        <w:rPr>
          <w:rFonts w:ascii="Arial" w:hAnsi="Arial" w:cs="Arial"/>
          <w:sz w:val="24"/>
          <w:szCs w:val="24"/>
        </w:rPr>
        <w:t xml:space="preserve">- nº 1.244, do vereador Bruno Braga, indicando </w:t>
      </w:r>
      <w:r w:rsidRPr="009E5CE8">
        <w:rPr>
          <w:rFonts w:ascii="Arial" w:hAnsi="Arial" w:cs="Arial"/>
          <w:sz w:val="24"/>
          <w:szCs w:val="24"/>
        </w:rPr>
        <w:t>à Defesa Civil, em conjunto com a Secretaria Municipal de Obras, a realização de vistoria técnica imediata em um lote situado nas proximidades do muro do Condomínio Mirante dos Cristais, localizado na rua São Bernardino, número 763, no bairro Serra</w:t>
      </w:r>
      <w:r w:rsidR="00976237">
        <w:rPr>
          <w:rFonts w:ascii="Arial" w:hAnsi="Arial" w:cs="Arial"/>
          <w:sz w:val="24"/>
          <w:szCs w:val="24"/>
        </w:rPr>
        <w:t>;</w:t>
      </w:r>
    </w:p>
    <w:p w14:paraId="3EAEFF10" w14:textId="32D06B68" w:rsidR="00976237" w:rsidRPr="008720F0" w:rsidRDefault="00976237" w:rsidP="00A74220">
      <w:pPr>
        <w:spacing w:after="0" w:line="276" w:lineRule="auto"/>
        <w:ind w:left="-851"/>
        <w:jc w:val="both"/>
        <w:rPr>
          <w:rFonts w:ascii="Arial" w:hAnsi="Arial" w:cs="Arial"/>
          <w:sz w:val="10"/>
          <w:szCs w:val="10"/>
        </w:rPr>
      </w:pPr>
    </w:p>
    <w:p w14:paraId="00B5493B" w14:textId="49B4229A" w:rsidR="00976237" w:rsidRDefault="00976237" w:rsidP="00A74220">
      <w:pPr>
        <w:spacing w:after="0" w:line="276" w:lineRule="auto"/>
        <w:ind w:left="-851"/>
        <w:jc w:val="both"/>
        <w:rPr>
          <w:rFonts w:ascii="Arial" w:hAnsi="Arial" w:cs="Arial"/>
          <w:sz w:val="24"/>
          <w:szCs w:val="24"/>
        </w:rPr>
      </w:pPr>
      <w:r>
        <w:rPr>
          <w:rFonts w:ascii="Arial" w:hAnsi="Arial" w:cs="Arial"/>
          <w:sz w:val="24"/>
          <w:szCs w:val="24"/>
        </w:rPr>
        <w:t xml:space="preserve">- nº 1.245, do vereador </w:t>
      </w:r>
      <w:r w:rsidR="00D2264A">
        <w:rPr>
          <w:rFonts w:ascii="Arial" w:hAnsi="Arial" w:cs="Arial"/>
          <w:sz w:val="24"/>
          <w:szCs w:val="24"/>
        </w:rPr>
        <w:t xml:space="preserve">Bruno Braga, indicando </w:t>
      </w:r>
      <w:r w:rsidR="00D2264A" w:rsidRPr="00D2264A">
        <w:rPr>
          <w:rFonts w:ascii="Arial" w:hAnsi="Arial" w:cs="Arial"/>
          <w:sz w:val="24"/>
          <w:szCs w:val="24"/>
        </w:rPr>
        <w:t>extensão de rede iluminação pública na rua Três, nas proximidades do número 298 até o número 310, no bairro Boa Vista</w:t>
      </w:r>
      <w:r w:rsidR="00D2264A">
        <w:rPr>
          <w:rFonts w:ascii="Arial" w:hAnsi="Arial" w:cs="Arial"/>
          <w:sz w:val="24"/>
          <w:szCs w:val="24"/>
        </w:rPr>
        <w:t>;</w:t>
      </w:r>
    </w:p>
    <w:p w14:paraId="6EBFBE9C" w14:textId="329EB65B" w:rsidR="00976237" w:rsidRPr="00062EE9" w:rsidRDefault="00976237" w:rsidP="00A74220">
      <w:pPr>
        <w:spacing w:after="0" w:line="276" w:lineRule="auto"/>
        <w:ind w:left="-851"/>
        <w:jc w:val="both"/>
        <w:rPr>
          <w:rFonts w:ascii="Arial" w:hAnsi="Arial" w:cs="Arial"/>
          <w:sz w:val="10"/>
          <w:szCs w:val="10"/>
        </w:rPr>
      </w:pPr>
    </w:p>
    <w:p w14:paraId="0DC68971" w14:textId="70768A72" w:rsidR="00976237" w:rsidRDefault="00976237" w:rsidP="00A74220">
      <w:pPr>
        <w:spacing w:after="0" w:line="276" w:lineRule="auto"/>
        <w:ind w:left="-851"/>
        <w:jc w:val="both"/>
        <w:rPr>
          <w:rFonts w:ascii="Arial" w:hAnsi="Arial" w:cs="Arial"/>
          <w:sz w:val="24"/>
          <w:szCs w:val="24"/>
        </w:rPr>
      </w:pPr>
      <w:r>
        <w:rPr>
          <w:rFonts w:ascii="Arial" w:hAnsi="Arial" w:cs="Arial"/>
          <w:sz w:val="24"/>
          <w:szCs w:val="24"/>
        </w:rPr>
        <w:t>- nº 1.246, do vereador</w:t>
      </w:r>
      <w:r w:rsidR="00D020A4">
        <w:rPr>
          <w:rFonts w:ascii="Arial" w:hAnsi="Arial" w:cs="Arial"/>
          <w:sz w:val="24"/>
          <w:szCs w:val="24"/>
        </w:rPr>
        <w:t xml:space="preserve"> Bruno Braga, indicando </w:t>
      </w:r>
      <w:r w:rsidR="00D020A4" w:rsidRPr="00D020A4">
        <w:rPr>
          <w:rFonts w:ascii="Arial" w:hAnsi="Arial" w:cs="Arial"/>
          <w:sz w:val="24"/>
          <w:szCs w:val="24"/>
        </w:rPr>
        <w:t>que o trecho compreendido na rua Três, nas proximidades dos números 298 ao 310, no bairro Boa Vista, bem como outros trechos que se fizerem necessários, seja inserido na rota programada da coleta de lixo</w:t>
      </w:r>
      <w:r w:rsidR="00991817">
        <w:rPr>
          <w:rFonts w:ascii="Arial" w:hAnsi="Arial" w:cs="Arial"/>
          <w:sz w:val="24"/>
          <w:szCs w:val="24"/>
        </w:rPr>
        <w:t>;</w:t>
      </w:r>
    </w:p>
    <w:p w14:paraId="4DB02BDF" w14:textId="2AE739E2" w:rsidR="00976237" w:rsidRPr="008720F0" w:rsidRDefault="00976237" w:rsidP="00A74220">
      <w:pPr>
        <w:spacing w:after="0" w:line="276" w:lineRule="auto"/>
        <w:ind w:left="-851"/>
        <w:jc w:val="both"/>
        <w:rPr>
          <w:rFonts w:ascii="Arial" w:hAnsi="Arial" w:cs="Arial"/>
          <w:sz w:val="10"/>
          <w:szCs w:val="10"/>
        </w:rPr>
      </w:pPr>
    </w:p>
    <w:p w14:paraId="03A45EA2" w14:textId="254CC4F3" w:rsidR="00976237" w:rsidRDefault="00976237" w:rsidP="00A74220">
      <w:pPr>
        <w:spacing w:after="0" w:line="276" w:lineRule="auto"/>
        <w:ind w:left="-851"/>
        <w:jc w:val="both"/>
        <w:rPr>
          <w:rFonts w:ascii="Arial" w:hAnsi="Arial" w:cs="Arial"/>
          <w:sz w:val="24"/>
          <w:szCs w:val="24"/>
        </w:rPr>
      </w:pPr>
      <w:r>
        <w:rPr>
          <w:rFonts w:ascii="Arial" w:hAnsi="Arial" w:cs="Arial"/>
          <w:sz w:val="24"/>
          <w:szCs w:val="24"/>
        </w:rPr>
        <w:t>- nº 1.247, do vereador</w:t>
      </w:r>
      <w:r w:rsidR="00CC67A2">
        <w:rPr>
          <w:rFonts w:ascii="Arial" w:hAnsi="Arial" w:cs="Arial"/>
          <w:sz w:val="24"/>
          <w:szCs w:val="24"/>
        </w:rPr>
        <w:t xml:space="preserve"> Zuza do Socorro, indicando </w:t>
      </w:r>
      <w:r w:rsidR="00CC67A2" w:rsidRPr="00CC67A2">
        <w:rPr>
          <w:rFonts w:ascii="Arial" w:hAnsi="Arial" w:cs="Arial"/>
          <w:sz w:val="24"/>
          <w:szCs w:val="24"/>
        </w:rPr>
        <w:t>serviços de conserto da rede pluvial na avenida Polônia, em frente ao nº 333, no Bairro Teresópolis</w:t>
      </w:r>
      <w:r w:rsidR="00F11C8E">
        <w:rPr>
          <w:rFonts w:ascii="Arial" w:hAnsi="Arial" w:cs="Arial"/>
          <w:sz w:val="24"/>
          <w:szCs w:val="24"/>
        </w:rPr>
        <w:t>;</w:t>
      </w:r>
    </w:p>
    <w:p w14:paraId="367C12CC" w14:textId="69870C33" w:rsidR="00976237" w:rsidRPr="0015689F" w:rsidRDefault="00976237" w:rsidP="00A74220">
      <w:pPr>
        <w:spacing w:after="0" w:line="276" w:lineRule="auto"/>
        <w:ind w:left="-851"/>
        <w:jc w:val="both"/>
        <w:rPr>
          <w:rFonts w:ascii="Arial" w:hAnsi="Arial" w:cs="Arial"/>
          <w:sz w:val="10"/>
          <w:szCs w:val="10"/>
        </w:rPr>
      </w:pPr>
    </w:p>
    <w:p w14:paraId="7CEBFE54" w14:textId="0D2C63AA" w:rsidR="00976237" w:rsidRDefault="00976237" w:rsidP="00A74220">
      <w:pPr>
        <w:spacing w:after="0" w:line="276" w:lineRule="auto"/>
        <w:ind w:left="-851"/>
        <w:jc w:val="both"/>
        <w:rPr>
          <w:rFonts w:ascii="Arial" w:hAnsi="Arial" w:cs="Arial"/>
          <w:sz w:val="24"/>
          <w:szCs w:val="24"/>
        </w:rPr>
      </w:pPr>
      <w:r>
        <w:rPr>
          <w:rFonts w:ascii="Arial" w:hAnsi="Arial" w:cs="Arial"/>
          <w:sz w:val="24"/>
          <w:szCs w:val="24"/>
        </w:rPr>
        <w:t>- nº 1.248, do vereador</w:t>
      </w:r>
      <w:r w:rsidR="00CC67A2">
        <w:rPr>
          <w:rFonts w:ascii="Arial" w:hAnsi="Arial" w:cs="Arial"/>
          <w:sz w:val="24"/>
          <w:szCs w:val="24"/>
        </w:rPr>
        <w:t xml:space="preserve"> Zuza do Socorro, indicando </w:t>
      </w:r>
      <w:r w:rsidR="00CC67A2" w:rsidRPr="00CC67A2">
        <w:rPr>
          <w:rFonts w:ascii="Arial" w:hAnsi="Arial" w:cs="Arial"/>
          <w:sz w:val="24"/>
          <w:szCs w:val="24"/>
        </w:rPr>
        <w:t>serviços de alteamento dos poços de visita (PV) ao longo da rua Inglaterra, em frente ao nº 369, no bairro Petrópolis</w:t>
      </w:r>
      <w:r w:rsidR="00F11C8E">
        <w:rPr>
          <w:rFonts w:ascii="Arial" w:hAnsi="Arial" w:cs="Arial"/>
          <w:sz w:val="24"/>
          <w:szCs w:val="24"/>
        </w:rPr>
        <w:t>;</w:t>
      </w:r>
    </w:p>
    <w:p w14:paraId="66DEA118" w14:textId="19A381DB" w:rsidR="00976237" w:rsidRPr="0015689F" w:rsidRDefault="00976237" w:rsidP="00A74220">
      <w:pPr>
        <w:spacing w:after="0" w:line="276" w:lineRule="auto"/>
        <w:ind w:left="-851"/>
        <w:jc w:val="both"/>
        <w:rPr>
          <w:rFonts w:ascii="Arial" w:hAnsi="Arial" w:cs="Arial"/>
          <w:sz w:val="10"/>
          <w:szCs w:val="10"/>
        </w:rPr>
      </w:pPr>
    </w:p>
    <w:p w14:paraId="30B97CA3" w14:textId="152AA430" w:rsidR="00976237" w:rsidRDefault="00976237" w:rsidP="00A74220">
      <w:pPr>
        <w:spacing w:after="0" w:line="276" w:lineRule="auto"/>
        <w:ind w:left="-851"/>
        <w:jc w:val="both"/>
        <w:rPr>
          <w:rFonts w:ascii="Arial" w:hAnsi="Arial" w:cs="Arial"/>
          <w:sz w:val="24"/>
          <w:szCs w:val="24"/>
        </w:rPr>
      </w:pPr>
      <w:r>
        <w:rPr>
          <w:rFonts w:ascii="Arial" w:hAnsi="Arial" w:cs="Arial"/>
          <w:sz w:val="24"/>
          <w:szCs w:val="24"/>
        </w:rPr>
        <w:t>- nº 1.249, do vereador</w:t>
      </w:r>
      <w:r w:rsidR="00C57307">
        <w:rPr>
          <w:rFonts w:ascii="Arial" w:hAnsi="Arial" w:cs="Arial"/>
          <w:sz w:val="24"/>
          <w:szCs w:val="24"/>
        </w:rPr>
        <w:t xml:space="preserve"> Zuza do S</w:t>
      </w:r>
      <w:r w:rsidR="00324854">
        <w:rPr>
          <w:rFonts w:ascii="Arial" w:hAnsi="Arial" w:cs="Arial"/>
          <w:sz w:val="24"/>
          <w:szCs w:val="24"/>
        </w:rPr>
        <w:t>o</w:t>
      </w:r>
      <w:r w:rsidR="00C57307">
        <w:rPr>
          <w:rFonts w:ascii="Arial" w:hAnsi="Arial" w:cs="Arial"/>
          <w:sz w:val="24"/>
          <w:szCs w:val="24"/>
        </w:rPr>
        <w:t xml:space="preserve">corro, indicando </w:t>
      </w:r>
      <w:r w:rsidR="00C57307" w:rsidRPr="00C57307">
        <w:rPr>
          <w:rFonts w:ascii="Arial" w:hAnsi="Arial" w:cs="Arial"/>
          <w:sz w:val="24"/>
          <w:szCs w:val="24"/>
        </w:rPr>
        <w:t>serviços de limpeza da rua Grécia, no trecho compreendido entre os números 620 e 681, no bairro Teresópolis</w:t>
      </w:r>
      <w:r w:rsidR="00C57307">
        <w:rPr>
          <w:rFonts w:ascii="Arial" w:hAnsi="Arial" w:cs="Arial"/>
          <w:sz w:val="24"/>
          <w:szCs w:val="24"/>
        </w:rPr>
        <w:t xml:space="preserve">; </w:t>
      </w:r>
    </w:p>
    <w:p w14:paraId="51AC390A" w14:textId="28D30C0A" w:rsidR="00976237" w:rsidRPr="0015689F" w:rsidRDefault="00976237" w:rsidP="00A74220">
      <w:pPr>
        <w:spacing w:after="0" w:line="276" w:lineRule="auto"/>
        <w:ind w:left="-851"/>
        <w:jc w:val="both"/>
        <w:rPr>
          <w:rFonts w:ascii="Arial" w:hAnsi="Arial" w:cs="Arial"/>
          <w:sz w:val="10"/>
          <w:szCs w:val="10"/>
        </w:rPr>
      </w:pPr>
    </w:p>
    <w:p w14:paraId="32FFB13C" w14:textId="27EFC260" w:rsidR="009E5CE8" w:rsidRPr="008720F0" w:rsidRDefault="008720F0" w:rsidP="00ED63CC">
      <w:pPr>
        <w:spacing w:after="0" w:line="276" w:lineRule="auto"/>
        <w:ind w:left="-851"/>
        <w:jc w:val="both"/>
        <w:rPr>
          <w:rFonts w:ascii="Arial" w:hAnsi="Arial" w:cs="Arial"/>
          <w:bCs/>
          <w:iCs/>
          <w:sz w:val="24"/>
          <w:szCs w:val="24"/>
        </w:rPr>
      </w:pPr>
      <w:bookmarkStart w:id="13" w:name="_Hlk210143334"/>
      <w:bookmarkEnd w:id="11"/>
      <w:r w:rsidRPr="008720F0">
        <w:rPr>
          <w:rFonts w:ascii="Arial" w:hAnsi="Arial" w:cs="Arial"/>
          <w:bCs/>
          <w:iCs/>
          <w:sz w:val="24"/>
          <w:szCs w:val="24"/>
        </w:rPr>
        <w:t xml:space="preserve">- nº 1.250, do vereador Fernando Linhares, indicando </w:t>
      </w:r>
      <w:r w:rsidR="00F229DD" w:rsidRPr="00F229DD">
        <w:rPr>
          <w:rFonts w:ascii="Arial" w:hAnsi="Arial" w:cs="Arial"/>
          <w:bCs/>
          <w:iCs/>
          <w:sz w:val="24"/>
          <w:szCs w:val="24"/>
        </w:rPr>
        <w:t>retirada de entulhos na rua Maria Izabel Pereira, 176, bairro Loanda</w:t>
      </w:r>
      <w:r w:rsidR="00F229DD">
        <w:rPr>
          <w:rFonts w:ascii="Arial" w:hAnsi="Arial" w:cs="Arial"/>
          <w:bCs/>
          <w:iCs/>
          <w:sz w:val="24"/>
          <w:szCs w:val="24"/>
        </w:rPr>
        <w:t>;</w:t>
      </w:r>
    </w:p>
    <w:bookmarkEnd w:id="13"/>
    <w:p w14:paraId="0FD1EE5D" w14:textId="77777777" w:rsidR="009E5CE8" w:rsidRPr="0015689F" w:rsidRDefault="009E5CE8" w:rsidP="00ED63CC">
      <w:pPr>
        <w:spacing w:after="0" w:line="276" w:lineRule="auto"/>
        <w:ind w:left="-851"/>
        <w:jc w:val="both"/>
        <w:rPr>
          <w:rFonts w:ascii="Arial" w:hAnsi="Arial" w:cs="Arial"/>
          <w:bCs/>
          <w:iCs/>
          <w:sz w:val="10"/>
          <w:szCs w:val="10"/>
        </w:rPr>
      </w:pPr>
    </w:p>
    <w:p w14:paraId="6104B848" w14:textId="6C169C8B" w:rsidR="008720F0" w:rsidRDefault="008720F0" w:rsidP="008720F0">
      <w:pPr>
        <w:spacing w:after="0" w:line="276" w:lineRule="auto"/>
        <w:ind w:left="-851"/>
        <w:jc w:val="both"/>
        <w:rPr>
          <w:rFonts w:ascii="Arial" w:hAnsi="Arial" w:cs="Arial"/>
          <w:sz w:val="24"/>
          <w:szCs w:val="24"/>
        </w:rPr>
      </w:pPr>
      <w:r w:rsidRPr="008720F0">
        <w:rPr>
          <w:rFonts w:ascii="Arial" w:hAnsi="Arial" w:cs="Arial"/>
          <w:sz w:val="24"/>
          <w:szCs w:val="24"/>
        </w:rPr>
        <w:t>- nº 1.25</w:t>
      </w:r>
      <w:r>
        <w:rPr>
          <w:rFonts w:ascii="Arial" w:hAnsi="Arial" w:cs="Arial"/>
          <w:sz w:val="24"/>
          <w:szCs w:val="24"/>
        </w:rPr>
        <w:t>1</w:t>
      </w:r>
      <w:r w:rsidRPr="008720F0">
        <w:rPr>
          <w:rFonts w:ascii="Arial" w:hAnsi="Arial" w:cs="Arial"/>
          <w:sz w:val="24"/>
          <w:szCs w:val="24"/>
        </w:rPr>
        <w:t xml:space="preserve">, do vereador Fernando Linhares, indicando </w:t>
      </w:r>
      <w:r w:rsidR="00F11C8E">
        <w:rPr>
          <w:rFonts w:ascii="Arial" w:hAnsi="Arial" w:cs="Arial"/>
          <w:sz w:val="24"/>
          <w:szCs w:val="24"/>
        </w:rPr>
        <w:t>p</w:t>
      </w:r>
      <w:r w:rsidR="00F229DD" w:rsidRPr="00F229DD">
        <w:rPr>
          <w:rFonts w:ascii="Arial" w:hAnsi="Arial" w:cs="Arial"/>
          <w:sz w:val="24"/>
          <w:szCs w:val="24"/>
        </w:rPr>
        <w:t xml:space="preserve">intura horizontal com sinalização de </w:t>
      </w:r>
      <w:r w:rsidR="00F11C8E">
        <w:rPr>
          <w:rFonts w:ascii="Arial" w:hAnsi="Arial" w:cs="Arial"/>
          <w:sz w:val="24"/>
          <w:szCs w:val="24"/>
        </w:rPr>
        <w:t>“</w:t>
      </w:r>
      <w:r w:rsidR="00F229DD" w:rsidRPr="00F229DD">
        <w:rPr>
          <w:rFonts w:ascii="Arial" w:hAnsi="Arial" w:cs="Arial"/>
          <w:sz w:val="24"/>
          <w:szCs w:val="24"/>
        </w:rPr>
        <w:t>P</w:t>
      </w:r>
      <w:r w:rsidR="00F11C8E">
        <w:rPr>
          <w:rFonts w:ascii="Arial" w:hAnsi="Arial" w:cs="Arial"/>
          <w:sz w:val="24"/>
          <w:szCs w:val="24"/>
        </w:rPr>
        <w:t>ARE”</w:t>
      </w:r>
      <w:r w:rsidR="00F229DD" w:rsidRPr="00F229DD">
        <w:rPr>
          <w:rFonts w:ascii="Arial" w:hAnsi="Arial" w:cs="Arial"/>
          <w:sz w:val="24"/>
          <w:szCs w:val="24"/>
        </w:rPr>
        <w:t>, na rua Bom Pastor, no bairro Loanda</w:t>
      </w:r>
      <w:r w:rsidR="00F229DD">
        <w:rPr>
          <w:rFonts w:ascii="Arial" w:hAnsi="Arial" w:cs="Arial"/>
          <w:sz w:val="24"/>
          <w:szCs w:val="24"/>
        </w:rPr>
        <w:t>;</w:t>
      </w:r>
    </w:p>
    <w:p w14:paraId="2E69D387" w14:textId="77777777" w:rsidR="008720F0" w:rsidRPr="008720F0" w:rsidRDefault="008720F0" w:rsidP="008720F0">
      <w:pPr>
        <w:spacing w:after="0" w:line="276" w:lineRule="auto"/>
        <w:ind w:left="-851"/>
        <w:jc w:val="both"/>
        <w:rPr>
          <w:rFonts w:ascii="Arial" w:hAnsi="Arial" w:cs="Arial"/>
          <w:sz w:val="10"/>
          <w:szCs w:val="10"/>
        </w:rPr>
      </w:pPr>
    </w:p>
    <w:p w14:paraId="6D4BC664" w14:textId="3A806A38" w:rsidR="008720F0" w:rsidRDefault="008720F0" w:rsidP="008720F0">
      <w:pPr>
        <w:spacing w:after="0" w:line="276" w:lineRule="auto"/>
        <w:ind w:left="-851"/>
        <w:jc w:val="both"/>
        <w:rPr>
          <w:rFonts w:ascii="Arial" w:hAnsi="Arial" w:cs="Arial"/>
          <w:sz w:val="24"/>
          <w:szCs w:val="24"/>
        </w:rPr>
      </w:pPr>
      <w:r w:rsidRPr="008720F0">
        <w:rPr>
          <w:rFonts w:ascii="Arial" w:hAnsi="Arial" w:cs="Arial"/>
          <w:sz w:val="24"/>
          <w:szCs w:val="24"/>
        </w:rPr>
        <w:t>- nº 1.25</w:t>
      </w:r>
      <w:r>
        <w:rPr>
          <w:rFonts w:ascii="Arial" w:hAnsi="Arial" w:cs="Arial"/>
          <w:sz w:val="24"/>
          <w:szCs w:val="24"/>
        </w:rPr>
        <w:t>2</w:t>
      </w:r>
      <w:r w:rsidRPr="008720F0">
        <w:rPr>
          <w:rFonts w:ascii="Arial" w:hAnsi="Arial" w:cs="Arial"/>
          <w:sz w:val="24"/>
          <w:szCs w:val="24"/>
        </w:rPr>
        <w:t xml:space="preserve">, do vereador Fernando Linhares, indicando </w:t>
      </w:r>
      <w:r w:rsidR="00F229DD" w:rsidRPr="00F229DD">
        <w:rPr>
          <w:rFonts w:ascii="Arial" w:hAnsi="Arial" w:cs="Arial"/>
          <w:sz w:val="24"/>
          <w:szCs w:val="24"/>
        </w:rPr>
        <w:t>nivelamento do PV, na rua Bom Pastor</w:t>
      </w:r>
      <w:r w:rsidR="00F11C8E">
        <w:rPr>
          <w:rFonts w:ascii="Arial" w:hAnsi="Arial" w:cs="Arial"/>
          <w:sz w:val="24"/>
          <w:szCs w:val="24"/>
        </w:rPr>
        <w:t>,</w:t>
      </w:r>
      <w:r w:rsidR="00F229DD" w:rsidRPr="00F229DD">
        <w:rPr>
          <w:rFonts w:ascii="Arial" w:hAnsi="Arial" w:cs="Arial"/>
          <w:sz w:val="24"/>
          <w:szCs w:val="24"/>
        </w:rPr>
        <w:t xml:space="preserve"> próximo ao número 84, no bairro Loanda</w:t>
      </w:r>
      <w:r w:rsidR="003B5EAC">
        <w:rPr>
          <w:rFonts w:ascii="Arial" w:hAnsi="Arial" w:cs="Arial"/>
          <w:sz w:val="24"/>
          <w:szCs w:val="24"/>
        </w:rPr>
        <w:t>;</w:t>
      </w:r>
    </w:p>
    <w:p w14:paraId="5A204BC7" w14:textId="2407F95F" w:rsidR="008720F0" w:rsidRPr="0015689F" w:rsidRDefault="008720F0" w:rsidP="008720F0">
      <w:pPr>
        <w:spacing w:after="0" w:line="276" w:lineRule="auto"/>
        <w:ind w:left="-851"/>
        <w:jc w:val="both"/>
        <w:rPr>
          <w:rFonts w:ascii="Arial" w:hAnsi="Arial" w:cs="Arial"/>
          <w:sz w:val="10"/>
          <w:szCs w:val="10"/>
        </w:rPr>
      </w:pPr>
    </w:p>
    <w:p w14:paraId="0D5BFE80" w14:textId="6B77CB92" w:rsidR="008720F0" w:rsidRDefault="008720F0" w:rsidP="008720F0">
      <w:pPr>
        <w:spacing w:after="0" w:line="276" w:lineRule="auto"/>
        <w:ind w:left="-851"/>
        <w:jc w:val="both"/>
        <w:rPr>
          <w:rFonts w:ascii="Arial" w:hAnsi="Arial" w:cs="Arial"/>
          <w:sz w:val="24"/>
          <w:szCs w:val="24"/>
        </w:rPr>
      </w:pPr>
      <w:r w:rsidRPr="008720F0">
        <w:rPr>
          <w:rFonts w:ascii="Arial" w:hAnsi="Arial" w:cs="Arial"/>
          <w:sz w:val="24"/>
          <w:szCs w:val="24"/>
        </w:rPr>
        <w:t>- nº 1.25</w:t>
      </w:r>
      <w:r>
        <w:rPr>
          <w:rFonts w:ascii="Arial" w:hAnsi="Arial" w:cs="Arial"/>
          <w:sz w:val="24"/>
          <w:szCs w:val="24"/>
        </w:rPr>
        <w:t>3</w:t>
      </w:r>
      <w:r w:rsidRPr="008720F0">
        <w:rPr>
          <w:rFonts w:ascii="Arial" w:hAnsi="Arial" w:cs="Arial"/>
          <w:sz w:val="24"/>
          <w:szCs w:val="24"/>
        </w:rPr>
        <w:t xml:space="preserve">, do vereador Fernando Linhares, indicando </w:t>
      </w:r>
      <w:r w:rsidR="003B5EAC" w:rsidRPr="003B5EAC">
        <w:rPr>
          <w:rFonts w:ascii="Arial" w:hAnsi="Arial" w:cs="Arial"/>
          <w:sz w:val="24"/>
          <w:szCs w:val="24"/>
        </w:rPr>
        <w:t>poda de árvore na avenida Alberto Lima, nº 3</w:t>
      </w:r>
      <w:r w:rsidR="00F11C8E">
        <w:rPr>
          <w:rFonts w:ascii="Arial" w:hAnsi="Arial" w:cs="Arial"/>
          <w:sz w:val="24"/>
          <w:szCs w:val="24"/>
        </w:rPr>
        <w:t>.</w:t>
      </w:r>
      <w:r w:rsidR="003B5EAC" w:rsidRPr="003B5EAC">
        <w:rPr>
          <w:rFonts w:ascii="Arial" w:hAnsi="Arial" w:cs="Arial"/>
          <w:sz w:val="24"/>
          <w:szCs w:val="24"/>
        </w:rPr>
        <w:t>243, bairro Campos Elíseos</w:t>
      </w:r>
      <w:r w:rsidR="003B5EAC">
        <w:rPr>
          <w:rFonts w:ascii="Arial" w:hAnsi="Arial" w:cs="Arial"/>
          <w:sz w:val="24"/>
          <w:szCs w:val="24"/>
        </w:rPr>
        <w:t>;</w:t>
      </w:r>
    </w:p>
    <w:p w14:paraId="11B0E9CB" w14:textId="77777777" w:rsidR="008720F0" w:rsidRPr="008720F0" w:rsidRDefault="008720F0" w:rsidP="008720F0">
      <w:pPr>
        <w:spacing w:after="0" w:line="276" w:lineRule="auto"/>
        <w:ind w:left="-851"/>
        <w:jc w:val="both"/>
        <w:rPr>
          <w:rFonts w:ascii="Arial" w:hAnsi="Arial" w:cs="Arial"/>
          <w:sz w:val="10"/>
          <w:szCs w:val="10"/>
        </w:rPr>
      </w:pPr>
    </w:p>
    <w:p w14:paraId="172F8F49" w14:textId="4765050D" w:rsidR="008720F0" w:rsidRPr="008720F0" w:rsidRDefault="008720F0" w:rsidP="008720F0">
      <w:pPr>
        <w:spacing w:after="0" w:line="276" w:lineRule="auto"/>
        <w:ind w:left="-851"/>
        <w:jc w:val="both"/>
        <w:rPr>
          <w:rFonts w:ascii="Arial" w:hAnsi="Arial" w:cs="Arial"/>
          <w:sz w:val="24"/>
          <w:szCs w:val="24"/>
        </w:rPr>
      </w:pPr>
      <w:r w:rsidRPr="008720F0">
        <w:rPr>
          <w:rFonts w:ascii="Arial" w:hAnsi="Arial" w:cs="Arial"/>
          <w:sz w:val="24"/>
          <w:szCs w:val="24"/>
        </w:rPr>
        <w:t>- nº 1.25</w:t>
      </w:r>
      <w:r>
        <w:rPr>
          <w:rFonts w:ascii="Arial" w:hAnsi="Arial" w:cs="Arial"/>
          <w:sz w:val="24"/>
          <w:szCs w:val="24"/>
        </w:rPr>
        <w:t>4</w:t>
      </w:r>
      <w:r w:rsidRPr="008720F0">
        <w:rPr>
          <w:rFonts w:ascii="Arial" w:hAnsi="Arial" w:cs="Arial"/>
          <w:sz w:val="24"/>
          <w:szCs w:val="24"/>
        </w:rPr>
        <w:t xml:space="preserve">, do vereador Fernando Linhares, indicando </w:t>
      </w:r>
      <w:r w:rsidR="0015689F" w:rsidRPr="0015689F">
        <w:rPr>
          <w:rFonts w:ascii="Arial" w:hAnsi="Arial" w:cs="Arial"/>
          <w:sz w:val="24"/>
          <w:szCs w:val="24"/>
        </w:rPr>
        <w:t>pavimentação asfáltica ou recomposição com bloquetes, na rua Jésus do Nascimento Carvalho Cota, bairro Cidade Nova</w:t>
      </w:r>
      <w:r w:rsidR="0015689F">
        <w:rPr>
          <w:rFonts w:ascii="Arial" w:hAnsi="Arial" w:cs="Arial"/>
          <w:sz w:val="24"/>
          <w:szCs w:val="24"/>
        </w:rPr>
        <w:t>;</w:t>
      </w:r>
    </w:p>
    <w:p w14:paraId="047DB9A3" w14:textId="77777777" w:rsidR="009E5CE8" w:rsidRPr="00E5201C" w:rsidRDefault="009E5CE8" w:rsidP="00ED63CC">
      <w:pPr>
        <w:spacing w:after="0" w:line="276" w:lineRule="auto"/>
        <w:ind w:left="-851"/>
        <w:jc w:val="both"/>
        <w:rPr>
          <w:rFonts w:ascii="Arial" w:hAnsi="Arial" w:cs="Arial"/>
          <w:sz w:val="10"/>
          <w:szCs w:val="10"/>
        </w:rPr>
      </w:pPr>
    </w:p>
    <w:p w14:paraId="59112016" w14:textId="39205A95" w:rsidR="009E5CE8" w:rsidRPr="008720F0" w:rsidRDefault="00214C73" w:rsidP="00ED63CC">
      <w:pPr>
        <w:spacing w:after="0" w:line="276" w:lineRule="auto"/>
        <w:ind w:left="-851"/>
        <w:jc w:val="both"/>
        <w:rPr>
          <w:rFonts w:ascii="Arial" w:hAnsi="Arial" w:cs="Arial"/>
          <w:sz w:val="24"/>
          <w:szCs w:val="24"/>
        </w:rPr>
      </w:pPr>
      <w:r>
        <w:rPr>
          <w:rFonts w:ascii="Arial" w:hAnsi="Arial" w:cs="Arial"/>
          <w:sz w:val="24"/>
          <w:szCs w:val="24"/>
        </w:rPr>
        <w:t>- nº 1.255, do vereador Alysson Enfermeiro, indicando</w:t>
      </w:r>
      <w:r w:rsidR="00E5201C">
        <w:rPr>
          <w:rFonts w:ascii="Arial" w:hAnsi="Arial" w:cs="Arial"/>
          <w:sz w:val="24"/>
          <w:szCs w:val="24"/>
        </w:rPr>
        <w:t xml:space="preserve"> q</w:t>
      </w:r>
      <w:r w:rsidRPr="00214C73">
        <w:rPr>
          <w:rFonts w:ascii="Arial" w:hAnsi="Arial" w:cs="Arial"/>
          <w:sz w:val="24"/>
          <w:szCs w:val="24"/>
        </w:rPr>
        <w:t>ue seja mantida atualizada e amplamente divulgada a relação detalhada de abrangência das 18 Equipes de Estratégia de Saúde da Família (ESF) e 1 Equipe de Atenção Primária (EAP) do município visando facilitar o acesso e direcionamento correto da população aos serviços</w:t>
      </w:r>
      <w:r>
        <w:rPr>
          <w:rFonts w:ascii="Arial" w:hAnsi="Arial" w:cs="Arial"/>
          <w:sz w:val="24"/>
          <w:szCs w:val="24"/>
        </w:rPr>
        <w:t>;</w:t>
      </w:r>
    </w:p>
    <w:p w14:paraId="4801F4E8" w14:textId="77777777" w:rsidR="009E5CE8" w:rsidRPr="00E5201C" w:rsidRDefault="009E5CE8" w:rsidP="00ED63CC">
      <w:pPr>
        <w:spacing w:after="0" w:line="276" w:lineRule="auto"/>
        <w:ind w:left="-851"/>
        <w:jc w:val="both"/>
        <w:rPr>
          <w:rFonts w:ascii="Arial" w:hAnsi="Arial" w:cs="Arial"/>
          <w:b/>
          <w:i/>
          <w:sz w:val="10"/>
          <w:szCs w:val="10"/>
        </w:rPr>
      </w:pPr>
    </w:p>
    <w:p w14:paraId="3A72F66D" w14:textId="37F2E2CF" w:rsidR="009E5CE8" w:rsidRPr="00E5201C" w:rsidRDefault="00E5201C" w:rsidP="00ED63CC">
      <w:pPr>
        <w:spacing w:after="0" w:line="276" w:lineRule="auto"/>
        <w:ind w:left="-851"/>
        <w:jc w:val="both"/>
        <w:rPr>
          <w:rFonts w:ascii="Arial" w:hAnsi="Arial" w:cs="Arial"/>
          <w:bCs/>
          <w:iCs/>
          <w:sz w:val="24"/>
          <w:szCs w:val="24"/>
        </w:rPr>
      </w:pPr>
      <w:r>
        <w:rPr>
          <w:rFonts w:ascii="Arial" w:hAnsi="Arial" w:cs="Arial"/>
          <w:bCs/>
          <w:iCs/>
          <w:sz w:val="24"/>
          <w:szCs w:val="24"/>
        </w:rPr>
        <w:t xml:space="preserve">- nº 1.256, do vereador Alysson Enfermeiro, indicando </w:t>
      </w:r>
      <w:r w:rsidRPr="00E5201C">
        <w:rPr>
          <w:rFonts w:ascii="Arial" w:hAnsi="Arial" w:cs="Arial"/>
          <w:bCs/>
          <w:iCs/>
          <w:sz w:val="24"/>
          <w:szCs w:val="24"/>
        </w:rPr>
        <w:t>reparo ou reposição nos bloquetes que se encontram notoriamente danificados, na rua Nova Zelândia no bairro Teresópolis</w:t>
      </w:r>
      <w:r w:rsidR="00E95AA9">
        <w:rPr>
          <w:rFonts w:ascii="Arial" w:hAnsi="Arial" w:cs="Arial"/>
          <w:bCs/>
          <w:iCs/>
          <w:sz w:val="24"/>
          <w:szCs w:val="24"/>
        </w:rPr>
        <w:t>;</w:t>
      </w:r>
    </w:p>
    <w:p w14:paraId="7A01F285" w14:textId="77777777" w:rsidR="008D0885" w:rsidRDefault="008D0885" w:rsidP="00ED63CC">
      <w:pPr>
        <w:spacing w:after="0" w:line="276" w:lineRule="auto"/>
        <w:ind w:left="-851"/>
        <w:jc w:val="both"/>
        <w:rPr>
          <w:rFonts w:ascii="Arial" w:hAnsi="Arial" w:cs="Arial"/>
          <w:bCs/>
          <w:iCs/>
          <w:sz w:val="24"/>
          <w:szCs w:val="24"/>
        </w:rPr>
      </w:pPr>
    </w:p>
    <w:p w14:paraId="54A9E81D" w14:textId="030F38C8" w:rsidR="009E5CE8" w:rsidRPr="00E95AA9" w:rsidRDefault="00E95AA9" w:rsidP="00ED63CC">
      <w:pPr>
        <w:spacing w:after="0" w:line="276" w:lineRule="auto"/>
        <w:ind w:left="-851"/>
        <w:jc w:val="both"/>
        <w:rPr>
          <w:rFonts w:ascii="Arial" w:hAnsi="Arial" w:cs="Arial"/>
          <w:bCs/>
          <w:iCs/>
          <w:sz w:val="24"/>
          <w:szCs w:val="24"/>
        </w:rPr>
      </w:pPr>
      <w:r>
        <w:rPr>
          <w:rFonts w:ascii="Arial" w:hAnsi="Arial" w:cs="Arial"/>
          <w:bCs/>
          <w:iCs/>
          <w:sz w:val="24"/>
          <w:szCs w:val="24"/>
        </w:rPr>
        <w:t xml:space="preserve">- nº 1.257, do vereador Alysson Enfermeiro, indicando </w:t>
      </w:r>
      <w:r w:rsidR="00060C7F">
        <w:rPr>
          <w:rFonts w:ascii="Arial" w:hAnsi="Arial" w:cs="Arial"/>
          <w:bCs/>
          <w:iCs/>
          <w:sz w:val="24"/>
          <w:szCs w:val="24"/>
        </w:rPr>
        <w:t>reforç</w:t>
      </w:r>
      <w:r w:rsidR="001C3CBC">
        <w:rPr>
          <w:rFonts w:ascii="Arial" w:hAnsi="Arial" w:cs="Arial"/>
          <w:bCs/>
          <w:iCs/>
          <w:sz w:val="24"/>
          <w:szCs w:val="24"/>
        </w:rPr>
        <w:t>o</w:t>
      </w:r>
      <w:r w:rsidR="00A20B2F">
        <w:rPr>
          <w:rFonts w:ascii="Arial" w:hAnsi="Arial" w:cs="Arial"/>
          <w:bCs/>
          <w:iCs/>
          <w:sz w:val="24"/>
          <w:szCs w:val="24"/>
        </w:rPr>
        <w:t xml:space="preserve">s </w:t>
      </w:r>
      <w:r w:rsidRPr="00E95AA9">
        <w:rPr>
          <w:rFonts w:ascii="Arial" w:hAnsi="Arial" w:cs="Arial"/>
          <w:bCs/>
          <w:iCs/>
          <w:sz w:val="24"/>
          <w:szCs w:val="24"/>
        </w:rPr>
        <w:t>visando assegurar de forma efetiva e constante</w:t>
      </w:r>
      <w:r w:rsidR="00A20B2F">
        <w:rPr>
          <w:rFonts w:ascii="Arial" w:hAnsi="Arial" w:cs="Arial"/>
          <w:bCs/>
          <w:iCs/>
          <w:sz w:val="24"/>
          <w:szCs w:val="24"/>
        </w:rPr>
        <w:t xml:space="preserve"> o</w:t>
      </w:r>
      <w:r w:rsidRPr="00E95AA9">
        <w:rPr>
          <w:rFonts w:ascii="Arial" w:hAnsi="Arial" w:cs="Arial"/>
          <w:bCs/>
          <w:iCs/>
          <w:sz w:val="24"/>
          <w:szCs w:val="24"/>
        </w:rPr>
        <w:t xml:space="preserve"> acompanhamento e suporte social aos moradores em </w:t>
      </w:r>
      <w:r w:rsidRPr="00E95AA9">
        <w:rPr>
          <w:rFonts w:ascii="Arial" w:hAnsi="Arial" w:cs="Arial"/>
          <w:bCs/>
          <w:iCs/>
          <w:sz w:val="24"/>
          <w:szCs w:val="24"/>
        </w:rPr>
        <w:lastRenderedPageBreak/>
        <w:t>situação de rua, especialmente em praças, pontos de comércio e outros locais do município</w:t>
      </w:r>
      <w:r w:rsidR="00060C7F">
        <w:rPr>
          <w:rFonts w:ascii="Arial" w:hAnsi="Arial" w:cs="Arial"/>
          <w:bCs/>
          <w:iCs/>
          <w:sz w:val="24"/>
          <w:szCs w:val="24"/>
        </w:rPr>
        <w:t>;</w:t>
      </w:r>
    </w:p>
    <w:p w14:paraId="01D12B64" w14:textId="77777777" w:rsidR="009E5CE8" w:rsidRPr="00392689" w:rsidRDefault="009E5CE8" w:rsidP="00ED63CC">
      <w:pPr>
        <w:spacing w:after="0" w:line="276" w:lineRule="auto"/>
        <w:ind w:left="-851"/>
        <w:jc w:val="both"/>
        <w:rPr>
          <w:rFonts w:ascii="Arial" w:hAnsi="Arial" w:cs="Arial"/>
          <w:bCs/>
          <w:iCs/>
          <w:sz w:val="10"/>
          <w:szCs w:val="10"/>
        </w:rPr>
      </w:pPr>
    </w:p>
    <w:p w14:paraId="01A66A10" w14:textId="4B75FB90" w:rsidR="009E5CE8" w:rsidRDefault="00060C7F" w:rsidP="00ED63CC">
      <w:pPr>
        <w:spacing w:after="0" w:line="276" w:lineRule="auto"/>
        <w:ind w:left="-851"/>
        <w:jc w:val="both"/>
        <w:rPr>
          <w:rFonts w:ascii="Arial" w:hAnsi="Arial" w:cs="Arial"/>
          <w:bCs/>
          <w:iCs/>
          <w:sz w:val="24"/>
          <w:szCs w:val="24"/>
        </w:rPr>
      </w:pPr>
      <w:r>
        <w:rPr>
          <w:rFonts w:ascii="Arial" w:hAnsi="Arial" w:cs="Arial"/>
          <w:bCs/>
          <w:iCs/>
          <w:sz w:val="24"/>
          <w:szCs w:val="24"/>
        </w:rPr>
        <w:t xml:space="preserve">- nº 1.258, do vereador Alysson </w:t>
      </w:r>
      <w:r w:rsidR="00A20B2F">
        <w:rPr>
          <w:rFonts w:ascii="Arial" w:hAnsi="Arial" w:cs="Arial"/>
          <w:bCs/>
          <w:iCs/>
          <w:sz w:val="24"/>
          <w:szCs w:val="24"/>
        </w:rPr>
        <w:t>E</w:t>
      </w:r>
      <w:r>
        <w:rPr>
          <w:rFonts w:ascii="Arial" w:hAnsi="Arial" w:cs="Arial"/>
          <w:bCs/>
          <w:iCs/>
          <w:sz w:val="24"/>
          <w:szCs w:val="24"/>
        </w:rPr>
        <w:t xml:space="preserve">nfermeiro, indicando </w:t>
      </w:r>
      <w:r w:rsidRPr="00060C7F">
        <w:rPr>
          <w:rFonts w:ascii="Arial" w:hAnsi="Arial" w:cs="Arial"/>
          <w:bCs/>
          <w:iCs/>
          <w:sz w:val="24"/>
          <w:szCs w:val="24"/>
        </w:rPr>
        <w:t xml:space="preserve">asfaltamento na rua Maria Antônia Cota no </w:t>
      </w:r>
      <w:r w:rsidR="00A20B2F">
        <w:rPr>
          <w:rFonts w:ascii="Arial" w:hAnsi="Arial" w:cs="Arial"/>
          <w:bCs/>
          <w:iCs/>
          <w:sz w:val="24"/>
          <w:szCs w:val="24"/>
        </w:rPr>
        <w:t>b</w:t>
      </w:r>
      <w:r w:rsidRPr="00060C7F">
        <w:rPr>
          <w:rFonts w:ascii="Arial" w:hAnsi="Arial" w:cs="Arial"/>
          <w:bCs/>
          <w:iCs/>
          <w:sz w:val="24"/>
          <w:szCs w:val="24"/>
        </w:rPr>
        <w:t>airro JK, devido sua extensão e localização estratégica</w:t>
      </w:r>
      <w:r w:rsidR="001D59CC">
        <w:rPr>
          <w:rFonts w:ascii="Arial" w:hAnsi="Arial" w:cs="Arial"/>
          <w:bCs/>
          <w:iCs/>
          <w:sz w:val="24"/>
          <w:szCs w:val="24"/>
        </w:rPr>
        <w:t>;</w:t>
      </w:r>
    </w:p>
    <w:p w14:paraId="4F31A4A6" w14:textId="3E865B1B" w:rsidR="001D59CC" w:rsidRPr="00392689" w:rsidRDefault="001D59CC" w:rsidP="00ED63CC">
      <w:pPr>
        <w:spacing w:after="0" w:line="276" w:lineRule="auto"/>
        <w:ind w:left="-851"/>
        <w:jc w:val="both"/>
        <w:rPr>
          <w:rFonts w:ascii="Arial" w:hAnsi="Arial" w:cs="Arial"/>
          <w:bCs/>
          <w:iCs/>
          <w:sz w:val="10"/>
          <w:szCs w:val="10"/>
        </w:rPr>
      </w:pPr>
    </w:p>
    <w:p w14:paraId="4361FCBD" w14:textId="74F96345" w:rsidR="001D59CC" w:rsidRDefault="001D59CC" w:rsidP="00ED63CC">
      <w:pPr>
        <w:spacing w:after="0" w:line="276" w:lineRule="auto"/>
        <w:ind w:left="-851"/>
        <w:jc w:val="both"/>
        <w:rPr>
          <w:rFonts w:ascii="Arial" w:hAnsi="Arial" w:cs="Arial"/>
          <w:bCs/>
          <w:iCs/>
          <w:sz w:val="24"/>
          <w:szCs w:val="24"/>
        </w:rPr>
      </w:pPr>
      <w:r>
        <w:rPr>
          <w:rFonts w:ascii="Arial" w:hAnsi="Arial" w:cs="Arial"/>
          <w:bCs/>
          <w:iCs/>
          <w:sz w:val="24"/>
          <w:szCs w:val="24"/>
        </w:rPr>
        <w:t xml:space="preserve">- nº 1.259, do vereador Thiago Titó, indicando </w:t>
      </w:r>
      <w:r w:rsidRPr="001D59CC">
        <w:rPr>
          <w:rFonts w:ascii="Arial" w:hAnsi="Arial" w:cs="Arial"/>
          <w:bCs/>
          <w:iCs/>
          <w:sz w:val="24"/>
          <w:szCs w:val="24"/>
        </w:rPr>
        <w:t>asfaltamento do trecho da rua Alberto Scharlé, bairro Novo Horizonte, compreendido entre a esquina onde se localiza o Depósito Ronan Materiais de Construção até a esquina oposta, nas proximidades da empresa Degraus Engenharia</w:t>
      </w:r>
      <w:r>
        <w:rPr>
          <w:rFonts w:ascii="Arial" w:hAnsi="Arial" w:cs="Arial"/>
          <w:bCs/>
          <w:iCs/>
          <w:sz w:val="24"/>
          <w:szCs w:val="24"/>
        </w:rPr>
        <w:t>;</w:t>
      </w:r>
    </w:p>
    <w:p w14:paraId="1E624A3A" w14:textId="3BC645CC" w:rsidR="001D59CC" w:rsidRPr="00062EE9" w:rsidRDefault="001D59CC" w:rsidP="00ED63CC">
      <w:pPr>
        <w:spacing w:after="0" w:line="276" w:lineRule="auto"/>
        <w:ind w:left="-851"/>
        <w:jc w:val="both"/>
        <w:rPr>
          <w:rFonts w:ascii="Arial" w:hAnsi="Arial" w:cs="Arial"/>
          <w:bCs/>
          <w:iCs/>
          <w:sz w:val="10"/>
          <w:szCs w:val="10"/>
        </w:rPr>
      </w:pPr>
    </w:p>
    <w:p w14:paraId="146A0B4D" w14:textId="64B9E967" w:rsidR="009E5CE8" w:rsidRDefault="001D59CC" w:rsidP="00ED63CC">
      <w:pPr>
        <w:spacing w:after="0" w:line="276" w:lineRule="auto"/>
        <w:ind w:left="-851"/>
        <w:jc w:val="both"/>
        <w:rPr>
          <w:rFonts w:ascii="Arial" w:hAnsi="Arial" w:cs="Arial"/>
          <w:bCs/>
          <w:iCs/>
          <w:sz w:val="24"/>
          <w:szCs w:val="24"/>
        </w:rPr>
      </w:pPr>
      <w:r>
        <w:rPr>
          <w:rFonts w:ascii="Arial" w:hAnsi="Arial" w:cs="Arial"/>
          <w:bCs/>
          <w:iCs/>
          <w:sz w:val="24"/>
          <w:szCs w:val="24"/>
        </w:rPr>
        <w:t xml:space="preserve">- nº 1.260, do vereador Thiago Titó, indicando </w:t>
      </w:r>
      <w:r w:rsidR="00C73026" w:rsidRPr="00C73026">
        <w:rPr>
          <w:rFonts w:ascii="Arial" w:hAnsi="Arial" w:cs="Arial"/>
          <w:bCs/>
          <w:iCs/>
          <w:sz w:val="24"/>
          <w:szCs w:val="24"/>
        </w:rPr>
        <w:t>adoção de medidas para melhoria do escoamento das águas pluviais na rua Boa Vista, nas proximidades dos números 260 e 272, bairro Loanda</w:t>
      </w:r>
      <w:r w:rsidR="00C73026">
        <w:rPr>
          <w:rFonts w:ascii="Arial" w:hAnsi="Arial" w:cs="Arial"/>
          <w:bCs/>
          <w:iCs/>
          <w:sz w:val="24"/>
          <w:szCs w:val="24"/>
        </w:rPr>
        <w:t xml:space="preserve">; </w:t>
      </w:r>
    </w:p>
    <w:p w14:paraId="3DA8EA1F" w14:textId="142A7A36" w:rsidR="00C73026" w:rsidRPr="00392689" w:rsidRDefault="00C73026" w:rsidP="00ED63CC">
      <w:pPr>
        <w:spacing w:after="0" w:line="276" w:lineRule="auto"/>
        <w:ind w:left="-851"/>
        <w:jc w:val="both"/>
        <w:rPr>
          <w:rFonts w:ascii="Arial" w:hAnsi="Arial" w:cs="Arial"/>
          <w:bCs/>
          <w:iCs/>
          <w:sz w:val="10"/>
          <w:szCs w:val="10"/>
        </w:rPr>
      </w:pPr>
    </w:p>
    <w:p w14:paraId="3C9F2004" w14:textId="05CB6D37" w:rsidR="00C73026" w:rsidRDefault="00C73026" w:rsidP="00ED63CC">
      <w:pPr>
        <w:spacing w:after="0" w:line="276" w:lineRule="auto"/>
        <w:ind w:left="-851"/>
        <w:jc w:val="both"/>
        <w:rPr>
          <w:rFonts w:ascii="Arial" w:hAnsi="Arial" w:cs="Arial"/>
          <w:bCs/>
          <w:iCs/>
          <w:sz w:val="24"/>
          <w:szCs w:val="24"/>
        </w:rPr>
      </w:pPr>
      <w:r>
        <w:rPr>
          <w:rFonts w:ascii="Arial" w:hAnsi="Arial" w:cs="Arial"/>
          <w:bCs/>
          <w:iCs/>
          <w:sz w:val="24"/>
          <w:szCs w:val="24"/>
        </w:rPr>
        <w:t xml:space="preserve">- nº 1.261, do vereador </w:t>
      </w:r>
      <w:r w:rsidR="009F0C68">
        <w:rPr>
          <w:rFonts w:ascii="Arial" w:hAnsi="Arial" w:cs="Arial"/>
          <w:bCs/>
          <w:iCs/>
          <w:sz w:val="24"/>
          <w:szCs w:val="24"/>
        </w:rPr>
        <w:t>Leles Pontes</w:t>
      </w:r>
      <w:r>
        <w:rPr>
          <w:rFonts w:ascii="Arial" w:hAnsi="Arial" w:cs="Arial"/>
          <w:bCs/>
          <w:iCs/>
          <w:sz w:val="24"/>
          <w:szCs w:val="24"/>
        </w:rPr>
        <w:t xml:space="preserve">, indicando </w:t>
      </w:r>
      <w:r w:rsidRPr="00C73026">
        <w:rPr>
          <w:rFonts w:ascii="Arial" w:hAnsi="Arial" w:cs="Arial"/>
          <w:bCs/>
          <w:iCs/>
          <w:sz w:val="24"/>
          <w:szCs w:val="24"/>
        </w:rPr>
        <w:t xml:space="preserve">realização da inauguração da quadra da CEMEI Maria Vitória, localizada </w:t>
      </w:r>
      <w:r w:rsidR="00D960FA">
        <w:rPr>
          <w:rFonts w:ascii="Arial" w:hAnsi="Arial" w:cs="Arial"/>
          <w:bCs/>
          <w:iCs/>
          <w:sz w:val="24"/>
          <w:szCs w:val="24"/>
        </w:rPr>
        <w:t xml:space="preserve">na </w:t>
      </w:r>
      <w:r w:rsidRPr="00C73026">
        <w:rPr>
          <w:rFonts w:ascii="Arial" w:hAnsi="Arial" w:cs="Arial"/>
          <w:bCs/>
          <w:iCs/>
          <w:sz w:val="24"/>
          <w:szCs w:val="24"/>
        </w:rPr>
        <w:t xml:space="preserve">rua José Faustino Taveira, </w:t>
      </w:r>
      <w:r w:rsidR="00D960FA">
        <w:rPr>
          <w:rFonts w:ascii="Arial" w:hAnsi="Arial" w:cs="Arial"/>
          <w:bCs/>
          <w:iCs/>
          <w:sz w:val="24"/>
          <w:szCs w:val="24"/>
        </w:rPr>
        <w:t xml:space="preserve">bairro Boa Vista, </w:t>
      </w:r>
      <w:r w:rsidRPr="00C73026">
        <w:rPr>
          <w:rFonts w:ascii="Arial" w:hAnsi="Arial" w:cs="Arial"/>
          <w:bCs/>
          <w:iCs/>
          <w:sz w:val="24"/>
          <w:szCs w:val="24"/>
        </w:rPr>
        <w:t>a qual recebeu a denominação de Wanderson Martins dos Santos (Pipoca)</w:t>
      </w:r>
      <w:r w:rsidR="00D960FA">
        <w:rPr>
          <w:rFonts w:ascii="Arial" w:hAnsi="Arial" w:cs="Arial"/>
          <w:bCs/>
          <w:iCs/>
          <w:sz w:val="24"/>
          <w:szCs w:val="24"/>
        </w:rPr>
        <w:t>, n</w:t>
      </w:r>
      <w:r w:rsidRPr="00C73026">
        <w:rPr>
          <w:rFonts w:ascii="Arial" w:hAnsi="Arial" w:cs="Arial"/>
          <w:bCs/>
          <w:iCs/>
          <w:sz w:val="24"/>
          <w:szCs w:val="24"/>
        </w:rPr>
        <w:t xml:space="preserve">o dia 12 de outubro 2025 “Dia das </w:t>
      </w:r>
      <w:r w:rsidR="002A0E82">
        <w:rPr>
          <w:rFonts w:ascii="Arial" w:hAnsi="Arial" w:cs="Arial"/>
          <w:bCs/>
          <w:iCs/>
          <w:sz w:val="24"/>
          <w:szCs w:val="24"/>
        </w:rPr>
        <w:t>c</w:t>
      </w:r>
      <w:r w:rsidRPr="00C73026">
        <w:rPr>
          <w:rFonts w:ascii="Arial" w:hAnsi="Arial" w:cs="Arial"/>
          <w:bCs/>
          <w:iCs/>
          <w:sz w:val="24"/>
          <w:szCs w:val="24"/>
        </w:rPr>
        <w:t>rianças”, com programação esportiva e recreativa destinada às crianças e familiares da comunidade</w:t>
      </w:r>
      <w:r>
        <w:rPr>
          <w:rFonts w:ascii="Arial" w:hAnsi="Arial" w:cs="Arial"/>
          <w:bCs/>
          <w:iCs/>
          <w:sz w:val="24"/>
          <w:szCs w:val="24"/>
        </w:rPr>
        <w:t>;</w:t>
      </w:r>
    </w:p>
    <w:p w14:paraId="47C99F94" w14:textId="1CFBDEB0" w:rsidR="00C73026" w:rsidRPr="00392689" w:rsidRDefault="00C73026" w:rsidP="00ED63CC">
      <w:pPr>
        <w:spacing w:after="0" w:line="276" w:lineRule="auto"/>
        <w:ind w:left="-851"/>
        <w:jc w:val="both"/>
        <w:rPr>
          <w:rFonts w:ascii="Arial" w:hAnsi="Arial" w:cs="Arial"/>
          <w:bCs/>
          <w:iCs/>
          <w:sz w:val="10"/>
          <w:szCs w:val="10"/>
        </w:rPr>
      </w:pPr>
    </w:p>
    <w:p w14:paraId="059ACB53" w14:textId="2DD79C30" w:rsidR="00C73026" w:rsidRDefault="00C73026" w:rsidP="00ED63CC">
      <w:pPr>
        <w:spacing w:after="0" w:line="276" w:lineRule="auto"/>
        <w:ind w:left="-851"/>
        <w:jc w:val="both"/>
        <w:rPr>
          <w:rFonts w:ascii="Arial" w:hAnsi="Arial" w:cs="Arial"/>
          <w:bCs/>
          <w:iCs/>
          <w:sz w:val="24"/>
          <w:szCs w:val="24"/>
        </w:rPr>
      </w:pPr>
      <w:r>
        <w:rPr>
          <w:rFonts w:ascii="Arial" w:hAnsi="Arial" w:cs="Arial"/>
          <w:bCs/>
          <w:iCs/>
          <w:sz w:val="24"/>
          <w:szCs w:val="24"/>
        </w:rPr>
        <w:t>- nº 1.262, do vereador Leles Pontes, indicando</w:t>
      </w:r>
      <w:r w:rsidR="009F0C68">
        <w:rPr>
          <w:rFonts w:ascii="Arial" w:hAnsi="Arial" w:cs="Arial"/>
          <w:bCs/>
          <w:iCs/>
          <w:sz w:val="24"/>
          <w:szCs w:val="24"/>
        </w:rPr>
        <w:t xml:space="preserve"> </w:t>
      </w:r>
      <w:r w:rsidRPr="00C73026">
        <w:rPr>
          <w:rFonts w:ascii="Arial" w:hAnsi="Arial" w:cs="Arial"/>
          <w:bCs/>
          <w:iCs/>
          <w:sz w:val="24"/>
          <w:szCs w:val="24"/>
        </w:rPr>
        <w:t>providenciar um reservatório com capacidade para estocar água, visando garantir a regularização entre o fornecimento do sistema do consumo da água a população do bairro José Elói.</w:t>
      </w:r>
    </w:p>
    <w:p w14:paraId="60DF3E74" w14:textId="6F6BC4F9" w:rsidR="00C73026" w:rsidRPr="00392689" w:rsidRDefault="00C73026" w:rsidP="00ED63CC">
      <w:pPr>
        <w:spacing w:after="0" w:line="276" w:lineRule="auto"/>
        <w:ind w:left="-851"/>
        <w:jc w:val="both"/>
        <w:rPr>
          <w:rFonts w:ascii="Arial" w:hAnsi="Arial" w:cs="Arial"/>
          <w:bCs/>
          <w:iCs/>
          <w:sz w:val="10"/>
          <w:szCs w:val="10"/>
        </w:rPr>
      </w:pPr>
    </w:p>
    <w:p w14:paraId="147086AF" w14:textId="519122CF" w:rsidR="00C73026" w:rsidRDefault="009F0C68" w:rsidP="00ED63CC">
      <w:pPr>
        <w:spacing w:after="0" w:line="276" w:lineRule="auto"/>
        <w:ind w:left="-851"/>
        <w:jc w:val="both"/>
        <w:rPr>
          <w:rFonts w:ascii="Arial" w:hAnsi="Arial" w:cs="Arial"/>
          <w:bCs/>
          <w:iCs/>
          <w:sz w:val="24"/>
          <w:szCs w:val="24"/>
        </w:rPr>
      </w:pPr>
      <w:bookmarkStart w:id="14" w:name="_Hlk210144118"/>
      <w:r>
        <w:rPr>
          <w:rFonts w:ascii="Arial" w:hAnsi="Arial" w:cs="Arial"/>
          <w:bCs/>
          <w:iCs/>
          <w:sz w:val="24"/>
          <w:szCs w:val="24"/>
        </w:rPr>
        <w:t>- nº 1.263, do vereador Revetrie Teixeira</w:t>
      </w:r>
      <w:r w:rsidR="00203F58">
        <w:rPr>
          <w:rFonts w:ascii="Arial" w:hAnsi="Arial" w:cs="Arial"/>
          <w:bCs/>
          <w:iCs/>
          <w:sz w:val="24"/>
          <w:szCs w:val="24"/>
        </w:rPr>
        <w:t>,</w:t>
      </w:r>
      <w:r>
        <w:rPr>
          <w:rFonts w:ascii="Arial" w:hAnsi="Arial" w:cs="Arial"/>
          <w:bCs/>
          <w:iCs/>
          <w:sz w:val="24"/>
          <w:szCs w:val="24"/>
        </w:rPr>
        <w:t xml:space="preserve"> indicando </w:t>
      </w:r>
      <w:bookmarkEnd w:id="14"/>
      <w:r w:rsidRPr="009F0C68">
        <w:rPr>
          <w:rFonts w:ascii="Arial" w:hAnsi="Arial" w:cs="Arial"/>
          <w:bCs/>
          <w:iCs/>
          <w:sz w:val="24"/>
          <w:szCs w:val="24"/>
        </w:rPr>
        <w:t>instalação de sinalização vertical com placa de "Proibido Estacionar" na rua Alameda Cearense, no bairro Cruzeiro Celeste, no trecho compreendido entre os números 221 e 184.</w:t>
      </w:r>
    </w:p>
    <w:p w14:paraId="5CA7655A" w14:textId="1CE82429" w:rsidR="00C73026" w:rsidRPr="00392689" w:rsidRDefault="00C73026" w:rsidP="00ED63CC">
      <w:pPr>
        <w:spacing w:after="0" w:line="276" w:lineRule="auto"/>
        <w:ind w:left="-851"/>
        <w:jc w:val="both"/>
        <w:rPr>
          <w:rFonts w:ascii="Arial" w:hAnsi="Arial" w:cs="Arial"/>
          <w:bCs/>
          <w:iCs/>
          <w:sz w:val="10"/>
          <w:szCs w:val="10"/>
        </w:rPr>
      </w:pPr>
    </w:p>
    <w:p w14:paraId="51B5B0F7" w14:textId="674D32BB" w:rsidR="009F0C68" w:rsidRPr="009F0C68" w:rsidRDefault="009F0C68" w:rsidP="00ED63CC">
      <w:pPr>
        <w:spacing w:after="0" w:line="276" w:lineRule="auto"/>
        <w:ind w:left="-851"/>
        <w:jc w:val="both"/>
        <w:rPr>
          <w:rFonts w:ascii="Arial" w:hAnsi="Arial" w:cs="Arial"/>
          <w:sz w:val="24"/>
          <w:szCs w:val="24"/>
        </w:rPr>
      </w:pPr>
      <w:r w:rsidRPr="009F0C68">
        <w:rPr>
          <w:rFonts w:ascii="Arial" w:hAnsi="Arial" w:cs="Arial"/>
          <w:sz w:val="24"/>
          <w:szCs w:val="24"/>
        </w:rPr>
        <w:t>- nº 1.26</w:t>
      </w:r>
      <w:r>
        <w:rPr>
          <w:rFonts w:ascii="Arial" w:hAnsi="Arial" w:cs="Arial"/>
          <w:sz w:val="24"/>
          <w:szCs w:val="24"/>
        </w:rPr>
        <w:t>4</w:t>
      </w:r>
      <w:r w:rsidRPr="009F0C68">
        <w:rPr>
          <w:rFonts w:ascii="Arial" w:hAnsi="Arial" w:cs="Arial"/>
          <w:sz w:val="24"/>
          <w:szCs w:val="24"/>
        </w:rPr>
        <w:t>, do vereador Revetrie Teixeira indicando</w:t>
      </w:r>
      <w:r w:rsidR="00392689">
        <w:rPr>
          <w:rFonts w:ascii="Arial" w:hAnsi="Arial" w:cs="Arial"/>
          <w:sz w:val="24"/>
          <w:szCs w:val="24"/>
        </w:rPr>
        <w:t xml:space="preserve"> </w:t>
      </w:r>
      <w:r w:rsidR="00392689" w:rsidRPr="00392689">
        <w:rPr>
          <w:rFonts w:ascii="Arial" w:hAnsi="Arial" w:cs="Arial"/>
          <w:sz w:val="24"/>
          <w:szCs w:val="24"/>
        </w:rPr>
        <w:t>fiscalização e as devidas providências quanto a um lote localizado no final da rua Marquês de Valença no bairro Novo Cruzeiro, que tem sido alvo de reiteradas reclamações por parte dos moradores da região</w:t>
      </w:r>
      <w:r w:rsidR="00392689">
        <w:rPr>
          <w:rFonts w:ascii="Arial" w:hAnsi="Arial" w:cs="Arial"/>
          <w:sz w:val="24"/>
          <w:szCs w:val="24"/>
        </w:rPr>
        <w:t>;</w:t>
      </w:r>
    </w:p>
    <w:p w14:paraId="00120FC8" w14:textId="77777777" w:rsidR="009F0C68" w:rsidRPr="00392689" w:rsidRDefault="009F0C68" w:rsidP="00ED63CC">
      <w:pPr>
        <w:spacing w:after="0" w:line="276" w:lineRule="auto"/>
        <w:ind w:left="-851"/>
        <w:jc w:val="both"/>
        <w:rPr>
          <w:rFonts w:ascii="Arial" w:hAnsi="Arial" w:cs="Arial"/>
          <w:sz w:val="10"/>
          <w:szCs w:val="10"/>
        </w:rPr>
      </w:pPr>
    </w:p>
    <w:p w14:paraId="621EFB40" w14:textId="3A6C89EA" w:rsidR="009F0C68" w:rsidRPr="009F0C68" w:rsidRDefault="009F0C68" w:rsidP="00ED63CC">
      <w:pPr>
        <w:spacing w:after="0" w:line="276" w:lineRule="auto"/>
        <w:ind w:left="-851"/>
        <w:jc w:val="both"/>
        <w:rPr>
          <w:rFonts w:ascii="Arial" w:hAnsi="Arial" w:cs="Arial"/>
          <w:sz w:val="24"/>
          <w:szCs w:val="24"/>
        </w:rPr>
      </w:pPr>
      <w:r w:rsidRPr="009F0C68">
        <w:rPr>
          <w:rFonts w:ascii="Arial" w:hAnsi="Arial" w:cs="Arial"/>
          <w:sz w:val="24"/>
          <w:szCs w:val="24"/>
        </w:rPr>
        <w:t>- nº 1.26</w:t>
      </w:r>
      <w:r>
        <w:rPr>
          <w:rFonts w:ascii="Arial" w:hAnsi="Arial" w:cs="Arial"/>
          <w:sz w:val="24"/>
          <w:szCs w:val="24"/>
        </w:rPr>
        <w:t>5</w:t>
      </w:r>
      <w:r w:rsidRPr="009F0C68">
        <w:rPr>
          <w:rFonts w:ascii="Arial" w:hAnsi="Arial" w:cs="Arial"/>
          <w:sz w:val="24"/>
          <w:szCs w:val="24"/>
        </w:rPr>
        <w:t>, do vereador Revetrie Teixeira indicando</w:t>
      </w:r>
      <w:r w:rsidR="00392689">
        <w:rPr>
          <w:rFonts w:ascii="Arial" w:hAnsi="Arial" w:cs="Arial"/>
          <w:sz w:val="24"/>
          <w:szCs w:val="24"/>
        </w:rPr>
        <w:t xml:space="preserve"> </w:t>
      </w:r>
      <w:r w:rsidR="00392689" w:rsidRPr="00392689">
        <w:rPr>
          <w:rFonts w:ascii="Arial" w:hAnsi="Arial" w:cs="Arial"/>
          <w:sz w:val="24"/>
          <w:szCs w:val="24"/>
        </w:rPr>
        <w:t>pintura de faixa de pedestres na rua Marquês de Montalvão, bairro Planalto, em virtude do intenso fluxo de veículos e, principalmente, da circulação frequente de crianças na região</w:t>
      </w:r>
      <w:r w:rsidR="00517866">
        <w:rPr>
          <w:rFonts w:ascii="Arial" w:hAnsi="Arial" w:cs="Arial"/>
          <w:sz w:val="24"/>
          <w:szCs w:val="24"/>
        </w:rPr>
        <w:t>;</w:t>
      </w:r>
    </w:p>
    <w:p w14:paraId="768B196B" w14:textId="77777777" w:rsidR="009F0C68" w:rsidRPr="00392689" w:rsidRDefault="009F0C68" w:rsidP="00ED63CC">
      <w:pPr>
        <w:spacing w:after="0" w:line="276" w:lineRule="auto"/>
        <w:ind w:left="-851"/>
        <w:jc w:val="both"/>
        <w:rPr>
          <w:rFonts w:ascii="Arial" w:hAnsi="Arial" w:cs="Arial"/>
          <w:sz w:val="10"/>
          <w:szCs w:val="10"/>
        </w:rPr>
      </w:pPr>
    </w:p>
    <w:p w14:paraId="10BFF30B" w14:textId="5F8AC2EF" w:rsidR="00C73026" w:rsidRPr="009F0C68" w:rsidRDefault="009F0C68" w:rsidP="00ED63CC">
      <w:pPr>
        <w:spacing w:after="0" w:line="276" w:lineRule="auto"/>
        <w:ind w:left="-851"/>
        <w:jc w:val="both"/>
        <w:rPr>
          <w:rFonts w:ascii="Arial" w:hAnsi="Arial" w:cs="Arial"/>
          <w:sz w:val="24"/>
          <w:szCs w:val="24"/>
        </w:rPr>
      </w:pPr>
      <w:r w:rsidRPr="009F0C68">
        <w:rPr>
          <w:rFonts w:ascii="Arial" w:hAnsi="Arial" w:cs="Arial"/>
          <w:sz w:val="24"/>
          <w:szCs w:val="24"/>
        </w:rPr>
        <w:t>- nº 1.26</w:t>
      </w:r>
      <w:r w:rsidR="00AD1097">
        <w:rPr>
          <w:rFonts w:ascii="Arial" w:hAnsi="Arial" w:cs="Arial"/>
          <w:sz w:val="24"/>
          <w:szCs w:val="24"/>
        </w:rPr>
        <w:t>6</w:t>
      </w:r>
      <w:r w:rsidRPr="009F0C68">
        <w:rPr>
          <w:rFonts w:ascii="Arial" w:hAnsi="Arial" w:cs="Arial"/>
          <w:sz w:val="24"/>
          <w:szCs w:val="24"/>
        </w:rPr>
        <w:t>, do vereador Revetrie Teixeira indicando</w:t>
      </w:r>
      <w:r w:rsidR="00392689">
        <w:rPr>
          <w:rFonts w:ascii="Arial" w:hAnsi="Arial" w:cs="Arial"/>
          <w:sz w:val="24"/>
          <w:szCs w:val="24"/>
        </w:rPr>
        <w:t xml:space="preserve"> </w:t>
      </w:r>
      <w:r w:rsidR="00392689" w:rsidRPr="00392689">
        <w:rPr>
          <w:rFonts w:ascii="Arial" w:hAnsi="Arial" w:cs="Arial"/>
          <w:sz w:val="24"/>
          <w:szCs w:val="24"/>
        </w:rPr>
        <w:t>instalação de quebra-molas no sentido de descida da avenida Armando Fajardo, localizada no bairro Loanda, próximo a escola EMIP</w:t>
      </w:r>
      <w:r w:rsidR="00392689">
        <w:rPr>
          <w:rFonts w:ascii="Arial" w:hAnsi="Arial" w:cs="Arial"/>
          <w:sz w:val="24"/>
          <w:szCs w:val="24"/>
        </w:rPr>
        <w:t>;</w:t>
      </w:r>
    </w:p>
    <w:p w14:paraId="73C42F48" w14:textId="77777777" w:rsidR="009E5CE8" w:rsidRDefault="009E5CE8" w:rsidP="00ED63CC">
      <w:pPr>
        <w:spacing w:after="0" w:line="276" w:lineRule="auto"/>
        <w:ind w:left="-851"/>
        <w:jc w:val="both"/>
        <w:rPr>
          <w:rFonts w:ascii="Arial" w:hAnsi="Arial" w:cs="Arial"/>
          <w:b/>
          <w:i/>
          <w:sz w:val="24"/>
          <w:szCs w:val="24"/>
        </w:rPr>
      </w:pPr>
    </w:p>
    <w:p w14:paraId="4D5197E4" w14:textId="6E093F09" w:rsidR="00E84B36" w:rsidRPr="00ED63CC" w:rsidRDefault="00E84B36" w:rsidP="00ED63CC">
      <w:pPr>
        <w:spacing w:after="0" w:line="276" w:lineRule="auto"/>
        <w:ind w:left="-851"/>
        <w:jc w:val="both"/>
        <w:rPr>
          <w:rFonts w:ascii="Arial" w:hAnsi="Arial" w:cs="Arial"/>
          <w:sz w:val="24"/>
          <w:szCs w:val="24"/>
        </w:rPr>
      </w:pPr>
      <w:r>
        <w:rPr>
          <w:rFonts w:ascii="Arial" w:hAnsi="Arial" w:cs="Arial"/>
          <w:b/>
          <w:i/>
          <w:sz w:val="24"/>
          <w:szCs w:val="24"/>
        </w:rPr>
        <w:t>IX - LEITURA DE MOÇÕES</w:t>
      </w:r>
      <w:bookmarkEnd w:id="10"/>
      <w:r>
        <w:rPr>
          <w:rFonts w:ascii="Arial" w:hAnsi="Arial" w:cs="Arial"/>
          <w:b/>
          <w:i/>
          <w:sz w:val="24"/>
          <w:szCs w:val="24"/>
        </w:rPr>
        <w:t>:</w:t>
      </w:r>
    </w:p>
    <w:p w14:paraId="66E797AE" w14:textId="77777777" w:rsidR="00AF5F0A" w:rsidRDefault="00BB1F0A" w:rsidP="00331A5D">
      <w:pPr>
        <w:tabs>
          <w:tab w:val="left" w:pos="2977"/>
        </w:tabs>
        <w:spacing w:after="0" w:line="276" w:lineRule="auto"/>
        <w:ind w:left="-851"/>
        <w:jc w:val="both"/>
        <w:rPr>
          <w:rFonts w:ascii="Arial" w:hAnsi="Arial" w:cs="Arial"/>
          <w:bCs/>
          <w:color w:val="000000" w:themeColor="text1"/>
          <w:sz w:val="24"/>
          <w:szCs w:val="24"/>
        </w:rPr>
      </w:pPr>
      <w:bookmarkStart w:id="15" w:name="_Hlk205801728"/>
      <w:r>
        <w:rPr>
          <w:rFonts w:ascii="Arial" w:hAnsi="Arial" w:cs="Arial"/>
          <w:bCs/>
          <w:color w:val="000000" w:themeColor="text1"/>
          <w:sz w:val="24"/>
          <w:szCs w:val="24"/>
        </w:rPr>
        <w:t xml:space="preserve">- nº 114, do vereador Belmar Diniz e outros, Moção de Pesar pelo falecimento </w:t>
      </w:r>
      <w:r w:rsidR="0028674A">
        <w:rPr>
          <w:rFonts w:ascii="Arial" w:hAnsi="Arial" w:cs="Arial"/>
          <w:bCs/>
          <w:color w:val="000000" w:themeColor="text1"/>
          <w:sz w:val="24"/>
          <w:szCs w:val="24"/>
        </w:rPr>
        <w:t>da senhora Vicentina Antonieta dos Santos, ocorrido em 28 de setembro de 2025;</w:t>
      </w:r>
    </w:p>
    <w:p w14:paraId="4D8A4AD0" w14:textId="48AB18EA" w:rsidR="00BB1F0A" w:rsidRPr="00AF5F0A" w:rsidRDefault="00BB1F0A" w:rsidP="00331A5D">
      <w:pPr>
        <w:tabs>
          <w:tab w:val="left" w:pos="2977"/>
        </w:tabs>
        <w:spacing w:after="0" w:line="276" w:lineRule="auto"/>
        <w:ind w:left="-851"/>
        <w:jc w:val="both"/>
        <w:rPr>
          <w:rFonts w:ascii="Arial" w:hAnsi="Arial" w:cs="Arial"/>
          <w:bCs/>
          <w:color w:val="000000" w:themeColor="text1"/>
          <w:sz w:val="10"/>
          <w:szCs w:val="10"/>
        </w:rPr>
      </w:pPr>
      <w:r w:rsidRPr="00AF5F0A">
        <w:rPr>
          <w:rFonts w:ascii="Arial" w:hAnsi="Arial" w:cs="Arial"/>
          <w:bCs/>
          <w:color w:val="000000" w:themeColor="text1"/>
          <w:sz w:val="10"/>
          <w:szCs w:val="10"/>
        </w:rPr>
        <w:t xml:space="preserve"> </w:t>
      </w:r>
    </w:p>
    <w:p w14:paraId="0DA53B64" w14:textId="495D43A0" w:rsidR="00F915C2" w:rsidRDefault="00F915C2" w:rsidP="00331A5D">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w:t>
      </w:r>
      <w:r w:rsidR="0066391E">
        <w:rPr>
          <w:rFonts w:ascii="Arial" w:hAnsi="Arial" w:cs="Arial"/>
          <w:bCs/>
          <w:color w:val="000000" w:themeColor="text1"/>
          <w:sz w:val="24"/>
          <w:szCs w:val="24"/>
        </w:rPr>
        <w:t xml:space="preserve">nº 115, do vereador Belmar Diniz e outros, </w:t>
      </w:r>
      <w:r w:rsidR="007809AE">
        <w:rPr>
          <w:rFonts w:ascii="Arial" w:hAnsi="Arial" w:cs="Arial"/>
          <w:bCs/>
          <w:color w:val="000000" w:themeColor="text1"/>
          <w:sz w:val="24"/>
          <w:szCs w:val="24"/>
        </w:rPr>
        <w:t xml:space="preserve">Moção de </w:t>
      </w:r>
      <w:r w:rsidR="005519F8">
        <w:rPr>
          <w:rFonts w:ascii="Arial" w:hAnsi="Arial" w:cs="Arial"/>
          <w:bCs/>
          <w:color w:val="000000" w:themeColor="text1"/>
          <w:sz w:val="24"/>
          <w:szCs w:val="24"/>
        </w:rPr>
        <w:t>P</w:t>
      </w:r>
      <w:r w:rsidR="007809AE">
        <w:rPr>
          <w:rFonts w:ascii="Arial" w:hAnsi="Arial" w:cs="Arial"/>
          <w:bCs/>
          <w:color w:val="000000" w:themeColor="text1"/>
          <w:sz w:val="24"/>
          <w:szCs w:val="24"/>
        </w:rPr>
        <w:t>esar pelo falecimento do senhor Horácio Paulino Quaresma</w:t>
      </w:r>
      <w:r w:rsidR="005519F8">
        <w:rPr>
          <w:rFonts w:ascii="Arial" w:hAnsi="Arial" w:cs="Arial"/>
          <w:bCs/>
          <w:color w:val="000000" w:themeColor="text1"/>
          <w:sz w:val="24"/>
          <w:szCs w:val="24"/>
        </w:rPr>
        <w:t>, ocorrido no dia 29 de setembro de 2025;</w:t>
      </w:r>
    </w:p>
    <w:p w14:paraId="19F836E1" w14:textId="77777777" w:rsidR="00AF5F0A" w:rsidRPr="00AF5F0A" w:rsidRDefault="00AF5F0A" w:rsidP="00331A5D">
      <w:pPr>
        <w:tabs>
          <w:tab w:val="left" w:pos="2977"/>
        </w:tabs>
        <w:spacing w:after="0" w:line="276" w:lineRule="auto"/>
        <w:ind w:left="-851"/>
        <w:jc w:val="both"/>
        <w:rPr>
          <w:rFonts w:ascii="Arial" w:hAnsi="Arial" w:cs="Arial"/>
          <w:bCs/>
          <w:color w:val="000000" w:themeColor="text1"/>
          <w:sz w:val="10"/>
          <w:szCs w:val="10"/>
        </w:rPr>
      </w:pPr>
    </w:p>
    <w:p w14:paraId="6FF11263" w14:textId="5FC46D20" w:rsidR="00331A5D" w:rsidRDefault="00331A5D" w:rsidP="00331A5D">
      <w:pPr>
        <w:tabs>
          <w:tab w:val="left" w:pos="2977"/>
        </w:tabs>
        <w:spacing w:after="0" w:line="276" w:lineRule="auto"/>
        <w:ind w:left="-851"/>
        <w:jc w:val="both"/>
        <w:rPr>
          <w:rFonts w:ascii="Arial" w:hAnsi="Arial" w:cs="Arial"/>
          <w:bCs/>
          <w:color w:val="000000" w:themeColor="text1"/>
          <w:sz w:val="24"/>
          <w:szCs w:val="24"/>
        </w:rPr>
      </w:pPr>
      <w:r w:rsidRPr="00116CCB">
        <w:rPr>
          <w:rFonts w:ascii="Arial" w:hAnsi="Arial" w:cs="Arial"/>
          <w:bCs/>
          <w:color w:val="000000" w:themeColor="text1"/>
          <w:sz w:val="24"/>
          <w:szCs w:val="24"/>
        </w:rPr>
        <w:lastRenderedPageBreak/>
        <w:t>- nº</w:t>
      </w:r>
      <w:r w:rsidR="00511FF9">
        <w:rPr>
          <w:rFonts w:ascii="Arial" w:hAnsi="Arial" w:cs="Arial"/>
          <w:bCs/>
          <w:color w:val="000000" w:themeColor="text1"/>
          <w:sz w:val="24"/>
          <w:szCs w:val="24"/>
        </w:rPr>
        <w:t xml:space="preserve"> </w:t>
      </w:r>
      <w:r w:rsidR="00D66176">
        <w:rPr>
          <w:rFonts w:ascii="Arial" w:hAnsi="Arial" w:cs="Arial"/>
          <w:bCs/>
          <w:color w:val="000000" w:themeColor="text1"/>
          <w:sz w:val="24"/>
          <w:szCs w:val="24"/>
        </w:rPr>
        <w:t>116</w:t>
      </w:r>
      <w:r w:rsidRPr="00116CCB">
        <w:rPr>
          <w:rFonts w:ascii="Arial" w:hAnsi="Arial" w:cs="Arial"/>
          <w:bCs/>
          <w:color w:val="000000" w:themeColor="text1"/>
          <w:sz w:val="24"/>
          <w:szCs w:val="24"/>
        </w:rPr>
        <w:t>, d</w:t>
      </w:r>
      <w:r w:rsidR="00511FF9">
        <w:rPr>
          <w:rFonts w:ascii="Arial" w:hAnsi="Arial" w:cs="Arial"/>
          <w:bCs/>
          <w:color w:val="000000" w:themeColor="text1"/>
          <w:sz w:val="24"/>
          <w:szCs w:val="24"/>
        </w:rPr>
        <w:t>e todos os</w:t>
      </w:r>
      <w:r w:rsidRPr="00116CCB">
        <w:rPr>
          <w:rFonts w:ascii="Arial" w:hAnsi="Arial" w:cs="Arial"/>
          <w:bCs/>
          <w:color w:val="000000" w:themeColor="text1"/>
          <w:sz w:val="24"/>
          <w:szCs w:val="24"/>
        </w:rPr>
        <w:t xml:space="preserve"> vereador</w:t>
      </w:r>
      <w:r w:rsidR="00511FF9">
        <w:rPr>
          <w:rFonts w:ascii="Arial" w:hAnsi="Arial" w:cs="Arial"/>
          <w:bCs/>
          <w:color w:val="000000" w:themeColor="text1"/>
          <w:sz w:val="24"/>
          <w:szCs w:val="24"/>
        </w:rPr>
        <w:t>es</w:t>
      </w:r>
      <w:r w:rsidR="001B32FF">
        <w:rPr>
          <w:rFonts w:ascii="Arial" w:hAnsi="Arial" w:cs="Arial"/>
          <w:bCs/>
          <w:color w:val="000000" w:themeColor="text1"/>
          <w:sz w:val="24"/>
          <w:szCs w:val="24"/>
        </w:rPr>
        <w:t xml:space="preserve">, </w:t>
      </w:r>
      <w:r w:rsidRPr="00116CCB">
        <w:rPr>
          <w:rFonts w:ascii="Arial" w:hAnsi="Arial" w:cs="Arial"/>
          <w:bCs/>
          <w:color w:val="000000" w:themeColor="text1"/>
          <w:sz w:val="24"/>
          <w:szCs w:val="24"/>
        </w:rPr>
        <w:t>Moção de Pesar pelo falecimento</w:t>
      </w:r>
      <w:r w:rsidR="0039313A" w:rsidRPr="0039313A">
        <w:rPr>
          <w:rFonts w:ascii="Arial" w:hAnsi="Arial" w:cs="Arial"/>
          <w:bCs/>
          <w:color w:val="000000" w:themeColor="text1"/>
          <w:sz w:val="24"/>
          <w:szCs w:val="24"/>
        </w:rPr>
        <w:t xml:space="preserve"> do senhor</w:t>
      </w:r>
      <w:r w:rsidR="001B32FF">
        <w:rPr>
          <w:rFonts w:ascii="Arial" w:hAnsi="Arial" w:cs="Arial"/>
          <w:bCs/>
          <w:color w:val="000000" w:themeColor="text1"/>
          <w:sz w:val="24"/>
          <w:szCs w:val="24"/>
        </w:rPr>
        <w:t xml:space="preserve"> Nelson Gomes de Melo Filho</w:t>
      </w:r>
      <w:r w:rsidRPr="00116CCB">
        <w:rPr>
          <w:rFonts w:ascii="Arial" w:hAnsi="Arial" w:cs="Arial"/>
          <w:bCs/>
          <w:color w:val="000000" w:themeColor="text1"/>
          <w:sz w:val="24"/>
          <w:szCs w:val="24"/>
        </w:rPr>
        <w:t>,</w:t>
      </w:r>
      <w:r w:rsidR="00A52B35">
        <w:rPr>
          <w:rFonts w:ascii="Arial" w:hAnsi="Arial" w:cs="Arial"/>
          <w:bCs/>
          <w:color w:val="000000" w:themeColor="text1"/>
          <w:sz w:val="24"/>
          <w:szCs w:val="24"/>
        </w:rPr>
        <w:t xml:space="preserve"> ex-vereador Nelsinho,</w:t>
      </w:r>
      <w:r w:rsidRPr="00116CCB">
        <w:rPr>
          <w:rFonts w:ascii="Arial" w:hAnsi="Arial" w:cs="Arial"/>
          <w:bCs/>
          <w:color w:val="000000" w:themeColor="text1"/>
          <w:sz w:val="24"/>
          <w:szCs w:val="24"/>
        </w:rPr>
        <w:t xml:space="preserve"> ocorrido no dia</w:t>
      </w:r>
      <w:r w:rsidR="00A52B35">
        <w:rPr>
          <w:rFonts w:ascii="Arial" w:hAnsi="Arial" w:cs="Arial"/>
          <w:bCs/>
          <w:color w:val="000000" w:themeColor="text1"/>
          <w:sz w:val="24"/>
          <w:szCs w:val="24"/>
        </w:rPr>
        <w:t xml:space="preserve"> </w:t>
      </w:r>
      <w:r w:rsidR="00054A65">
        <w:rPr>
          <w:rFonts w:ascii="Arial" w:hAnsi="Arial" w:cs="Arial"/>
          <w:bCs/>
          <w:color w:val="000000" w:themeColor="text1"/>
          <w:sz w:val="24"/>
          <w:szCs w:val="24"/>
        </w:rPr>
        <w:t xml:space="preserve">29 </w:t>
      </w:r>
      <w:r w:rsidRPr="00116CCB">
        <w:rPr>
          <w:rFonts w:ascii="Arial" w:hAnsi="Arial" w:cs="Arial"/>
          <w:bCs/>
          <w:color w:val="000000" w:themeColor="text1"/>
          <w:sz w:val="24"/>
          <w:szCs w:val="24"/>
        </w:rPr>
        <w:t>de setembro de 2025;</w:t>
      </w:r>
    </w:p>
    <w:p w14:paraId="0E09A0EB" w14:textId="77777777" w:rsidR="00B863BC" w:rsidRPr="002E191A" w:rsidRDefault="00B863BC" w:rsidP="00331A5D">
      <w:pPr>
        <w:tabs>
          <w:tab w:val="left" w:pos="2977"/>
        </w:tabs>
        <w:spacing w:after="0" w:line="276" w:lineRule="auto"/>
        <w:ind w:left="-851"/>
        <w:jc w:val="both"/>
        <w:rPr>
          <w:rFonts w:ascii="Arial" w:hAnsi="Arial" w:cs="Arial"/>
          <w:bCs/>
          <w:color w:val="000000" w:themeColor="text1"/>
          <w:sz w:val="10"/>
          <w:szCs w:val="10"/>
        </w:rPr>
      </w:pPr>
    </w:p>
    <w:p w14:paraId="1A1215D0" w14:textId="49E83D75" w:rsidR="0001418F" w:rsidRDefault="0001418F" w:rsidP="00331A5D">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nº </w:t>
      </w:r>
      <w:r w:rsidR="00D66176">
        <w:rPr>
          <w:rFonts w:ascii="Arial" w:hAnsi="Arial" w:cs="Arial"/>
          <w:bCs/>
          <w:color w:val="000000" w:themeColor="text1"/>
          <w:sz w:val="24"/>
          <w:szCs w:val="24"/>
        </w:rPr>
        <w:t>117</w:t>
      </w:r>
      <w:r>
        <w:rPr>
          <w:rFonts w:ascii="Arial" w:hAnsi="Arial" w:cs="Arial"/>
          <w:bCs/>
          <w:color w:val="000000" w:themeColor="text1"/>
          <w:sz w:val="24"/>
          <w:szCs w:val="24"/>
        </w:rPr>
        <w:t xml:space="preserve">, de todos os vereadores, Moção de Apoio </w:t>
      </w:r>
      <w:r w:rsidR="00ED11C6">
        <w:rPr>
          <w:rFonts w:ascii="Arial" w:hAnsi="Arial" w:cs="Arial"/>
          <w:bCs/>
          <w:color w:val="000000" w:themeColor="text1"/>
          <w:sz w:val="24"/>
          <w:szCs w:val="24"/>
        </w:rPr>
        <w:t>à</w:t>
      </w:r>
      <w:r w:rsidR="002C750B">
        <w:rPr>
          <w:rFonts w:ascii="Arial" w:hAnsi="Arial" w:cs="Arial"/>
          <w:bCs/>
          <w:color w:val="000000" w:themeColor="text1"/>
          <w:sz w:val="24"/>
          <w:szCs w:val="24"/>
        </w:rPr>
        <w:t xml:space="preserve"> </w:t>
      </w:r>
      <w:r w:rsidR="00ED11C6">
        <w:rPr>
          <w:rFonts w:ascii="Arial" w:hAnsi="Arial" w:cs="Arial"/>
          <w:bCs/>
          <w:color w:val="000000" w:themeColor="text1"/>
          <w:sz w:val="24"/>
          <w:szCs w:val="24"/>
        </w:rPr>
        <w:t>c</w:t>
      </w:r>
      <w:r w:rsidR="002C750B">
        <w:rPr>
          <w:rFonts w:ascii="Arial" w:hAnsi="Arial" w:cs="Arial"/>
          <w:bCs/>
          <w:color w:val="000000" w:themeColor="text1"/>
          <w:sz w:val="24"/>
          <w:szCs w:val="24"/>
        </w:rPr>
        <w:t xml:space="preserve">ampanha </w:t>
      </w:r>
      <w:r w:rsidR="00DE50A1">
        <w:rPr>
          <w:rFonts w:ascii="Arial" w:hAnsi="Arial" w:cs="Arial"/>
          <w:bCs/>
          <w:color w:val="000000" w:themeColor="text1"/>
          <w:sz w:val="24"/>
          <w:szCs w:val="24"/>
        </w:rPr>
        <w:t>em favor da destinação de R$650 milhões para as obras de</w:t>
      </w:r>
      <w:r w:rsidR="00BE2ED5">
        <w:rPr>
          <w:rFonts w:ascii="Arial" w:hAnsi="Arial" w:cs="Arial"/>
          <w:bCs/>
          <w:color w:val="000000" w:themeColor="text1"/>
          <w:sz w:val="24"/>
          <w:szCs w:val="24"/>
        </w:rPr>
        <w:t xml:space="preserve"> </w:t>
      </w:r>
      <w:bookmarkStart w:id="16" w:name="_GoBack"/>
      <w:bookmarkEnd w:id="16"/>
      <w:r w:rsidR="00DE50A1">
        <w:rPr>
          <w:rFonts w:ascii="Arial" w:hAnsi="Arial" w:cs="Arial"/>
          <w:bCs/>
          <w:color w:val="000000" w:themeColor="text1"/>
          <w:sz w:val="24"/>
          <w:szCs w:val="24"/>
        </w:rPr>
        <w:t>duplicação da BR 381</w:t>
      </w:r>
      <w:r w:rsidR="001266C3">
        <w:rPr>
          <w:rFonts w:ascii="Arial" w:hAnsi="Arial" w:cs="Arial"/>
          <w:bCs/>
          <w:color w:val="000000" w:themeColor="text1"/>
          <w:sz w:val="24"/>
          <w:szCs w:val="24"/>
        </w:rPr>
        <w:t>, no trecho c</w:t>
      </w:r>
      <w:r w:rsidR="00793216">
        <w:rPr>
          <w:rFonts w:ascii="Arial" w:hAnsi="Arial" w:cs="Arial"/>
          <w:bCs/>
          <w:color w:val="000000" w:themeColor="text1"/>
          <w:sz w:val="24"/>
          <w:szCs w:val="24"/>
        </w:rPr>
        <w:t>o</w:t>
      </w:r>
      <w:r w:rsidR="001266C3">
        <w:rPr>
          <w:rFonts w:ascii="Arial" w:hAnsi="Arial" w:cs="Arial"/>
          <w:bCs/>
          <w:color w:val="000000" w:themeColor="text1"/>
          <w:sz w:val="24"/>
          <w:szCs w:val="24"/>
        </w:rPr>
        <w:t>mpreendido entre os municípios de</w:t>
      </w:r>
      <w:r w:rsidR="00793216">
        <w:rPr>
          <w:rFonts w:ascii="Arial" w:hAnsi="Arial" w:cs="Arial"/>
          <w:bCs/>
          <w:color w:val="000000" w:themeColor="text1"/>
          <w:sz w:val="24"/>
          <w:szCs w:val="24"/>
        </w:rPr>
        <w:t xml:space="preserve"> Caeté</w:t>
      </w:r>
      <w:r w:rsidR="001266C3">
        <w:rPr>
          <w:rFonts w:ascii="Arial" w:hAnsi="Arial" w:cs="Arial"/>
          <w:bCs/>
          <w:color w:val="000000" w:themeColor="text1"/>
          <w:sz w:val="24"/>
          <w:szCs w:val="24"/>
        </w:rPr>
        <w:t xml:space="preserve"> e</w:t>
      </w:r>
      <w:r w:rsidR="00793216">
        <w:rPr>
          <w:rFonts w:ascii="Arial" w:hAnsi="Arial" w:cs="Arial"/>
          <w:bCs/>
          <w:color w:val="000000" w:themeColor="text1"/>
          <w:sz w:val="24"/>
          <w:szCs w:val="24"/>
        </w:rPr>
        <w:t xml:space="preserve"> </w:t>
      </w:r>
      <w:r w:rsidR="001266C3">
        <w:rPr>
          <w:rFonts w:ascii="Arial" w:hAnsi="Arial" w:cs="Arial"/>
          <w:bCs/>
          <w:color w:val="000000" w:themeColor="text1"/>
          <w:sz w:val="24"/>
          <w:szCs w:val="24"/>
        </w:rPr>
        <w:t>Belo Ho</w:t>
      </w:r>
      <w:r w:rsidR="00793216">
        <w:rPr>
          <w:rFonts w:ascii="Arial" w:hAnsi="Arial" w:cs="Arial"/>
          <w:bCs/>
          <w:color w:val="000000" w:themeColor="text1"/>
          <w:sz w:val="24"/>
          <w:szCs w:val="24"/>
        </w:rPr>
        <w:t>r</w:t>
      </w:r>
      <w:r w:rsidR="001266C3">
        <w:rPr>
          <w:rFonts w:ascii="Arial" w:hAnsi="Arial" w:cs="Arial"/>
          <w:bCs/>
          <w:color w:val="000000" w:themeColor="text1"/>
          <w:sz w:val="24"/>
          <w:szCs w:val="24"/>
        </w:rPr>
        <w:t>izo</w:t>
      </w:r>
      <w:r w:rsidR="00793216">
        <w:rPr>
          <w:rFonts w:ascii="Arial" w:hAnsi="Arial" w:cs="Arial"/>
          <w:bCs/>
          <w:color w:val="000000" w:themeColor="text1"/>
          <w:sz w:val="24"/>
          <w:szCs w:val="24"/>
        </w:rPr>
        <w:t>n</w:t>
      </w:r>
      <w:r w:rsidR="001266C3">
        <w:rPr>
          <w:rFonts w:ascii="Arial" w:hAnsi="Arial" w:cs="Arial"/>
          <w:bCs/>
          <w:color w:val="000000" w:themeColor="text1"/>
          <w:sz w:val="24"/>
          <w:szCs w:val="24"/>
        </w:rPr>
        <w:t>te.</w:t>
      </w:r>
    </w:p>
    <w:p w14:paraId="3C2B1027" w14:textId="77777777" w:rsidR="00D425F1" w:rsidRPr="00E74C38" w:rsidRDefault="00D425F1" w:rsidP="00D425F1">
      <w:pPr>
        <w:tabs>
          <w:tab w:val="left" w:pos="2977"/>
        </w:tabs>
        <w:spacing w:after="0" w:line="276" w:lineRule="auto"/>
        <w:ind w:left="-851"/>
        <w:jc w:val="both"/>
        <w:rPr>
          <w:rFonts w:ascii="Arial" w:hAnsi="Arial" w:cs="Arial"/>
          <w:bCs/>
          <w:color w:val="000000" w:themeColor="text1"/>
          <w:sz w:val="24"/>
          <w:szCs w:val="24"/>
        </w:rPr>
      </w:pPr>
    </w:p>
    <w:bookmarkEnd w:id="15"/>
    <w:p w14:paraId="5E0C90B7" w14:textId="77777777" w:rsidR="00E84B36" w:rsidRDefault="00E84B36" w:rsidP="00E84B36">
      <w:pPr>
        <w:tabs>
          <w:tab w:val="left" w:pos="2977"/>
        </w:tabs>
        <w:spacing w:after="0" w:line="276" w:lineRule="auto"/>
        <w:ind w:left="-851"/>
        <w:jc w:val="both"/>
        <w:rPr>
          <w:rFonts w:ascii="Arial" w:hAnsi="Arial" w:cs="Arial"/>
          <w:b/>
          <w:sz w:val="24"/>
          <w:szCs w:val="24"/>
        </w:rPr>
      </w:pPr>
      <w:r>
        <w:rPr>
          <w:rFonts w:ascii="Arial" w:hAnsi="Arial" w:cs="Arial"/>
          <w:b/>
          <w:sz w:val="24"/>
          <w:szCs w:val="24"/>
        </w:rPr>
        <w:t>X - VOTAÇÃO DE ANTEPROJETOS:</w:t>
      </w:r>
    </w:p>
    <w:p w14:paraId="04B29247" w14:textId="3BF0F990" w:rsidR="00CD3EF2" w:rsidRPr="007E3DC2" w:rsidRDefault="006E7673" w:rsidP="00E84B36">
      <w:pPr>
        <w:tabs>
          <w:tab w:val="left" w:pos="2977"/>
        </w:tabs>
        <w:spacing w:after="0" w:line="276" w:lineRule="auto"/>
        <w:ind w:left="-851"/>
        <w:jc w:val="both"/>
        <w:rPr>
          <w:rFonts w:ascii="Arial" w:hAnsi="Arial" w:cs="Arial"/>
          <w:bCs/>
          <w:sz w:val="24"/>
          <w:szCs w:val="24"/>
        </w:rPr>
      </w:pPr>
      <w:r w:rsidRPr="007E3DC2">
        <w:rPr>
          <w:rFonts w:ascii="Arial" w:hAnsi="Arial" w:cs="Arial"/>
          <w:bCs/>
          <w:sz w:val="24"/>
          <w:szCs w:val="24"/>
        </w:rPr>
        <w:t>- Não há.</w:t>
      </w:r>
    </w:p>
    <w:p w14:paraId="1C2269B8" w14:textId="77777777" w:rsidR="00904332" w:rsidRPr="00904332" w:rsidRDefault="00904332" w:rsidP="00E84B36">
      <w:pPr>
        <w:shd w:val="clear" w:color="auto" w:fill="FFFFFF"/>
        <w:spacing w:after="0" w:line="276" w:lineRule="auto"/>
        <w:ind w:left="-851"/>
        <w:jc w:val="both"/>
        <w:rPr>
          <w:rFonts w:ascii="Arial" w:hAnsi="Arial" w:cs="Arial"/>
          <w:b/>
          <w:i/>
          <w:sz w:val="16"/>
          <w:szCs w:val="16"/>
        </w:rPr>
      </w:pPr>
    </w:p>
    <w:p w14:paraId="600128A3" w14:textId="01F12B9A" w:rsidR="00E84B36" w:rsidRDefault="00E84B36" w:rsidP="00E84B36">
      <w:pPr>
        <w:shd w:val="clear" w:color="auto" w:fill="FFFFFF"/>
        <w:spacing w:after="0" w:line="276" w:lineRule="auto"/>
        <w:ind w:left="-851"/>
        <w:jc w:val="both"/>
        <w:rPr>
          <w:rFonts w:ascii="Arial" w:hAnsi="Arial" w:cs="Arial"/>
          <w:bCs/>
          <w:color w:val="0D0D0D"/>
          <w:sz w:val="24"/>
          <w:szCs w:val="24"/>
        </w:rPr>
      </w:pPr>
      <w:r>
        <w:rPr>
          <w:rFonts w:ascii="Arial" w:hAnsi="Arial" w:cs="Arial"/>
          <w:b/>
          <w:i/>
          <w:sz w:val="24"/>
          <w:szCs w:val="24"/>
        </w:rPr>
        <w:t>XI - VOTAÇÃO DE REQUERIMENTOS:</w:t>
      </w:r>
      <w:r w:rsidRPr="00AE1972">
        <w:rPr>
          <w:rFonts w:ascii="Arial" w:hAnsi="Arial" w:cs="Arial"/>
          <w:bCs/>
          <w:color w:val="0D0D0D"/>
          <w:sz w:val="24"/>
          <w:szCs w:val="24"/>
        </w:rPr>
        <w:t xml:space="preserve"> </w:t>
      </w:r>
    </w:p>
    <w:p w14:paraId="2780EE73" w14:textId="77777777" w:rsidR="00CD3EF2" w:rsidRPr="007E3DC2" w:rsidRDefault="00CD3EF2" w:rsidP="00E84B36">
      <w:pPr>
        <w:shd w:val="clear" w:color="auto" w:fill="FFFFFF"/>
        <w:spacing w:after="0" w:line="276" w:lineRule="auto"/>
        <w:ind w:left="-851"/>
        <w:jc w:val="both"/>
        <w:rPr>
          <w:rFonts w:ascii="Arial" w:hAnsi="Arial" w:cs="Arial"/>
          <w:bCs/>
          <w:color w:val="0D0D0D"/>
          <w:sz w:val="6"/>
          <w:szCs w:val="6"/>
        </w:rPr>
      </w:pPr>
    </w:p>
    <w:p w14:paraId="18488793" w14:textId="77777777" w:rsidR="001378CF" w:rsidRDefault="001378CF" w:rsidP="001378CF">
      <w:pPr>
        <w:shd w:val="clear" w:color="auto" w:fill="FFFFFF"/>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w:t>
      </w:r>
      <w:r w:rsidRPr="001378CF">
        <w:rPr>
          <w:rFonts w:ascii="Arial" w:hAnsi="Arial" w:cs="Arial"/>
          <w:bCs/>
          <w:iCs/>
          <w:color w:val="0D0D0D"/>
          <w:sz w:val="24"/>
          <w:szCs w:val="24"/>
        </w:rPr>
        <w:t xml:space="preserve"> </w:t>
      </w:r>
      <w:r>
        <w:rPr>
          <w:rFonts w:ascii="Arial" w:hAnsi="Arial" w:cs="Arial"/>
          <w:bCs/>
          <w:iCs/>
          <w:color w:val="0D0D0D"/>
          <w:sz w:val="24"/>
          <w:szCs w:val="24"/>
        </w:rPr>
        <w:t>Não há.</w:t>
      </w:r>
    </w:p>
    <w:p w14:paraId="3185C50E" w14:textId="77777777" w:rsidR="00CD3EF2" w:rsidRPr="008341B0" w:rsidRDefault="00CD3EF2" w:rsidP="00E84B36">
      <w:pPr>
        <w:shd w:val="clear" w:color="auto" w:fill="FFFFFF"/>
        <w:spacing w:after="0" w:line="276" w:lineRule="auto"/>
        <w:ind w:left="-851"/>
        <w:jc w:val="both"/>
        <w:rPr>
          <w:rFonts w:ascii="Arial" w:hAnsi="Arial" w:cs="Arial"/>
          <w:bCs/>
          <w:color w:val="0D0D0D"/>
          <w:sz w:val="16"/>
          <w:szCs w:val="16"/>
        </w:rPr>
      </w:pPr>
    </w:p>
    <w:p w14:paraId="5CE4E112" w14:textId="5271DCED" w:rsidR="00E84B36" w:rsidRDefault="00E84B36" w:rsidP="00E84B36">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p>
    <w:p w14:paraId="539B561D" w14:textId="77777777" w:rsidR="00E84B36" w:rsidRPr="00B61B30" w:rsidRDefault="00E84B36" w:rsidP="00E84B36">
      <w:pPr>
        <w:spacing w:after="0" w:line="276" w:lineRule="auto"/>
        <w:jc w:val="both"/>
        <w:rPr>
          <w:rFonts w:ascii="Arial" w:hAnsi="Arial" w:cs="Arial"/>
          <w:b/>
          <w:i/>
          <w:sz w:val="10"/>
          <w:szCs w:val="10"/>
        </w:rPr>
      </w:pPr>
    </w:p>
    <w:p w14:paraId="7F0F1871" w14:textId="4A4632FD" w:rsidR="002C1264" w:rsidRDefault="00C12CFB" w:rsidP="002E725B">
      <w:pPr>
        <w:spacing w:after="0" w:line="276" w:lineRule="auto"/>
        <w:ind w:left="-851"/>
        <w:jc w:val="both"/>
        <w:rPr>
          <w:rFonts w:ascii="Arial" w:hAnsi="Arial" w:cs="Arial"/>
          <w:sz w:val="24"/>
          <w:szCs w:val="24"/>
        </w:rPr>
      </w:pPr>
      <w:r>
        <w:rPr>
          <w:rFonts w:ascii="Arial" w:hAnsi="Arial" w:cs="Arial"/>
          <w:sz w:val="24"/>
          <w:szCs w:val="24"/>
        </w:rPr>
        <w:t xml:space="preserve">- </w:t>
      </w:r>
      <w:r w:rsidR="002E725B">
        <w:rPr>
          <w:rFonts w:ascii="Arial" w:hAnsi="Arial" w:cs="Arial"/>
          <w:sz w:val="24"/>
          <w:szCs w:val="24"/>
        </w:rPr>
        <w:t>Não há.</w:t>
      </w:r>
    </w:p>
    <w:p w14:paraId="021EEA28" w14:textId="77777777" w:rsidR="002E725B" w:rsidRPr="007E3DC2" w:rsidRDefault="002E725B" w:rsidP="002E725B">
      <w:pPr>
        <w:spacing w:after="0" w:line="276" w:lineRule="auto"/>
        <w:ind w:left="-851"/>
        <w:jc w:val="both"/>
        <w:rPr>
          <w:rFonts w:ascii="Arial" w:hAnsi="Arial" w:cs="Arial"/>
          <w:b/>
          <w:iCs/>
          <w:color w:val="000000" w:themeColor="text1"/>
          <w:sz w:val="16"/>
          <w:szCs w:val="16"/>
        </w:rPr>
      </w:pPr>
    </w:p>
    <w:p w14:paraId="0129B4F8" w14:textId="77777777" w:rsidR="00E84B36" w:rsidRDefault="00E84B36" w:rsidP="00E84B36">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381042C5" w14:textId="77777777" w:rsidR="00E84B36" w:rsidRDefault="00E84B36" w:rsidP="00E84B36">
      <w:pPr>
        <w:spacing w:after="0" w:line="276" w:lineRule="auto"/>
        <w:ind w:left="-851"/>
        <w:jc w:val="both"/>
        <w:rPr>
          <w:rFonts w:ascii="Arial" w:hAnsi="Arial" w:cs="Arial"/>
          <w:bCs/>
          <w:sz w:val="10"/>
          <w:szCs w:val="10"/>
        </w:rPr>
      </w:pPr>
    </w:p>
    <w:p w14:paraId="62DE4DA4" w14:textId="77777777" w:rsidR="00E84B36" w:rsidRDefault="00E84B36" w:rsidP="00E84B36">
      <w:pPr>
        <w:tabs>
          <w:tab w:val="left" w:pos="8610"/>
        </w:tabs>
        <w:spacing w:after="0" w:line="276" w:lineRule="auto"/>
        <w:ind w:left="-851"/>
        <w:jc w:val="both"/>
        <w:rPr>
          <w:rFonts w:ascii="Arial" w:hAnsi="Arial" w:cs="Arial"/>
          <w:bCs/>
          <w:iCs/>
          <w:sz w:val="24"/>
          <w:szCs w:val="24"/>
        </w:rPr>
      </w:pPr>
      <w:r>
        <w:rPr>
          <w:rFonts w:ascii="Arial" w:hAnsi="Arial" w:cs="Arial"/>
          <w:bCs/>
          <w:iCs/>
          <w:sz w:val="24"/>
          <w:szCs w:val="24"/>
        </w:rPr>
        <w:t>- Não há.</w:t>
      </w:r>
    </w:p>
    <w:p w14:paraId="05557C3A" w14:textId="77777777" w:rsidR="00E84B36" w:rsidRPr="008341B0" w:rsidRDefault="00E84B36" w:rsidP="00E84B36">
      <w:pPr>
        <w:tabs>
          <w:tab w:val="left" w:pos="8610"/>
        </w:tabs>
        <w:spacing w:after="0" w:line="276" w:lineRule="auto"/>
        <w:ind w:left="-851"/>
        <w:jc w:val="both"/>
        <w:rPr>
          <w:rFonts w:ascii="Arial" w:hAnsi="Arial" w:cs="Arial"/>
          <w:b/>
          <w:i/>
          <w:sz w:val="16"/>
          <w:szCs w:val="16"/>
        </w:rPr>
      </w:pPr>
    </w:p>
    <w:p w14:paraId="7D367043" w14:textId="257441F2" w:rsidR="007E35A4" w:rsidRDefault="00E84B36" w:rsidP="004B4C38">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7" w:name="_Hlk161822287"/>
      <w:bookmarkStart w:id="18" w:name="_Hlk159402871"/>
    </w:p>
    <w:p w14:paraId="7812A519" w14:textId="77777777" w:rsidR="004B4C38" w:rsidRPr="004B4C38" w:rsidRDefault="004B4C38" w:rsidP="004B4C38">
      <w:pPr>
        <w:tabs>
          <w:tab w:val="left" w:pos="8610"/>
        </w:tabs>
        <w:spacing w:after="0" w:line="276" w:lineRule="auto"/>
        <w:ind w:left="-851"/>
        <w:jc w:val="both"/>
        <w:rPr>
          <w:rFonts w:ascii="Arial" w:hAnsi="Arial" w:cs="Arial"/>
          <w:sz w:val="16"/>
          <w:szCs w:val="16"/>
        </w:rPr>
      </w:pPr>
    </w:p>
    <w:p w14:paraId="0B3CA0E4" w14:textId="4FAB432A" w:rsidR="004E5D9A" w:rsidRPr="004E5D9A" w:rsidRDefault="004E5D9A" w:rsidP="007E35A4">
      <w:pPr>
        <w:tabs>
          <w:tab w:val="left" w:pos="8610"/>
        </w:tabs>
        <w:spacing w:after="0" w:line="276" w:lineRule="auto"/>
        <w:ind w:left="-851"/>
        <w:jc w:val="both"/>
        <w:rPr>
          <w:rFonts w:ascii="Arial" w:hAnsi="Arial" w:cs="Arial"/>
          <w:sz w:val="24"/>
          <w:szCs w:val="24"/>
        </w:rPr>
      </w:pPr>
      <w:r>
        <w:rPr>
          <w:rFonts w:ascii="Arial" w:hAnsi="Arial" w:cs="Arial"/>
          <w:sz w:val="24"/>
          <w:szCs w:val="24"/>
        </w:rPr>
        <w:t>- N</w:t>
      </w:r>
      <w:r w:rsidR="004B4C38">
        <w:rPr>
          <w:rFonts w:ascii="Arial" w:hAnsi="Arial" w:cs="Arial"/>
          <w:sz w:val="24"/>
          <w:szCs w:val="24"/>
        </w:rPr>
        <w:t xml:space="preserve">ão </w:t>
      </w:r>
      <w:r w:rsidR="00D51949">
        <w:rPr>
          <w:rFonts w:ascii="Arial" w:hAnsi="Arial" w:cs="Arial"/>
          <w:sz w:val="24"/>
          <w:szCs w:val="24"/>
        </w:rPr>
        <w:t>h</w:t>
      </w:r>
      <w:r w:rsidR="004B4C38">
        <w:rPr>
          <w:rFonts w:ascii="Arial" w:hAnsi="Arial" w:cs="Arial"/>
          <w:sz w:val="24"/>
          <w:szCs w:val="24"/>
        </w:rPr>
        <w:t>ouve inscritos.</w:t>
      </w:r>
    </w:p>
    <w:p w14:paraId="6AF6C981" w14:textId="77777777" w:rsidR="00E84B36" w:rsidRDefault="00E84B36" w:rsidP="00E84B36">
      <w:pPr>
        <w:tabs>
          <w:tab w:val="left" w:pos="8610"/>
        </w:tabs>
        <w:spacing w:after="0" w:line="276" w:lineRule="auto"/>
        <w:ind w:left="-851"/>
        <w:jc w:val="both"/>
        <w:rPr>
          <w:rFonts w:ascii="Arial" w:hAnsi="Arial" w:cs="Arial"/>
          <w:sz w:val="16"/>
          <w:szCs w:val="16"/>
        </w:rPr>
      </w:pPr>
    </w:p>
    <w:p w14:paraId="7FA99B07" w14:textId="77777777" w:rsidR="003B2A02" w:rsidRPr="00D83862" w:rsidRDefault="00E84B36" w:rsidP="003B2A02">
      <w:pPr>
        <w:shd w:val="clear" w:color="auto" w:fill="FFFFFF"/>
        <w:spacing w:after="0" w:line="276" w:lineRule="auto"/>
        <w:ind w:left="-851"/>
        <w:jc w:val="both"/>
        <w:rPr>
          <w:rFonts w:ascii="Arial" w:hAnsi="Arial" w:cs="Arial"/>
          <w:b/>
          <w:i/>
          <w:color w:val="000000" w:themeColor="text1"/>
          <w:sz w:val="24"/>
          <w:szCs w:val="24"/>
        </w:rPr>
      </w:pPr>
      <w:r w:rsidRPr="00433692">
        <w:rPr>
          <w:rFonts w:ascii="Arial" w:hAnsi="Arial" w:cs="Arial"/>
          <w:b/>
          <w:i/>
          <w:sz w:val="24"/>
          <w:szCs w:val="24"/>
        </w:rPr>
        <w:t xml:space="preserve">XV - TRIBUNA DE VEREADORES: </w:t>
      </w:r>
      <w:r w:rsidRPr="00D83862">
        <w:rPr>
          <w:rFonts w:ascii="Arial" w:hAnsi="Arial" w:cs="Arial"/>
          <w:b/>
          <w:i/>
          <w:color w:val="000000" w:themeColor="text1"/>
          <w:sz w:val="24"/>
          <w:szCs w:val="24"/>
        </w:rPr>
        <w:t>Tempo (</w:t>
      </w:r>
      <w:r w:rsidR="00C51A0E" w:rsidRPr="00D83862">
        <w:rPr>
          <w:rFonts w:ascii="Arial" w:hAnsi="Arial" w:cs="Arial"/>
          <w:b/>
          <w:i/>
          <w:color w:val="000000" w:themeColor="text1"/>
          <w:sz w:val="24"/>
          <w:szCs w:val="24"/>
        </w:rPr>
        <w:t>4</w:t>
      </w:r>
      <w:r w:rsidRPr="00D83862">
        <w:rPr>
          <w:rFonts w:ascii="Arial" w:hAnsi="Arial" w:cs="Arial"/>
          <w:b/>
          <w:i/>
          <w:color w:val="000000" w:themeColor="text1"/>
          <w:sz w:val="24"/>
          <w:szCs w:val="24"/>
        </w:rPr>
        <w:t xml:space="preserve"> min</w:t>
      </w:r>
      <w:r w:rsidR="00863AA6" w:rsidRPr="00D83862">
        <w:rPr>
          <w:rFonts w:ascii="Arial" w:hAnsi="Arial" w:cs="Arial"/>
          <w:b/>
          <w:i/>
          <w:color w:val="000000" w:themeColor="text1"/>
          <w:sz w:val="24"/>
          <w:szCs w:val="24"/>
        </w:rPr>
        <w:t xml:space="preserve"> e 17s</w:t>
      </w:r>
      <w:r w:rsidR="00FF7FD1" w:rsidRPr="00D83862">
        <w:rPr>
          <w:rFonts w:ascii="Arial" w:hAnsi="Arial" w:cs="Arial"/>
          <w:b/>
          <w:i/>
          <w:color w:val="000000" w:themeColor="text1"/>
          <w:sz w:val="24"/>
          <w:szCs w:val="24"/>
        </w:rPr>
        <w:t>eg</w:t>
      </w:r>
      <w:r w:rsidRPr="00D83862">
        <w:rPr>
          <w:rFonts w:ascii="Arial" w:hAnsi="Arial" w:cs="Arial"/>
          <w:b/>
          <w:i/>
          <w:color w:val="000000" w:themeColor="text1"/>
          <w:sz w:val="24"/>
          <w:szCs w:val="24"/>
        </w:rPr>
        <w:t xml:space="preserve"> para cada Orador)</w:t>
      </w:r>
    </w:p>
    <w:p w14:paraId="1F716B72" w14:textId="77777777" w:rsidR="003B2A02" w:rsidRPr="003F0E0B" w:rsidRDefault="003B2A02" w:rsidP="003B2A02">
      <w:pPr>
        <w:shd w:val="clear" w:color="auto" w:fill="FFFFFF"/>
        <w:spacing w:after="0" w:line="276" w:lineRule="auto"/>
        <w:ind w:left="-851"/>
        <w:jc w:val="both"/>
        <w:rPr>
          <w:rFonts w:ascii="Arial" w:hAnsi="Arial" w:cs="Arial"/>
          <w:color w:val="FF0000"/>
          <w:sz w:val="10"/>
          <w:szCs w:val="10"/>
        </w:rPr>
      </w:pPr>
    </w:p>
    <w:p w14:paraId="6F9D7FEC" w14:textId="77777777" w:rsidR="00562145" w:rsidRDefault="00562145" w:rsidP="003F0E0B">
      <w:pPr>
        <w:shd w:val="clear" w:color="auto" w:fill="FFFFFF"/>
        <w:spacing w:after="0" w:line="360" w:lineRule="auto"/>
        <w:ind w:left="-851"/>
        <w:jc w:val="both"/>
        <w:rPr>
          <w:rFonts w:ascii="Arial" w:hAnsi="Arial" w:cs="Arial"/>
          <w:b/>
          <w:i/>
          <w:color w:val="000000" w:themeColor="text1"/>
          <w:sz w:val="24"/>
          <w:szCs w:val="24"/>
        </w:rPr>
      </w:pPr>
      <w:r w:rsidRPr="003B2A02">
        <w:rPr>
          <w:rFonts w:ascii="Arial" w:hAnsi="Arial" w:cs="Arial"/>
          <w:color w:val="000000" w:themeColor="text1"/>
          <w:sz w:val="24"/>
          <w:szCs w:val="24"/>
        </w:rPr>
        <w:t>- Zuza do Socorro – AVANTE;</w:t>
      </w:r>
    </w:p>
    <w:p w14:paraId="00DF3959" w14:textId="025E1D7A" w:rsidR="006814C7" w:rsidRPr="00562145" w:rsidRDefault="006814C7" w:rsidP="003F0E0B">
      <w:pPr>
        <w:shd w:val="clear" w:color="auto" w:fill="FFFFFF"/>
        <w:spacing w:after="0" w:line="360" w:lineRule="auto"/>
        <w:ind w:left="-851"/>
        <w:jc w:val="both"/>
        <w:rPr>
          <w:rFonts w:ascii="Arial" w:hAnsi="Arial" w:cs="Arial"/>
          <w:b/>
          <w:i/>
          <w:color w:val="000000" w:themeColor="text1"/>
          <w:sz w:val="24"/>
          <w:szCs w:val="24"/>
        </w:rPr>
      </w:pPr>
      <w:r w:rsidRPr="006814C7">
        <w:rPr>
          <w:rFonts w:ascii="Arial" w:hAnsi="Arial" w:cs="Arial"/>
          <w:color w:val="000000" w:themeColor="text1"/>
          <w:sz w:val="24"/>
          <w:szCs w:val="24"/>
        </w:rPr>
        <w:t>- Carlinhos Bicalho – PP;</w:t>
      </w:r>
    </w:p>
    <w:p w14:paraId="0FC5B857" w14:textId="77777777" w:rsidR="006814C7" w:rsidRPr="006814C7" w:rsidRDefault="006814C7" w:rsidP="003F0E0B">
      <w:pPr>
        <w:tabs>
          <w:tab w:val="right" w:pos="10772"/>
        </w:tabs>
        <w:spacing w:after="0" w:line="360" w:lineRule="auto"/>
        <w:ind w:left="-851"/>
        <w:jc w:val="both"/>
        <w:rPr>
          <w:rFonts w:ascii="Arial" w:hAnsi="Arial" w:cs="Arial"/>
          <w:color w:val="000000" w:themeColor="text1"/>
          <w:sz w:val="24"/>
          <w:szCs w:val="24"/>
        </w:rPr>
      </w:pPr>
      <w:r w:rsidRPr="006814C7">
        <w:rPr>
          <w:rFonts w:ascii="Arial" w:hAnsi="Arial" w:cs="Arial"/>
          <w:color w:val="000000" w:themeColor="text1"/>
          <w:sz w:val="24"/>
          <w:szCs w:val="24"/>
        </w:rPr>
        <w:t>- Alysson Enfermeiro – AVANTE;</w:t>
      </w:r>
    </w:p>
    <w:p w14:paraId="35B7257B" w14:textId="77777777" w:rsidR="00AF235B" w:rsidRPr="00AF235B" w:rsidRDefault="00AF235B" w:rsidP="003F0E0B">
      <w:pPr>
        <w:tabs>
          <w:tab w:val="right" w:pos="10772"/>
        </w:tabs>
        <w:spacing w:after="0" w:line="360" w:lineRule="auto"/>
        <w:ind w:left="-851"/>
        <w:jc w:val="both"/>
        <w:rPr>
          <w:rFonts w:ascii="Arial" w:hAnsi="Arial" w:cs="Arial"/>
          <w:color w:val="000000" w:themeColor="text1"/>
          <w:sz w:val="24"/>
          <w:szCs w:val="24"/>
        </w:rPr>
      </w:pPr>
      <w:r w:rsidRPr="00AF235B">
        <w:rPr>
          <w:rFonts w:ascii="Arial" w:hAnsi="Arial" w:cs="Arial"/>
          <w:color w:val="000000" w:themeColor="text1"/>
          <w:sz w:val="24"/>
          <w:szCs w:val="24"/>
        </w:rPr>
        <w:t>- Belmar Diniz – PT;</w:t>
      </w:r>
    </w:p>
    <w:p w14:paraId="198D0CDF" w14:textId="14BC79A2" w:rsidR="00AF235B" w:rsidRPr="00AF235B" w:rsidRDefault="00AF235B" w:rsidP="003F0E0B">
      <w:pPr>
        <w:tabs>
          <w:tab w:val="right" w:pos="10772"/>
        </w:tabs>
        <w:spacing w:after="0" w:line="360" w:lineRule="auto"/>
        <w:ind w:left="-851"/>
        <w:jc w:val="both"/>
        <w:rPr>
          <w:rFonts w:ascii="Arial" w:hAnsi="Arial" w:cs="Arial"/>
          <w:color w:val="000000" w:themeColor="text1"/>
          <w:sz w:val="24"/>
          <w:szCs w:val="24"/>
        </w:rPr>
      </w:pPr>
      <w:r w:rsidRPr="00AF235B">
        <w:rPr>
          <w:rFonts w:ascii="Arial" w:hAnsi="Arial" w:cs="Arial"/>
          <w:color w:val="000000" w:themeColor="text1"/>
          <w:sz w:val="24"/>
          <w:szCs w:val="24"/>
        </w:rPr>
        <w:t xml:space="preserve">- Sinval </w:t>
      </w:r>
      <w:r w:rsidR="00013C20">
        <w:rPr>
          <w:rFonts w:ascii="Arial" w:hAnsi="Arial" w:cs="Arial"/>
          <w:color w:val="000000" w:themeColor="text1"/>
          <w:sz w:val="24"/>
          <w:szCs w:val="24"/>
        </w:rPr>
        <w:t xml:space="preserve">Dias </w:t>
      </w:r>
      <w:r w:rsidRPr="00AF235B">
        <w:rPr>
          <w:rFonts w:ascii="Arial" w:hAnsi="Arial" w:cs="Arial"/>
          <w:color w:val="000000" w:themeColor="text1"/>
          <w:sz w:val="24"/>
          <w:szCs w:val="24"/>
        </w:rPr>
        <w:t>– PL;</w:t>
      </w:r>
    </w:p>
    <w:p w14:paraId="78AFA1ED" w14:textId="77777777" w:rsidR="00AF235B" w:rsidRPr="00AF235B" w:rsidRDefault="00AF235B" w:rsidP="003F0E0B">
      <w:pPr>
        <w:tabs>
          <w:tab w:val="right" w:pos="10772"/>
        </w:tabs>
        <w:spacing w:after="0" w:line="360" w:lineRule="auto"/>
        <w:ind w:left="-851"/>
        <w:jc w:val="both"/>
        <w:rPr>
          <w:rFonts w:ascii="Arial" w:hAnsi="Arial" w:cs="Arial"/>
          <w:color w:val="000000" w:themeColor="text1"/>
          <w:sz w:val="24"/>
          <w:szCs w:val="24"/>
        </w:rPr>
      </w:pPr>
      <w:r w:rsidRPr="00AF235B">
        <w:rPr>
          <w:rFonts w:ascii="Arial" w:hAnsi="Arial" w:cs="Arial"/>
          <w:color w:val="000000" w:themeColor="text1"/>
          <w:sz w:val="24"/>
          <w:szCs w:val="24"/>
        </w:rPr>
        <w:t>- Vanderlei Miranda – PODEMOS;</w:t>
      </w:r>
    </w:p>
    <w:p w14:paraId="05D60331" w14:textId="77777777" w:rsidR="00562145" w:rsidRPr="00562145" w:rsidRDefault="00562145" w:rsidP="003F0E0B">
      <w:pPr>
        <w:tabs>
          <w:tab w:val="right" w:pos="10772"/>
        </w:tabs>
        <w:spacing w:after="0" w:line="360" w:lineRule="auto"/>
        <w:ind w:left="-851"/>
        <w:jc w:val="both"/>
        <w:rPr>
          <w:rFonts w:ascii="Arial" w:hAnsi="Arial" w:cs="Arial"/>
          <w:color w:val="000000" w:themeColor="text1"/>
          <w:sz w:val="24"/>
          <w:szCs w:val="24"/>
        </w:rPr>
      </w:pPr>
      <w:r w:rsidRPr="00562145">
        <w:rPr>
          <w:rFonts w:ascii="Arial" w:hAnsi="Arial" w:cs="Arial"/>
          <w:color w:val="000000" w:themeColor="text1"/>
          <w:sz w:val="24"/>
          <w:szCs w:val="24"/>
        </w:rPr>
        <w:t>- Marquinho Dornelas – REPUBLICANOS;</w:t>
      </w:r>
    </w:p>
    <w:p w14:paraId="28C28894" w14:textId="77777777" w:rsidR="00593523" w:rsidRPr="00593523" w:rsidRDefault="00593523" w:rsidP="003F0E0B">
      <w:pPr>
        <w:tabs>
          <w:tab w:val="right" w:pos="10772"/>
        </w:tabs>
        <w:spacing w:after="0" w:line="360" w:lineRule="auto"/>
        <w:ind w:left="-851"/>
        <w:jc w:val="both"/>
        <w:rPr>
          <w:rFonts w:ascii="Arial" w:hAnsi="Arial" w:cs="Arial"/>
          <w:color w:val="000000" w:themeColor="text1"/>
          <w:sz w:val="24"/>
          <w:szCs w:val="24"/>
        </w:rPr>
      </w:pPr>
      <w:r w:rsidRPr="00593523">
        <w:rPr>
          <w:rFonts w:ascii="Arial" w:hAnsi="Arial" w:cs="Arial"/>
          <w:color w:val="000000" w:themeColor="text1"/>
          <w:sz w:val="24"/>
          <w:szCs w:val="24"/>
        </w:rPr>
        <w:t>- Sidney Bernabé – PL;</w:t>
      </w:r>
    </w:p>
    <w:p w14:paraId="72F9933A" w14:textId="77777777" w:rsidR="00653D7D" w:rsidRPr="00653D7D" w:rsidRDefault="00653D7D" w:rsidP="003F0E0B">
      <w:pPr>
        <w:tabs>
          <w:tab w:val="right" w:pos="10772"/>
        </w:tabs>
        <w:spacing w:after="0" w:line="360" w:lineRule="auto"/>
        <w:ind w:left="-851"/>
        <w:jc w:val="both"/>
        <w:rPr>
          <w:rFonts w:ascii="Arial" w:hAnsi="Arial" w:cs="Arial"/>
          <w:color w:val="000000" w:themeColor="text1"/>
          <w:sz w:val="24"/>
          <w:szCs w:val="24"/>
        </w:rPr>
      </w:pPr>
      <w:r w:rsidRPr="00653D7D">
        <w:rPr>
          <w:rFonts w:ascii="Arial" w:hAnsi="Arial" w:cs="Arial"/>
          <w:color w:val="000000" w:themeColor="text1"/>
          <w:sz w:val="24"/>
          <w:szCs w:val="24"/>
        </w:rPr>
        <w:t>- Leles Pontes – REPUBLICANOS;</w:t>
      </w:r>
    </w:p>
    <w:p w14:paraId="5BAF0A26" w14:textId="77777777" w:rsidR="00653D7D" w:rsidRPr="00653D7D" w:rsidRDefault="00653D7D" w:rsidP="003F0E0B">
      <w:pPr>
        <w:tabs>
          <w:tab w:val="right" w:pos="10772"/>
        </w:tabs>
        <w:spacing w:after="0" w:line="360" w:lineRule="auto"/>
        <w:ind w:left="-851"/>
        <w:jc w:val="both"/>
        <w:rPr>
          <w:rFonts w:ascii="Arial" w:hAnsi="Arial" w:cs="Arial"/>
          <w:color w:val="000000" w:themeColor="text1"/>
          <w:sz w:val="24"/>
          <w:szCs w:val="24"/>
        </w:rPr>
      </w:pPr>
      <w:r w:rsidRPr="00653D7D">
        <w:rPr>
          <w:rFonts w:ascii="Arial" w:hAnsi="Arial" w:cs="Arial"/>
          <w:color w:val="000000" w:themeColor="text1"/>
          <w:sz w:val="24"/>
          <w:szCs w:val="24"/>
        </w:rPr>
        <w:t>- Sassá Misericórdia – CIDADANIA;</w:t>
      </w:r>
    </w:p>
    <w:p w14:paraId="5EEA5DE3" w14:textId="77777777" w:rsidR="00653D7D" w:rsidRPr="00653D7D" w:rsidRDefault="00653D7D" w:rsidP="003F0E0B">
      <w:pPr>
        <w:tabs>
          <w:tab w:val="right" w:pos="10772"/>
        </w:tabs>
        <w:spacing w:after="0" w:line="360" w:lineRule="auto"/>
        <w:ind w:left="-851"/>
        <w:jc w:val="both"/>
        <w:rPr>
          <w:rFonts w:ascii="Arial" w:hAnsi="Arial" w:cs="Arial"/>
          <w:color w:val="000000" w:themeColor="text1"/>
          <w:sz w:val="24"/>
          <w:szCs w:val="24"/>
        </w:rPr>
      </w:pPr>
      <w:r w:rsidRPr="00653D7D">
        <w:rPr>
          <w:rFonts w:ascii="Arial" w:hAnsi="Arial" w:cs="Arial"/>
          <w:color w:val="000000" w:themeColor="text1"/>
          <w:sz w:val="24"/>
          <w:szCs w:val="24"/>
        </w:rPr>
        <w:t>- Revetrie Teixeira – MDB;</w:t>
      </w:r>
    </w:p>
    <w:p w14:paraId="2376F1B4" w14:textId="77777777" w:rsidR="000458D8" w:rsidRPr="000458D8" w:rsidRDefault="000458D8" w:rsidP="003F0E0B">
      <w:pPr>
        <w:tabs>
          <w:tab w:val="right" w:pos="10772"/>
        </w:tabs>
        <w:spacing w:after="0" w:line="360" w:lineRule="auto"/>
        <w:ind w:left="-851"/>
        <w:jc w:val="both"/>
        <w:rPr>
          <w:rFonts w:ascii="Arial" w:hAnsi="Arial" w:cs="Arial"/>
          <w:color w:val="000000" w:themeColor="text1"/>
          <w:sz w:val="24"/>
          <w:szCs w:val="24"/>
        </w:rPr>
      </w:pPr>
      <w:r w:rsidRPr="000458D8">
        <w:rPr>
          <w:rFonts w:ascii="Arial" w:hAnsi="Arial" w:cs="Arial"/>
          <w:color w:val="000000" w:themeColor="text1"/>
          <w:sz w:val="24"/>
          <w:szCs w:val="24"/>
        </w:rPr>
        <w:t>- Maria do Sagrado – PT;</w:t>
      </w:r>
    </w:p>
    <w:p w14:paraId="029BC100" w14:textId="77777777" w:rsidR="003F0E0B" w:rsidRDefault="009A4B01" w:rsidP="009A4B01">
      <w:pPr>
        <w:tabs>
          <w:tab w:val="right" w:pos="10772"/>
        </w:tabs>
        <w:spacing w:after="0" w:line="360" w:lineRule="auto"/>
        <w:ind w:left="-851"/>
        <w:jc w:val="both"/>
        <w:rPr>
          <w:rFonts w:ascii="Arial" w:hAnsi="Arial" w:cs="Arial"/>
          <w:color w:val="000000" w:themeColor="text1"/>
          <w:sz w:val="24"/>
          <w:szCs w:val="24"/>
        </w:rPr>
      </w:pPr>
      <w:r w:rsidRPr="009A4B01">
        <w:rPr>
          <w:rFonts w:ascii="Arial" w:hAnsi="Arial" w:cs="Arial"/>
          <w:color w:val="000000" w:themeColor="text1"/>
          <w:sz w:val="24"/>
          <w:szCs w:val="24"/>
        </w:rPr>
        <w:t>- Bruno Braga – AVANTE;</w:t>
      </w:r>
    </w:p>
    <w:p w14:paraId="4DB79C76" w14:textId="2AA7CE22" w:rsidR="009A4B01" w:rsidRPr="009A4B01" w:rsidRDefault="009A4B01" w:rsidP="009A4B01">
      <w:pPr>
        <w:tabs>
          <w:tab w:val="right" w:pos="10772"/>
        </w:tabs>
        <w:spacing w:after="0" w:line="360" w:lineRule="auto"/>
        <w:ind w:left="-851"/>
        <w:jc w:val="both"/>
        <w:rPr>
          <w:rFonts w:ascii="Arial" w:hAnsi="Arial" w:cs="Arial"/>
          <w:color w:val="000000" w:themeColor="text1"/>
          <w:sz w:val="24"/>
          <w:szCs w:val="24"/>
        </w:rPr>
      </w:pPr>
      <w:r w:rsidRPr="009A4B01">
        <w:rPr>
          <w:rFonts w:ascii="Arial" w:hAnsi="Arial" w:cs="Arial"/>
          <w:color w:val="000000" w:themeColor="text1"/>
          <w:sz w:val="24"/>
          <w:szCs w:val="24"/>
        </w:rPr>
        <w:t>- Thiago Titó – MDB.</w:t>
      </w:r>
    </w:p>
    <w:p w14:paraId="06CC309B" w14:textId="77777777" w:rsidR="003B2A02" w:rsidRPr="003F0E0B" w:rsidRDefault="003B2A02" w:rsidP="00E13611">
      <w:pPr>
        <w:tabs>
          <w:tab w:val="right" w:pos="10772"/>
        </w:tabs>
        <w:spacing w:after="0" w:line="360" w:lineRule="auto"/>
        <w:ind w:left="-851"/>
        <w:jc w:val="both"/>
        <w:rPr>
          <w:rFonts w:ascii="Arial" w:hAnsi="Arial" w:cs="Arial"/>
          <w:color w:val="FF0000"/>
          <w:sz w:val="10"/>
          <w:szCs w:val="10"/>
        </w:rPr>
      </w:pPr>
    </w:p>
    <w:bookmarkEnd w:id="17"/>
    <w:bookmarkEnd w:id="18"/>
    <w:p w14:paraId="3D5CD3C3" w14:textId="4B4AF4BE" w:rsidR="00E84B36" w:rsidRDefault="00E84B36" w:rsidP="00E84B36">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2D34B722" w14:textId="77777777" w:rsidR="00E84B36" w:rsidRDefault="00E84B36" w:rsidP="00E84B36">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5A625E47" w14:textId="77777777" w:rsidR="00E84B36" w:rsidRDefault="00E84B36" w:rsidP="00E84B36">
      <w:pPr>
        <w:tabs>
          <w:tab w:val="left" w:pos="9405"/>
        </w:tabs>
        <w:spacing w:after="0" w:line="276" w:lineRule="auto"/>
        <w:ind w:left="-851"/>
        <w:jc w:val="both"/>
        <w:rPr>
          <w:rFonts w:ascii="Arial" w:hAnsi="Arial" w:cs="Arial"/>
          <w:sz w:val="10"/>
          <w:szCs w:val="10"/>
        </w:rPr>
      </w:pPr>
    </w:p>
    <w:p w14:paraId="0AC7BC36" w14:textId="77777777" w:rsidR="00E84B36" w:rsidRDefault="00E84B36" w:rsidP="00E84B36">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2B8C251B" w14:textId="77777777" w:rsidR="00E84B36" w:rsidRDefault="00E84B36" w:rsidP="00E84B36">
      <w:pPr>
        <w:tabs>
          <w:tab w:val="left" w:pos="9405"/>
        </w:tabs>
        <w:spacing w:after="0" w:line="276" w:lineRule="auto"/>
        <w:ind w:left="-851"/>
        <w:jc w:val="both"/>
        <w:rPr>
          <w:rFonts w:ascii="Arial" w:hAnsi="Arial" w:cs="Arial"/>
          <w:sz w:val="10"/>
          <w:szCs w:val="10"/>
        </w:rPr>
      </w:pPr>
    </w:p>
    <w:p w14:paraId="3A784D35" w14:textId="77777777" w:rsidR="00E84B36" w:rsidRDefault="00E84B36" w:rsidP="00E84B36">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3436C046" w14:textId="77777777" w:rsidR="00E84B36" w:rsidRDefault="00E84B36" w:rsidP="00E84B36">
      <w:pPr>
        <w:spacing w:after="0" w:line="276" w:lineRule="auto"/>
        <w:ind w:left="-851"/>
        <w:jc w:val="both"/>
        <w:rPr>
          <w:rFonts w:ascii="Arial" w:hAnsi="Arial" w:cs="Arial"/>
          <w:sz w:val="16"/>
          <w:szCs w:val="16"/>
        </w:rPr>
      </w:pPr>
    </w:p>
    <w:p w14:paraId="337B04FD" w14:textId="77777777" w:rsidR="00E84B36" w:rsidRDefault="00E84B36" w:rsidP="00E84B36">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4B3E4EED" w14:textId="77777777" w:rsidR="008341B0" w:rsidRPr="008341B0" w:rsidRDefault="008341B0" w:rsidP="00AD303D">
      <w:pPr>
        <w:tabs>
          <w:tab w:val="center" w:pos="5386"/>
        </w:tabs>
        <w:spacing w:after="0" w:line="276" w:lineRule="auto"/>
        <w:ind w:left="-851" w:right="-143"/>
        <w:jc w:val="both"/>
        <w:rPr>
          <w:rFonts w:ascii="Arial" w:eastAsia="Times New Roman" w:hAnsi="Arial" w:cs="Arial"/>
          <w:sz w:val="10"/>
          <w:szCs w:val="10"/>
          <w:lang w:eastAsia="pt-BR"/>
        </w:rPr>
      </w:pPr>
    </w:p>
    <w:p w14:paraId="1CB0FBBF" w14:textId="146FD7A5" w:rsidR="00FF7FD1" w:rsidRDefault="00E84B36" w:rsidP="006430F2">
      <w:pPr>
        <w:tabs>
          <w:tab w:val="center" w:pos="5386"/>
        </w:tabs>
        <w:spacing w:after="0" w:line="276" w:lineRule="auto"/>
        <w:ind w:left="-851" w:right="-143"/>
        <w:jc w:val="both"/>
        <w:rPr>
          <w:rFonts w:ascii="Arial" w:eastAsia="Times New Roman" w:hAnsi="Arial" w:cs="Arial"/>
          <w:b/>
          <w:bCs/>
          <w:sz w:val="24"/>
          <w:szCs w:val="24"/>
          <w:lang w:eastAsia="pt-BR"/>
        </w:rPr>
      </w:pPr>
      <w:r w:rsidRPr="00044639">
        <w:rPr>
          <w:rFonts w:ascii="Arial" w:eastAsia="Times New Roman" w:hAnsi="Arial" w:cs="Arial"/>
          <w:sz w:val="24"/>
          <w:szCs w:val="24"/>
          <w:lang w:eastAsia="pt-BR"/>
        </w:rPr>
        <w:t xml:space="preserve">- </w:t>
      </w:r>
      <w:r w:rsidR="006350A2">
        <w:rPr>
          <w:rFonts w:ascii="Arial" w:eastAsia="Times New Roman" w:hAnsi="Arial" w:cs="Arial"/>
          <w:sz w:val="24"/>
          <w:szCs w:val="24"/>
          <w:lang w:eastAsia="pt-BR"/>
        </w:rPr>
        <w:t>E</w:t>
      </w:r>
      <w:r w:rsidR="006350A2" w:rsidRPr="006350A2">
        <w:rPr>
          <w:rFonts w:ascii="Arial" w:eastAsia="Times New Roman" w:hAnsi="Arial" w:cs="Arial"/>
          <w:iCs/>
          <w:sz w:val="24"/>
          <w:szCs w:val="24"/>
          <w:lang w:eastAsia="pt-BR"/>
        </w:rPr>
        <w:t>ntrega da Moção de Aplausos ao senhor Jailson Antônio Alves, por iniciativa do vereador Bruno Braga, dia 1º de outubro às 18h, no Plenário desta Casa</w:t>
      </w:r>
      <w:r w:rsidR="00C12CFB">
        <w:rPr>
          <w:rFonts w:ascii="Arial" w:eastAsia="Times New Roman" w:hAnsi="Arial" w:cs="Arial"/>
          <w:sz w:val="24"/>
          <w:szCs w:val="24"/>
          <w:lang w:eastAsia="pt-BR"/>
        </w:rPr>
        <w:t>.</w:t>
      </w:r>
      <w:r w:rsidR="00904332">
        <w:rPr>
          <w:rFonts w:ascii="Arial" w:eastAsia="Times New Roman" w:hAnsi="Arial" w:cs="Arial"/>
          <w:b/>
          <w:bCs/>
          <w:sz w:val="24"/>
          <w:szCs w:val="24"/>
          <w:lang w:eastAsia="pt-BR"/>
        </w:rPr>
        <w:tab/>
      </w:r>
      <w:r w:rsidR="008341B0">
        <w:rPr>
          <w:rFonts w:ascii="Arial" w:eastAsia="Times New Roman" w:hAnsi="Arial" w:cs="Arial"/>
          <w:b/>
          <w:bCs/>
          <w:sz w:val="24"/>
          <w:szCs w:val="24"/>
          <w:lang w:eastAsia="pt-BR"/>
        </w:rPr>
        <w:t xml:space="preserve"> </w:t>
      </w:r>
    </w:p>
    <w:p w14:paraId="0DF423B1" w14:textId="4FCC3403" w:rsidR="00FF7FD1" w:rsidRPr="002C2FDF" w:rsidRDefault="00FF7FD1" w:rsidP="006430F2">
      <w:pPr>
        <w:tabs>
          <w:tab w:val="center" w:pos="5386"/>
        </w:tabs>
        <w:spacing w:after="0" w:line="276" w:lineRule="auto"/>
        <w:ind w:left="-851" w:right="-143"/>
        <w:jc w:val="both"/>
        <w:rPr>
          <w:rFonts w:ascii="Arial" w:eastAsia="Times New Roman" w:hAnsi="Arial" w:cs="Arial"/>
          <w:b/>
          <w:bCs/>
          <w:sz w:val="10"/>
          <w:szCs w:val="10"/>
          <w:lang w:eastAsia="pt-BR"/>
        </w:rPr>
      </w:pPr>
      <w:r w:rsidRPr="002C2FDF">
        <w:rPr>
          <w:rFonts w:ascii="Arial" w:eastAsia="Times New Roman" w:hAnsi="Arial" w:cs="Arial"/>
          <w:b/>
          <w:bCs/>
          <w:sz w:val="10"/>
          <w:szCs w:val="10"/>
          <w:lang w:eastAsia="pt-BR"/>
        </w:rPr>
        <w:tab/>
      </w:r>
    </w:p>
    <w:p w14:paraId="67F44682" w14:textId="32B12142" w:rsidR="002E725B" w:rsidRPr="002C2FDF" w:rsidRDefault="00227E21" w:rsidP="006430F2">
      <w:pPr>
        <w:tabs>
          <w:tab w:val="center" w:pos="5386"/>
        </w:tabs>
        <w:spacing w:after="0" w:line="276" w:lineRule="auto"/>
        <w:ind w:left="-851" w:right="-143"/>
        <w:jc w:val="both"/>
        <w:rPr>
          <w:rFonts w:ascii="Arial" w:eastAsia="Times New Roman" w:hAnsi="Arial" w:cs="Arial"/>
          <w:sz w:val="24"/>
          <w:szCs w:val="24"/>
          <w:lang w:eastAsia="pt-BR"/>
        </w:rPr>
      </w:pPr>
      <w:r w:rsidRPr="002C2FDF">
        <w:rPr>
          <w:rFonts w:ascii="Arial" w:eastAsia="Times New Roman" w:hAnsi="Arial" w:cs="Arial"/>
          <w:sz w:val="24"/>
          <w:szCs w:val="24"/>
          <w:lang w:eastAsia="pt-BR"/>
        </w:rPr>
        <w:t xml:space="preserve">- Lançamento do livro do jornalista e escritor Erivelton Braz. “Nas Terras Pesadas de Metais e Espantos”, um romance </w:t>
      </w:r>
      <w:r w:rsidR="004157B4" w:rsidRPr="002C2FDF">
        <w:rPr>
          <w:rFonts w:ascii="Arial" w:eastAsia="Times New Roman" w:hAnsi="Arial" w:cs="Arial"/>
          <w:sz w:val="24"/>
          <w:szCs w:val="24"/>
          <w:lang w:eastAsia="pt-BR"/>
        </w:rPr>
        <w:t>histórico</w:t>
      </w:r>
      <w:r w:rsidRPr="002C2FDF">
        <w:rPr>
          <w:rFonts w:ascii="Arial" w:eastAsia="Times New Roman" w:hAnsi="Arial" w:cs="Arial"/>
          <w:sz w:val="24"/>
          <w:szCs w:val="24"/>
          <w:lang w:eastAsia="pt-BR"/>
        </w:rPr>
        <w:t xml:space="preserve"> sobre o francês pioneiro</w:t>
      </w:r>
      <w:r w:rsidR="002C2FDF" w:rsidRPr="002C2FDF">
        <w:rPr>
          <w:rFonts w:ascii="Arial" w:eastAsia="Times New Roman" w:hAnsi="Arial" w:cs="Arial"/>
          <w:sz w:val="24"/>
          <w:szCs w:val="24"/>
          <w:lang w:eastAsia="pt-BR"/>
        </w:rPr>
        <w:t>, Jean Anto</w:t>
      </w:r>
      <w:r w:rsidR="004157B4">
        <w:rPr>
          <w:rFonts w:ascii="Arial" w:eastAsia="Times New Roman" w:hAnsi="Arial" w:cs="Arial"/>
          <w:sz w:val="24"/>
          <w:szCs w:val="24"/>
          <w:lang w:eastAsia="pt-BR"/>
        </w:rPr>
        <w:t>i</w:t>
      </w:r>
      <w:r w:rsidR="002C2FDF" w:rsidRPr="002C2FDF">
        <w:rPr>
          <w:rFonts w:ascii="Arial" w:eastAsia="Times New Roman" w:hAnsi="Arial" w:cs="Arial"/>
          <w:sz w:val="24"/>
          <w:szCs w:val="24"/>
          <w:lang w:eastAsia="pt-BR"/>
        </w:rPr>
        <w:t>ne Félix Dissandes de Mon</w:t>
      </w:r>
      <w:r w:rsidR="004157B4">
        <w:rPr>
          <w:rFonts w:ascii="Arial" w:eastAsia="Times New Roman" w:hAnsi="Arial" w:cs="Arial"/>
          <w:sz w:val="24"/>
          <w:szCs w:val="24"/>
          <w:lang w:eastAsia="pt-BR"/>
        </w:rPr>
        <w:t>l</w:t>
      </w:r>
      <w:r w:rsidR="002C2FDF" w:rsidRPr="002C2FDF">
        <w:rPr>
          <w:rFonts w:ascii="Arial" w:eastAsia="Times New Roman" w:hAnsi="Arial" w:cs="Arial"/>
          <w:sz w:val="24"/>
          <w:szCs w:val="24"/>
          <w:lang w:eastAsia="pt-BR"/>
        </w:rPr>
        <w:t xml:space="preserve">evade. O </w:t>
      </w:r>
      <w:r w:rsidR="004157B4" w:rsidRPr="002C2FDF">
        <w:rPr>
          <w:rFonts w:ascii="Arial" w:eastAsia="Times New Roman" w:hAnsi="Arial" w:cs="Arial"/>
          <w:sz w:val="24"/>
          <w:szCs w:val="24"/>
          <w:lang w:eastAsia="pt-BR"/>
        </w:rPr>
        <w:t>livro</w:t>
      </w:r>
      <w:r w:rsidR="002C2FDF" w:rsidRPr="002C2FDF">
        <w:rPr>
          <w:rFonts w:ascii="Arial" w:eastAsia="Times New Roman" w:hAnsi="Arial" w:cs="Arial"/>
          <w:sz w:val="24"/>
          <w:szCs w:val="24"/>
          <w:lang w:eastAsia="pt-BR"/>
        </w:rPr>
        <w:t xml:space="preserve"> foi </w:t>
      </w:r>
      <w:r w:rsidR="004157B4" w:rsidRPr="002C2FDF">
        <w:rPr>
          <w:rFonts w:ascii="Arial" w:eastAsia="Times New Roman" w:hAnsi="Arial" w:cs="Arial"/>
          <w:sz w:val="24"/>
          <w:szCs w:val="24"/>
          <w:lang w:eastAsia="pt-BR"/>
        </w:rPr>
        <w:t>produzido</w:t>
      </w:r>
      <w:r w:rsidR="002C2FDF" w:rsidRPr="002C2FDF">
        <w:rPr>
          <w:rFonts w:ascii="Arial" w:eastAsia="Times New Roman" w:hAnsi="Arial" w:cs="Arial"/>
          <w:sz w:val="24"/>
          <w:szCs w:val="24"/>
          <w:lang w:eastAsia="pt-BR"/>
        </w:rPr>
        <w:t xml:space="preserve"> com recurso</w:t>
      </w:r>
      <w:r w:rsidR="004157B4">
        <w:rPr>
          <w:rFonts w:ascii="Arial" w:eastAsia="Times New Roman" w:hAnsi="Arial" w:cs="Arial"/>
          <w:sz w:val="24"/>
          <w:szCs w:val="24"/>
          <w:lang w:eastAsia="pt-BR"/>
        </w:rPr>
        <w:t xml:space="preserve">s </w:t>
      </w:r>
      <w:r w:rsidR="002C2FDF" w:rsidRPr="002C2FDF">
        <w:rPr>
          <w:rFonts w:ascii="Arial" w:eastAsia="Times New Roman" w:hAnsi="Arial" w:cs="Arial"/>
          <w:sz w:val="24"/>
          <w:szCs w:val="24"/>
          <w:lang w:eastAsia="pt-BR"/>
        </w:rPr>
        <w:t xml:space="preserve">da Lei Estadual Paulo Gustavo. </w:t>
      </w:r>
    </w:p>
    <w:p w14:paraId="7377CE40" w14:textId="77777777" w:rsidR="002E725B" w:rsidRDefault="002E725B" w:rsidP="006430F2">
      <w:pPr>
        <w:tabs>
          <w:tab w:val="center" w:pos="5386"/>
        </w:tabs>
        <w:spacing w:after="0" w:line="276" w:lineRule="auto"/>
        <w:ind w:left="-851" w:right="-143"/>
        <w:jc w:val="both"/>
        <w:rPr>
          <w:rFonts w:ascii="Arial" w:eastAsia="Times New Roman" w:hAnsi="Arial" w:cs="Arial"/>
          <w:b/>
          <w:bCs/>
          <w:sz w:val="24"/>
          <w:szCs w:val="24"/>
          <w:lang w:eastAsia="pt-BR"/>
        </w:rPr>
      </w:pPr>
    </w:p>
    <w:p w14:paraId="22F72417" w14:textId="77777777" w:rsidR="00242547" w:rsidRDefault="00FF7FD1" w:rsidP="006430F2">
      <w:pPr>
        <w:tabs>
          <w:tab w:val="center" w:pos="5386"/>
        </w:tabs>
        <w:spacing w:after="0" w:line="276" w:lineRule="auto"/>
        <w:ind w:left="-851" w:right="-143"/>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ab/>
      </w:r>
    </w:p>
    <w:p w14:paraId="1E019134" w14:textId="77777777" w:rsidR="00242547" w:rsidRDefault="00242547" w:rsidP="006430F2">
      <w:pPr>
        <w:tabs>
          <w:tab w:val="center" w:pos="5386"/>
        </w:tabs>
        <w:spacing w:after="0" w:line="276" w:lineRule="auto"/>
        <w:ind w:left="-851" w:right="-143"/>
        <w:jc w:val="both"/>
        <w:rPr>
          <w:rFonts w:ascii="Arial" w:eastAsia="Times New Roman" w:hAnsi="Arial" w:cs="Arial"/>
          <w:b/>
          <w:bCs/>
          <w:sz w:val="24"/>
          <w:szCs w:val="24"/>
          <w:lang w:eastAsia="pt-BR"/>
        </w:rPr>
      </w:pPr>
    </w:p>
    <w:p w14:paraId="66935843" w14:textId="77777777" w:rsidR="00242547" w:rsidRDefault="00242547" w:rsidP="006430F2">
      <w:pPr>
        <w:tabs>
          <w:tab w:val="center" w:pos="5386"/>
        </w:tabs>
        <w:spacing w:after="0" w:line="276" w:lineRule="auto"/>
        <w:ind w:left="-851" w:right="-143"/>
        <w:jc w:val="both"/>
        <w:rPr>
          <w:rFonts w:ascii="Arial" w:eastAsia="Times New Roman" w:hAnsi="Arial" w:cs="Arial"/>
          <w:b/>
          <w:bCs/>
          <w:sz w:val="24"/>
          <w:szCs w:val="24"/>
          <w:lang w:eastAsia="pt-BR"/>
        </w:rPr>
      </w:pPr>
    </w:p>
    <w:p w14:paraId="53B64D6E" w14:textId="77777777" w:rsidR="00242547" w:rsidRDefault="00242547" w:rsidP="006430F2">
      <w:pPr>
        <w:tabs>
          <w:tab w:val="center" w:pos="5386"/>
        </w:tabs>
        <w:spacing w:after="0" w:line="276" w:lineRule="auto"/>
        <w:ind w:left="-851" w:right="-143"/>
        <w:jc w:val="both"/>
        <w:rPr>
          <w:rFonts w:ascii="Arial" w:eastAsia="Times New Roman" w:hAnsi="Arial" w:cs="Arial"/>
          <w:b/>
          <w:bCs/>
          <w:sz w:val="24"/>
          <w:szCs w:val="24"/>
          <w:lang w:eastAsia="pt-BR"/>
        </w:rPr>
      </w:pPr>
    </w:p>
    <w:p w14:paraId="16CB3959" w14:textId="77777777" w:rsidR="00242547" w:rsidRDefault="00242547" w:rsidP="006430F2">
      <w:pPr>
        <w:tabs>
          <w:tab w:val="center" w:pos="5386"/>
        </w:tabs>
        <w:spacing w:after="0" w:line="276" w:lineRule="auto"/>
        <w:ind w:left="-851" w:right="-143"/>
        <w:jc w:val="both"/>
        <w:rPr>
          <w:rFonts w:ascii="Arial" w:eastAsia="Times New Roman" w:hAnsi="Arial" w:cs="Arial"/>
          <w:b/>
          <w:bCs/>
          <w:sz w:val="24"/>
          <w:szCs w:val="24"/>
          <w:lang w:eastAsia="pt-BR"/>
        </w:rPr>
      </w:pPr>
    </w:p>
    <w:p w14:paraId="183D7FA4" w14:textId="72F07899" w:rsidR="002C447D" w:rsidRPr="004F58F8" w:rsidRDefault="00242547" w:rsidP="006430F2">
      <w:pPr>
        <w:tabs>
          <w:tab w:val="center" w:pos="5386"/>
        </w:tabs>
        <w:spacing w:after="0" w:line="276" w:lineRule="auto"/>
        <w:ind w:left="-851" w:right="-143"/>
        <w:jc w:val="both"/>
        <w:rPr>
          <w:b/>
          <w:bCs/>
        </w:rPr>
      </w:pPr>
      <w:r>
        <w:rPr>
          <w:rFonts w:ascii="Arial" w:eastAsia="Times New Roman" w:hAnsi="Arial" w:cs="Arial"/>
          <w:b/>
          <w:bCs/>
          <w:sz w:val="24"/>
          <w:szCs w:val="24"/>
          <w:lang w:eastAsia="pt-BR"/>
        </w:rPr>
        <w:tab/>
      </w:r>
      <w:r w:rsidR="004F58F8" w:rsidRPr="004F58F8">
        <w:rPr>
          <w:rFonts w:ascii="Arial" w:eastAsia="Times New Roman" w:hAnsi="Arial" w:cs="Arial"/>
          <w:b/>
          <w:bCs/>
          <w:sz w:val="24"/>
          <w:szCs w:val="24"/>
          <w:lang w:eastAsia="pt-BR"/>
        </w:rPr>
        <w:t>Secretaria da Câmara Municipal/2025</w:t>
      </w:r>
      <w:bookmarkStart w:id="19" w:name="_Hlk198635056"/>
      <w:bookmarkStart w:id="20" w:name="_Hlk164235152"/>
      <w:bookmarkEnd w:id="19"/>
      <w:bookmarkEnd w:id="20"/>
    </w:p>
    <w:sectPr w:rsidR="002C447D" w:rsidRPr="004F58F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638AC" w14:textId="77777777" w:rsidR="00A9050E" w:rsidRDefault="00A9050E" w:rsidP="007E3DC2">
      <w:pPr>
        <w:spacing w:after="0" w:line="240" w:lineRule="auto"/>
      </w:pPr>
      <w:r>
        <w:separator/>
      </w:r>
    </w:p>
  </w:endnote>
  <w:endnote w:type="continuationSeparator" w:id="0">
    <w:p w14:paraId="58108861" w14:textId="77777777" w:rsidR="00A9050E" w:rsidRDefault="00A9050E" w:rsidP="007E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7EF69" w14:textId="77777777" w:rsidR="00A9050E" w:rsidRDefault="00A9050E" w:rsidP="007E3DC2">
      <w:pPr>
        <w:spacing w:after="0" w:line="240" w:lineRule="auto"/>
      </w:pPr>
      <w:r>
        <w:separator/>
      </w:r>
    </w:p>
  </w:footnote>
  <w:footnote w:type="continuationSeparator" w:id="0">
    <w:p w14:paraId="3ED9FBBD" w14:textId="77777777" w:rsidR="00A9050E" w:rsidRDefault="00A9050E" w:rsidP="007E3D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7D"/>
    <w:rsid w:val="00013C20"/>
    <w:rsid w:val="0001418F"/>
    <w:rsid w:val="000155E7"/>
    <w:rsid w:val="00020CAB"/>
    <w:rsid w:val="00035363"/>
    <w:rsid w:val="00041B45"/>
    <w:rsid w:val="00044538"/>
    <w:rsid w:val="00044639"/>
    <w:rsid w:val="000458D8"/>
    <w:rsid w:val="00047F53"/>
    <w:rsid w:val="00052A2A"/>
    <w:rsid w:val="00054A65"/>
    <w:rsid w:val="0006072C"/>
    <w:rsid w:val="00060C7F"/>
    <w:rsid w:val="00060DD8"/>
    <w:rsid w:val="000621E2"/>
    <w:rsid w:val="00062EE9"/>
    <w:rsid w:val="00066815"/>
    <w:rsid w:val="00071524"/>
    <w:rsid w:val="00074413"/>
    <w:rsid w:val="00077124"/>
    <w:rsid w:val="00077638"/>
    <w:rsid w:val="00081873"/>
    <w:rsid w:val="0008390E"/>
    <w:rsid w:val="00090DEF"/>
    <w:rsid w:val="000930A5"/>
    <w:rsid w:val="00096457"/>
    <w:rsid w:val="00097766"/>
    <w:rsid w:val="000A6657"/>
    <w:rsid w:val="000B4F64"/>
    <w:rsid w:val="000C0E3B"/>
    <w:rsid w:val="000F1892"/>
    <w:rsid w:val="000F728C"/>
    <w:rsid w:val="00103AA0"/>
    <w:rsid w:val="00107E39"/>
    <w:rsid w:val="001149F6"/>
    <w:rsid w:val="00116CCB"/>
    <w:rsid w:val="00117F01"/>
    <w:rsid w:val="00121DD0"/>
    <w:rsid w:val="001266C3"/>
    <w:rsid w:val="0012684A"/>
    <w:rsid w:val="001378CF"/>
    <w:rsid w:val="00144A1F"/>
    <w:rsid w:val="0015689F"/>
    <w:rsid w:val="00157F97"/>
    <w:rsid w:val="00163EC9"/>
    <w:rsid w:val="00163FCD"/>
    <w:rsid w:val="00167113"/>
    <w:rsid w:val="001718C9"/>
    <w:rsid w:val="001773B9"/>
    <w:rsid w:val="0018409E"/>
    <w:rsid w:val="00191B84"/>
    <w:rsid w:val="001A68E8"/>
    <w:rsid w:val="001A7761"/>
    <w:rsid w:val="001B0B72"/>
    <w:rsid w:val="001B23A2"/>
    <w:rsid w:val="001B32FF"/>
    <w:rsid w:val="001B4060"/>
    <w:rsid w:val="001B4674"/>
    <w:rsid w:val="001C0EDF"/>
    <w:rsid w:val="001C3CBC"/>
    <w:rsid w:val="001D42FD"/>
    <w:rsid w:val="001D59CC"/>
    <w:rsid w:val="001E21DB"/>
    <w:rsid w:val="001F111E"/>
    <w:rsid w:val="001F2207"/>
    <w:rsid w:val="001F55A3"/>
    <w:rsid w:val="00201CDF"/>
    <w:rsid w:val="00203F58"/>
    <w:rsid w:val="00214C73"/>
    <w:rsid w:val="00215940"/>
    <w:rsid w:val="00222D2E"/>
    <w:rsid w:val="002255EC"/>
    <w:rsid w:val="00227E21"/>
    <w:rsid w:val="00233EE8"/>
    <w:rsid w:val="00234BB3"/>
    <w:rsid w:val="00241E1D"/>
    <w:rsid w:val="00242547"/>
    <w:rsid w:val="002456D2"/>
    <w:rsid w:val="0024730D"/>
    <w:rsid w:val="00247BC9"/>
    <w:rsid w:val="0025048C"/>
    <w:rsid w:val="00251475"/>
    <w:rsid w:val="00271758"/>
    <w:rsid w:val="00275E8D"/>
    <w:rsid w:val="002826AA"/>
    <w:rsid w:val="00284AAE"/>
    <w:rsid w:val="0028674A"/>
    <w:rsid w:val="0028707F"/>
    <w:rsid w:val="002900DA"/>
    <w:rsid w:val="002975DC"/>
    <w:rsid w:val="002A0656"/>
    <w:rsid w:val="002A0E82"/>
    <w:rsid w:val="002A45A4"/>
    <w:rsid w:val="002A57CF"/>
    <w:rsid w:val="002B146D"/>
    <w:rsid w:val="002C1264"/>
    <w:rsid w:val="002C2FDF"/>
    <w:rsid w:val="002C447D"/>
    <w:rsid w:val="002C750B"/>
    <w:rsid w:val="002D09E8"/>
    <w:rsid w:val="002D0F88"/>
    <w:rsid w:val="002D2499"/>
    <w:rsid w:val="002D3E41"/>
    <w:rsid w:val="002E191A"/>
    <w:rsid w:val="002E1B13"/>
    <w:rsid w:val="002E725B"/>
    <w:rsid w:val="002F67E4"/>
    <w:rsid w:val="00312421"/>
    <w:rsid w:val="003132EF"/>
    <w:rsid w:val="00321AA8"/>
    <w:rsid w:val="00324854"/>
    <w:rsid w:val="00331A5D"/>
    <w:rsid w:val="00336E0F"/>
    <w:rsid w:val="003417D1"/>
    <w:rsid w:val="003442B7"/>
    <w:rsid w:val="00345811"/>
    <w:rsid w:val="00347E68"/>
    <w:rsid w:val="00355FB5"/>
    <w:rsid w:val="00363767"/>
    <w:rsid w:val="003719FD"/>
    <w:rsid w:val="00371FCF"/>
    <w:rsid w:val="00374EA3"/>
    <w:rsid w:val="00380A3E"/>
    <w:rsid w:val="00386DCF"/>
    <w:rsid w:val="00392689"/>
    <w:rsid w:val="00392AEB"/>
    <w:rsid w:val="0039313A"/>
    <w:rsid w:val="00395846"/>
    <w:rsid w:val="00395A08"/>
    <w:rsid w:val="00397C89"/>
    <w:rsid w:val="003A3004"/>
    <w:rsid w:val="003A6DF7"/>
    <w:rsid w:val="003B2A02"/>
    <w:rsid w:val="003B57E3"/>
    <w:rsid w:val="003B5EAC"/>
    <w:rsid w:val="003C1C44"/>
    <w:rsid w:val="003C3544"/>
    <w:rsid w:val="003C497E"/>
    <w:rsid w:val="003D150E"/>
    <w:rsid w:val="003D6112"/>
    <w:rsid w:val="003E41B3"/>
    <w:rsid w:val="003E515C"/>
    <w:rsid w:val="003F0E0B"/>
    <w:rsid w:val="003F3E28"/>
    <w:rsid w:val="00404112"/>
    <w:rsid w:val="004075CD"/>
    <w:rsid w:val="00411C47"/>
    <w:rsid w:val="004120AB"/>
    <w:rsid w:val="004157B4"/>
    <w:rsid w:val="00430DE3"/>
    <w:rsid w:val="00433692"/>
    <w:rsid w:val="00435580"/>
    <w:rsid w:val="0044018B"/>
    <w:rsid w:val="0044543C"/>
    <w:rsid w:val="00447850"/>
    <w:rsid w:val="00447D89"/>
    <w:rsid w:val="004505F7"/>
    <w:rsid w:val="00451428"/>
    <w:rsid w:val="004527C1"/>
    <w:rsid w:val="00457879"/>
    <w:rsid w:val="00473A08"/>
    <w:rsid w:val="004741B3"/>
    <w:rsid w:val="00477F1D"/>
    <w:rsid w:val="00483B77"/>
    <w:rsid w:val="004851AB"/>
    <w:rsid w:val="004870B0"/>
    <w:rsid w:val="00497ABB"/>
    <w:rsid w:val="004A25DD"/>
    <w:rsid w:val="004A4C89"/>
    <w:rsid w:val="004A4DFD"/>
    <w:rsid w:val="004A7122"/>
    <w:rsid w:val="004B27FE"/>
    <w:rsid w:val="004B4A5D"/>
    <w:rsid w:val="004B4C38"/>
    <w:rsid w:val="004C3784"/>
    <w:rsid w:val="004D59E7"/>
    <w:rsid w:val="004E5D9A"/>
    <w:rsid w:val="004F0980"/>
    <w:rsid w:val="004F58F8"/>
    <w:rsid w:val="0050387C"/>
    <w:rsid w:val="00510E8C"/>
    <w:rsid w:val="0051118A"/>
    <w:rsid w:val="00511FF9"/>
    <w:rsid w:val="005122A3"/>
    <w:rsid w:val="00517866"/>
    <w:rsid w:val="00531E69"/>
    <w:rsid w:val="00532CD6"/>
    <w:rsid w:val="0053313E"/>
    <w:rsid w:val="00541C10"/>
    <w:rsid w:val="00541D9A"/>
    <w:rsid w:val="00542480"/>
    <w:rsid w:val="005451D3"/>
    <w:rsid w:val="005519F8"/>
    <w:rsid w:val="00562145"/>
    <w:rsid w:val="00564F3B"/>
    <w:rsid w:val="00572886"/>
    <w:rsid w:val="0057704E"/>
    <w:rsid w:val="005775DA"/>
    <w:rsid w:val="00577DB0"/>
    <w:rsid w:val="00580EFC"/>
    <w:rsid w:val="00583B54"/>
    <w:rsid w:val="00585FD0"/>
    <w:rsid w:val="005919C5"/>
    <w:rsid w:val="00592BDA"/>
    <w:rsid w:val="00593523"/>
    <w:rsid w:val="005A1D81"/>
    <w:rsid w:val="005A42FE"/>
    <w:rsid w:val="005A7224"/>
    <w:rsid w:val="005B03EE"/>
    <w:rsid w:val="005B403C"/>
    <w:rsid w:val="005D14E5"/>
    <w:rsid w:val="005F1EB8"/>
    <w:rsid w:val="005F2591"/>
    <w:rsid w:val="00602E3C"/>
    <w:rsid w:val="006063BA"/>
    <w:rsid w:val="00607D7B"/>
    <w:rsid w:val="00634676"/>
    <w:rsid w:val="006350A2"/>
    <w:rsid w:val="00637718"/>
    <w:rsid w:val="006430F2"/>
    <w:rsid w:val="006464B6"/>
    <w:rsid w:val="0065375C"/>
    <w:rsid w:val="00653D7D"/>
    <w:rsid w:val="00655291"/>
    <w:rsid w:val="00663252"/>
    <w:rsid w:val="00663332"/>
    <w:rsid w:val="0066391E"/>
    <w:rsid w:val="00663B42"/>
    <w:rsid w:val="00663D58"/>
    <w:rsid w:val="00671A49"/>
    <w:rsid w:val="00673B57"/>
    <w:rsid w:val="006814C7"/>
    <w:rsid w:val="006832D4"/>
    <w:rsid w:val="00683D9A"/>
    <w:rsid w:val="00686C85"/>
    <w:rsid w:val="006900C4"/>
    <w:rsid w:val="006924D4"/>
    <w:rsid w:val="00694496"/>
    <w:rsid w:val="006B16BD"/>
    <w:rsid w:val="006D00D4"/>
    <w:rsid w:val="006D243D"/>
    <w:rsid w:val="006E46E6"/>
    <w:rsid w:val="006E7673"/>
    <w:rsid w:val="006E7F89"/>
    <w:rsid w:val="006F02FC"/>
    <w:rsid w:val="006F199E"/>
    <w:rsid w:val="007122DA"/>
    <w:rsid w:val="007130AD"/>
    <w:rsid w:val="007200AB"/>
    <w:rsid w:val="007247D3"/>
    <w:rsid w:val="00725E16"/>
    <w:rsid w:val="007344C8"/>
    <w:rsid w:val="00736B02"/>
    <w:rsid w:val="00740654"/>
    <w:rsid w:val="00741CE2"/>
    <w:rsid w:val="0074438D"/>
    <w:rsid w:val="007530DE"/>
    <w:rsid w:val="00765678"/>
    <w:rsid w:val="00770BD2"/>
    <w:rsid w:val="0077207F"/>
    <w:rsid w:val="00774414"/>
    <w:rsid w:val="007805A8"/>
    <w:rsid w:val="007809AE"/>
    <w:rsid w:val="00786160"/>
    <w:rsid w:val="007861DB"/>
    <w:rsid w:val="007874F6"/>
    <w:rsid w:val="00793216"/>
    <w:rsid w:val="007A03A7"/>
    <w:rsid w:val="007A391E"/>
    <w:rsid w:val="007C2AE4"/>
    <w:rsid w:val="007C2D32"/>
    <w:rsid w:val="007C393B"/>
    <w:rsid w:val="007C5010"/>
    <w:rsid w:val="007C62B7"/>
    <w:rsid w:val="007C6310"/>
    <w:rsid w:val="007E08AC"/>
    <w:rsid w:val="007E15F8"/>
    <w:rsid w:val="007E35A4"/>
    <w:rsid w:val="007E3DC2"/>
    <w:rsid w:val="007E61F7"/>
    <w:rsid w:val="007E67A9"/>
    <w:rsid w:val="007F14B8"/>
    <w:rsid w:val="008000CB"/>
    <w:rsid w:val="00804511"/>
    <w:rsid w:val="008047E4"/>
    <w:rsid w:val="0080527F"/>
    <w:rsid w:val="008178C5"/>
    <w:rsid w:val="00821F08"/>
    <w:rsid w:val="00822DAC"/>
    <w:rsid w:val="0082395A"/>
    <w:rsid w:val="00823992"/>
    <w:rsid w:val="00825C60"/>
    <w:rsid w:val="008261FF"/>
    <w:rsid w:val="008265A4"/>
    <w:rsid w:val="00831DD6"/>
    <w:rsid w:val="00833419"/>
    <w:rsid w:val="008341B0"/>
    <w:rsid w:val="00841104"/>
    <w:rsid w:val="00844C7B"/>
    <w:rsid w:val="00850DAF"/>
    <w:rsid w:val="0085371F"/>
    <w:rsid w:val="00855F20"/>
    <w:rsid w:val="00863AA6"/>
    <w:rsid w:val="00863C70"/>
    <w:rsid w:val="00866D08"/>
    <w:rsid w:val="008720F0"/>
    <w:rsid w:val="00891961"/>
    <w:rsid w:val="00894BAA"/>
    <w:rsid w:val="008A1770"/>
    <w:rsid w:val="008A255B"/>
    <w:rsid w:val="008B15F1"/>
    <w:rsid w:val="008B37E2"/>
    <w:rsid w:val="008B4D5D"/>
    <w:rsid w:val="008B4DE4"/>
    <w:rsid w:val="008B6FDB"/>
    <w:rsid w:val="008B74E6"/>
    <w:rsid w:val="008C0CDE"/>
    <w:rsid w:val="008C3D08"/>
    <w:rsid w:val="008C43D1"/>
    <w:rsid w:val="008D0885"/>
    <w:rsid w:val="008D6A27"/>
    <w:rsid w:val="008D7070"/>
    <w:rsid w:val="008E1812"/>
    <w:rsid w:val="008F245F"/>
    <w:rsid w:val="008F7CFD"/>
    <w:rsid w:val="00904332"/>
    <w:rsid w:val="00905D74"/>
    <w:rsid w:val="0091143E"/>
    <w:rsid w:val="00911446"/>
    <w:rsid w:val="00927541"/>
    <w:rsid w:val="009356D5"/>
    <w:rsid w:val="00937292"/>
    <w:rsid w:val="009444E5"/>
    <w:rsid w:val="009456FE"/>
    <w:rsid w:val="00946FB9"/>
    <w:rsid w:val="0095216A"/>
    <w:rsid w:val="00961924"/>
    <w:rsid w:val="00965B20"/>
    <w:rsid w:val="00973683"/>
    <w:rsid w:val="00976237"/>
    <w:rsid w:val="00986C94"/>
    <w:rsid w:val="00991817"/>
    <w:rsid w:val="009A4B01"/>
    <w:rsid w:val="009B05A7"/>
    <w:rsid w:val="009C08F5"/>
    <w:rsid w:val="009C7E96"/>
    <w:rsid w:val="009D24CC"/>
    <w:rsid w:val="009D6A3D"/>
    <w:rsid w:val="009E01C1"/>
    <w:rsid w:val="009E5924"/>
    <w:rsid w:val="009E5CE8"/>
    <w:rsid w:val="009E7A71"/>
    <w:rsid w:val="009F0C68"/>
    <w:rsid w:val="009F450B"/>
    <w:rsid w:val="009F7F6E"/>
    <w:rsid w:val="00A007BA"/>
    <w:rsid w:val="00A20B2F"/>
    <w:rsid w:val="00A20E69"/>
    <w:rsid w:val="00A21E3D"/>
    <w:rsid w:val="00A2224B"/>
    <w:rsid w:val="00A23AF7"/>
    <w:rsid w:val="00A27E4B"/>
    <w:rsid w:val="00A34913"/>
    <w:rsid w:val="00A3511F"/>
    <w:rsid w:val="00A36426"/>
    <w:rsid w:val="00A42F82"/>
    <w:rsid w:val="00A44060"/>
    <w:rsid w:val="00A50ADD"/>
    <w:rsid w:val="00A51586"/>
    <w:rsid w:val="00A52B35"/>
    <w:rsid w:val="00A544B1"/>
    <w:rsid w:val="00A55394"/>
    <w:rsid w:val="00A56F75"/>
    <w:rsid w:val="00A603EE"/>
    <w:rsid w:val="00A60E21"/>
    <w:rsid w:val="00A6342E"/>
    <w:rsid w:val="00A700FD"/>
    <w:rsid w:val="00A715B4"/>
    <w:rsid w:val="00A74220"/>
    <w:rsid w:val="00A8054A"/>
    <w:rsid w:val="00A81A4B"/>
    <w:rsid w:val="00A8239F"/>
    <w:rsid w:val="00A85B64"/>
    <w:rsid w:val="00A90059"/>
    <w:rsid w:val="00A9050E"/>
    <w:rsid w:val="00A93C7C"/>
    <w:rsid w:val="00A969F3"/>
    <w:rsid w:val="00A96D72"/>
    <w:rsid w:val="00AA4AA7"/>
    <w:rsid w:val="00AB025D"/>
    <w:rsid w:val="00AB120C"/>
    <w:rsid w:val="00AB5940"/>
    <w:rsid w:val="00AC0FE4"/>
    <w:rsid w:val="00AC26F6"/>
    <w:rsid w:val="00AC5BA5"/>
    <w:rsid w:val="00AD0D32"/>
    <w:rsid w:val="00AD1097"/>
    <w:rsid w:val="00AD14D1"/>
    <w:rsid w:val="00AD303D"/>
    <w:rsid w:val="00AD6E40"/>
    <w:rsid w:val="00AD7871"/>
    <w:rsid w:val="00AE4FEB"/>
    <w:rsid w:val="00AE50F6"/>
    <w:rsid w:val="00AF235B"/>
    <w:rsid w:val="00AF4002"/>
    <w:rsid w:val="00AF5F0A"/>
    <w:rsid w:val="00B0767B"/>
    <w:rsid w:val="00B14EB4"/>
    <w:rsid w:val="00B14F14"/>
    <w:rsid w:val="00B17346"/>
    <w:rsid w:val="00B23FF2"/>
    <w:rsid w:val="00B41AEA"/>
    <w:rsid w:val="00B54F99"/>
    <w:rsid w:val="00B55620"/>
    <w:rsid w:val="00B609FC"/>
    <w:rsid w:val="00B81732"/>
    <w:rsid w:val="00B81AD3"/>
    <w:rsid w:val="00B85C8E"/>
    <w:rsid w:val="00B863BC"/>
    <w:rsid w:val="00B8736D"/>
    <w:rsid w:val="00BA50A8"/>
    <w:rsid w:val="00BB1F0A"/>
    <w:rsid w:val="00BC0508"/>
    <w:rsid w:val="00BC0BF0"/>
    <w:rsid w:val="00BC0DE0"/>
    <w:rsid w:val="00BC379F"/>
    <w:rsid w:val="00BC4C15"/>
    <w:rsid w:val="00BC7301"/>
    <w:rsid w:val="00BD02A7"/>
    <w:rsid w:val="00BD0964"/>
    <w:rsid w:val="00BD1337"/>
    <w:rsid w:val="00BD2C0A"/>
    <w:rsid w:val="00BD3830"/>
    <w:rsid w:val="00BD3EDE"/>
    <w:rsid w:val="00BD4DFD"/>
    <w:rsid w:val="00BE2ED5"/>
    <w:rsid w:val="00BE53D4"/>
    <w:rsid w:val="00BE78B1"/>
    <w:rsid w:val="00BF0E40"/>
    <w:rsid w:val="00BF1E6A"/>
    <w:rsid w:val="00BF2B42"/>
    <w:rsid w:val="00BF3499"/>
    <w:rsid w:val="00BF6922"/>
    <w:rsid w:val="00C05814"/>
    <w:rsid w:val="00C06F47"/>
    <w:rsid w:val="00C07F31"/>
    <w:rsid w:val="00C11880"/>
    <w:rsid w:val="00C11BEB"/>
    <w:rsid w:val="00C12CFB"/>
    <w:rsid w:val="00C16C6D"/>
    <w:rsid w:val="00C22A37"/>
    <w:rsid w:val="00C24833"/>
    <w:rsid w:val="00C27F35"/>
    <w:rsid w:val="00C4247D"/>
    <w:rsid w:val="00C43FD1"/>
    <w:rsid w:val="00C44E2A"/>
    <w:rsid w:val="00C44F45"/>
    <w:rsid w:val="00C51A0E"/>
    <w:rsid w:val="00C57307"/>
    <w:rsid w:val="00C668A0"/>
    <w:rsid w:val="00C678F2"/>
    <w:rsid w:val="00C73026"/>
    <w:rsid w:val="00C80020"/>
    <w:rsid w:val="00C81B61"/>
    <w:rsid w:val="00C8284A"/>
    <w:rsid w:val="00C901BC"/>
    <w:rsid w:val="00C95F83"/>
    <w:rsid w:val="00C963D0"/>
    <w:rsid w:val="00CA43E9"/>
    <w:rsid w:val="00CB197F"/>
    <w:rsid w:val="00CC205D"/>
    <w:rsid w:val="00CC588D"/>
    <w:rsid w:val="00CC67A2"/>
    <w:rsid w:val="00CD3EF2"/>
    <w:rsid w:val="00CE377F"/>
    <w:rsid w:val="00CF2510"/>
    <w:rsid w:val="00CF567D"/>
    <w:rsid w:val="00CF7B23"/>
    <w:rsid w:val="00D020A4"/>
    <w:rsid w:val="00D03AD9"/>
    <w:rsid w:val="00D04A64"/>
    <w:rsid w:val="00D13742"/>
    <w:rsid w:val="00D2264A"/>
    <w:rsid w:val="00D258D3"/>
    <w:rsid w:val="00D27DD6"/>
    <w:rsid w:val="00D36BB4"/>
    <w:rsid w:val="00D403FE"/>
    <w:rsid w:val="00D425F1"/>
    <w:rsid w:val="00D44642"/>
    <w:rsid w:val="00D47555"/>
    <w:rsid w:val="00D51949"/>
    <w:rsid w:val="00D52299"/>
    <w:rsid w:val="00D60A53"/>
    <w:rsid w:val="00D66176"/>
    <w:rsid w:val="00D679BC"/>
    <w:rsid w:val="00D702C1"/>
    <w:rsid w:val="00D75511"/>
    <w:rsid w:val="00D77283"/>
    <w:rsid w:val="00D83862"/>
    <w:rsid w:val="00D83EBB"/>
    <w:rsid w:val="00D91F60"/>
    <w:rsid w:val="00D938BE"/>
    <w:rsid w:val="00D960FA"/>
    <w:rsid w:val="00D976E3"/>
    <w:rsid w:val="00DB0D8D"/>
    <w:rsid w:val="00DB7CBA"/>
    <w:rsid w:val="00DC3ABC"/>
    <w:rsid w:val="00DE00CF"/>
    <w:rsid w:val="00DE32D1"/>
    <w:rsid w:val="00DE50A1"/>
    <w:rsid w:val="00DE6498"/>
    <w:rsid w:val="00DE6B73"/>
    <w:rsid w:val="00DF5BC5"/>
    <w:rsid w:val="00E0026A"/>
    <w:rsid w:val="00E044B8"/>
    <w:rsid w:val="00E052C7"/>
    <w:rsid w:val="00E07D72"/>
    <w:rsid w:val="00E13611"/>
    <w:rsid w:val="00E256D4"/>
    <w:rsid w:val="00E25D47"/>
    <w:rsid w:val="00E37F79"/>
    <w:rsid w:val="00E5201C"/>
    <w:rsid w:val="00E63F35"/>
    <w:rsid w:val="00E703CE"/>
    <w:rsid w:val="00E745A7"/>
    <w:rsid w:val="00E74C38"/>
    <w:rsid w:val="00E84B36"/>
    <w:rsid w:val="00E9074E"/>
    <w:rsid w:val="00E93C7A"/>
    <w:rsid w:val="00E9447D"/>
    <w:rsid w:val="00E95AA9"/>
    <w:rsid w:val="00E96F83"/>
    <w:rsid w:val="00EA0580"/>
    <w:rsid w:val="00EA350A"/>
    <w:rsid w:val="00EA3549"/>
    <w:rsid w:val="00EA4873"/>
    <w:rsid w:val="00EA6550"/>
    <w:rsid w:val="00EA7374"/>
    <w:rsid w:val="00EB4273"/>
    <w:rsid w:val="00EC101F"/>
    <w:rsid w:val="00EC318D"/>
    <w:rsid w:val="00EC7FAE"/>
    <w:rsid w:val="00ED11C6"/>
    <w:rsid w:val="00ED39DF"/>
    <w:rsid w:val="00ED63CC"/>
    <w:rsid w:val="00EE2D62"/>
    <w:rsid w:val="00EE351B"/>
    <w:rsid w:val="00EF53C5"/>
    <w:rsid w:val="00EF63CC"/>
    <w:rsid w:val="00EF6CCA"/>
    <w:rsid w:val="00F02A68"/>
    <w:rsid w:val="00F02B64"/>
    <w:rsid w:val="00F11C8E"/>
    <w:rsid w:val="00F12FF1"/>
    <w:rsid w:val="00F1310D"/>
    <w:rsid w:val="00F229DD"/>
    <w:rsid w:val="00F33C09"/>
    <w:rsid w:val="00F41985"/>
    <w:rsid w:val="00F41DB5"/>
    <w:rsid w:val="00F5320E"/>
    <w:rsid w:val="00F62CCD"/>
    <w:rsid w:val="00F63449"/>
    <w:rsid w:val="00F8559F"/>
    <w:rsid w:val="00F915C2"/>
    <w:rsid w:val="00F9209F"/>
    <w:rsid w:val="00F93173"/>
    <w:rsid w:val="00F93A47"/>
    <w:rsid w:val="00FA5F4F"/>
    <w:rsid w:val="00FA7754"/>
    <w:rsid w:val="00FB49F8"/>
    <w:rsid w:val="00FB58BD"/>
    <w:rsid w:val="00FC3D85"/>
    <w:rsid w:val="00FC47D7"/>
    <w:rsid w:val="00FD03FF"/>
    <w:rsid w:val="00FD0669"/>
    <w:rsid w:val="00FD30AF"/>
    <w:rsid w:val="00FE6B42"/>
    <w:rsid w:val="00FE7F11"/>
    <w:rsid w:val="00FF2B93"/>
    <w:rsid w:val="00FF62AF"/>
    <w:rsid w:val="00FF7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2A7D"/>
  <w15:chartTrackingRefBased/>
  <w15:docId w15:val="{C74251C4-DFF3-4DEA-A467-91F1326D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36"/>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21D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21DD0"/>
    <w:rPr>
      <w:rFonts w:ascii="Segoe UI" w:hAnsi="Segoe UI" w:cs="Segoe UI"/>
      <w:sz w:val="18"/>
      <w:szCs w:val="18"/>
    </w:rPr>
  </w:style>
  <w:style w:type="paragraph" w:styleId="Cabealho">
    <w:name w:val="header"/>
    <w:basedOn w:val="Normal"/>
    <w:link w:val="CabealhoChar"/>
    <w:uiPriority w:val="99"/>
    <w:unhideWhenUsed/>
    <w:rsid w:val="007E3D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DC2"/>
  </w:style>
  <w:style w:type="paragraph" w:styleId="Rodap">
    <w:name w:val="footer"/>
    <w:basedOn w:val="Normal"/>
    <w:link w:val="RodapChar"/>
    <w:uiPriority w:val="99"/>
    <w:unhideWhenUsed/>
    <w:rsid w:val="007E3DC2"/>
    <w:pPr>
      <w:tabs>
        <w:tab w:val="center" w:pos="4252"/>
        <w:tab w:val="right" w:pos="8504"/>
      </w:tabs>
      <w:spacing w:after="0" w:line="240" w:lineRule="auto"/>
    </w:pPr>
  </w:style>
  <w:style w:type="character" w:customStyle="1" w:styleId="RodapChar">
    <w:name w:val="Rodapé Char"/>
    <w:basedOn w:val="Fontepargpadro"/>
    <w:link w:val="Rodap"/>
    <w:uiPriority w:val="99"/>
    <w:rsid w:val="007E3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22533">
      <w:bodyDiv w:val="1"/>
      <w:marLeft w:val="0"/>
      <w:marRight w:val="0"/>
      <w:marTop w:val="0"/>
      <w:marBottom w:val="0"/>
      <w:divBdr>
        <w:top w:val="none" w:sz="0" w:space="0" w:color="auto"/>
        <w:left w:val="none" w:sz="0" w:space="0" w:color="auto"/>
        <w:bottom w:val="none" w:sz="0" w:space="0" w:color="auto"/>
        <w:right w:val="none" w:sz="0" w:space="0" w:color="auto"/>
      </w:divBdr>
    </w:div>
    <w:div w:id="107821756">
      <w:bodyDiv w:val="1"/>
      <w:marLeft w:val="0"/>
      <w:marRight w:val="0"/>
      <w:marTop w:val="0"/>
      <w:marBottom w:val="0"/>
      <w:divBdr>
        <w:top w:val="none" w:sz="0" w:space="0" w:color="auto"/>
        <w:left w:val="none" w:sz="0" w:space="0" w:color="auto"/>
        <w:bottom w:val="none" w:sz="0" w:space="0" w:color="auto"/>
        <w:right w:val="none" w:sz="0" w:space="0" w:color="auto"/>
      </w:divBdr>
    </w:div>
    <w:div w:id="470832299">
      <w:bodyDiv w:val="1"/>
      <w:marLeft w:val="0"/>
      <w:marRight w:val="0"/>
      <w:marTop w:val="0"/>
      <w:marBottom w:val="0"/>
      <w:divBdr>
        <w:top w:val="none" w:sz="0" w:space="0" w:color="auto"/>
        <w:left w:val="none" w:sz="0" w:space="0" w:color="auto"/>
        <w:bottom w:val="none" w:sz="0" w:space="0" w:color="auto"/>
        <w:right w:val="none" w:sz="0" w:space="0" w:color="auto"/>
      </w:divBdr>
    </w:div>
    <w:div w:id="547686971">
      <w:bodyDiv w:val="1"/>
      <w:marLeft w:val="0"/>
      <w:marRight w:val="0"/>
      <w:marTop w:val="0"/>
      <w:marBottom w:val="0"/>
      <w:divBdr>
        <w:top w:val="none" w:sz="0" w:space="0" w:color="auto"/>
        <w:left w:val="none" w:sz="0" w:space="0" w:color="auto"/>
        <w:bottom w:val="none" w:sz="0" w:space="0" w:color="auto"/>
        <w:right w:val="none" w:sz="0" w:space="0" w:color="auto"/>
      </w:divBdr>
    </w:div>
    <w:div w:id="976302806">
      <w:bodyDiv w:val="1"/>
      <w:marLeft w:val="0"/>
      <w:marRight w:val="0"/>
      <w:marTop w:val="0"/>
      <w:marBottom w:val="0"/>
      <w:divBdr>
        <w:top w:val="none" w:sz="0" w:space="0" w:color="auto"/>
        <w:left w:val="none" w:sz="0" w:space="0" w:color="auto"/>
        <w:bottom w:val="none" w:sz="0" w:space="0" w:color="auto"/>
        <w:right w:val="none" w:sz="0" w:space="0" w:color="auto"/>
      </w:divBdr>
    </w:div>
    <w:div w:id="1104688996">
      <w:bodyDiv w:val="1"/>
      <w:marLeft w:val="0"/>
      <w:marRight w:val="0"/>
      <w:marTop w:val="0"/>
      <w:marBottom w:val="0"/>
      <w:divBdr>
        <w:top w:val="none" w:sz="0" w:space="0" w:color="auto"/>
        <w:left w:val="none" w:sz="0" w:space="0" w:color="auto"/>
        <w:bottom w:val="none" w:sz="0" w:space="0" w:color="auto"/>
        <w:right w:val="none" w:sz="0" w:space="0" w:color="auto"/>
      </w:divBdr>
    </w:div>
    <w:div w:id="1205214449">
      <w:bodyDiv w:val="1"/>
      <w:marLeft w:val="0"/>
      <w:marRight w:val="0"/>
      <w:marTop w:val="0"/>
      <w:marBottom w:val="0"/>
      <w:divBdr>
        <w:top w:val="none" w:sz="0" w:space="0" w:color="auto"/>
        <w:left w:val="none" w:sz="0" w:space="0" w:color="auto"/>
        <w:bottom w:val="none" w:sz="0" w:space="0" w:color="auto"/>
        <w:right w:val="none" w:sz="0" w:space="0" w:color="auto"/>
      </w:divBdr>
    </w:div>
    <w:div w:id="1581525595">
      <w:bodyDiv w:val="1"/>
      <w:marLeft w:val="0"/>
      <w:marRight w:val="0"/>
      <w:marTop w:val="0"/>
      <w:marBottom w:val="0"/>
      <w:divBdr>
        <w:top w:val="none" w:sz="0" w:space="0" w:color="auto"/>
        <w:left w:val="none" w:sz="0" w:space="0" w:color="auto"/>
        <w:bottom w:val="none" w:sz="0" w:space="0" w:color="auto"/>
        <w:right w:val="none" w:sz="0" w:space="0" w:color="auto"/>
      </w:divBdr>
    </w:div>
    <w:div w:id="1645698448">
      <w:bodyDiv w:val="1"/>
      <w:marLeft w:val="0"/>
      <w:marRight w:val="0"/>
      <w:marTop w:val="0"/>
      <w:marBottom w:val="0"/>
      <w:divBdr>
        <w:top w:val="none" w:sz="0" w:space="0" w:color="auto"/>
        <w:left w:val="none" w:sz="0" w:space="0" w:color="auto"/>
        <w:bottom w:val="none" w:sz="0" w:space="0" w:color="auto"/>
        <w:right w:val="none" w:sz="0" w:space="0" w:color="auto"/>
      </w:divBdr>
    </w:div>
    <w:div w:id="1655405531">
      <w:bodyDiv w:val="1"/>
      <w:marLeft w:val="0"/>
      <w:marRight w:val="0"/>
      <w:marTop w:val="0"/>
      <w:marBottom w:val="0"/>
      <w:divBdr>
        <w:top w:val="none" w:sz="0" w:space="0" w:color="auto"/>
        <w:left w:val="none" w:sz="0" w:space="0" w:color="auto"/>
        <w:bottom w:val="none" w:sz="0" w:space="0" w:color="auto"/>
        <w:right w:val="none" w:sz="0" w:space="0" w:color="auto"/>
      </w:divBdr>
    </w:div>
    <w:div w:id="1666661061">
      <w:bodyDiv w:val="1"/>
      <w:marLeft w:val="0"/>
      <w:marRight w:val="0"/>
      <w:marTop w:val="0"/>
      <w:marBottom w:val="0"/>
      <w:divBdr>
        <w:top w:val="none" w:sz="0" w:space="0" w:color="auto"/>
        <w:left w:val="none" w:sz="0" w:space="0" w:color="auto"/>
        <w:bottom w:val="none" w:sz="0" w:space="0" w:color="auto"/>
        <w:right w:val="none" w:sz="0" w:space="0" w:color="auto"/>
      </w:divBdr>
    </w:div>
    <w:div w:id="214646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7</Pages>
  <Words>2232</Words>
  <Characters>12059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2025-09-24T12:07:00Z</cp:lastPrinted>
  <dcterms:created xsi:type="dcterms:W3CDTF">2025-09-29T12:47:00Z</dcterms:created>
  <dcterms:modified xsi:type="dcterms:W3CDTF">2025-10-01T14:15:00Z</dcterms:modified>
</cp:coreProperties>
</file>