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7753C7C5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4A6267CA" w14:textId="7A03D676" w:rsidR="006F4BFB" w:rsidRPr="00EE68BC" w:rsidRDefault="006F4BFB" w:rsidP="006F4BFB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C43384">
        <w:rPr>
          <w:rFonts w:ascii="Arial" w:hAnsi="Arial" w:cs="Arial"/>
          <w:b/>
          <w:i/>
          <w:u w:val="single"/>
        </w:rPr>
        <w:t>4</w:t>
      </w:r>
      <w:r w:rsidR="00B767C4">
        <w:rPr>
          <w:rFonts w:ascii="Arial" w:hAnsi="Arial" w:cs="Arial"/>
          <w:b/>
          <w:i/>
          <w:u w:val="single"/>
        </w:rPr>
        <w:t>2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B767C4">
        <w:rPr>
          <w:rFonts w:ascii="Arial" w:hAnsi="Arial" w:cs="Arial"/>
          <w:b/>
          <w:i/>
          <w:u w:val="single"/>
        </w:rPr>
        <w:t>22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MAIO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65D2C446" w:rsidR="00634440" w:rsidRDefault="00634440" w:rsidP="00634440">
      <w:pPr>
        <w:tabs>
          <w:tab w:val="left" w:pos="9405"/>
        </w:tabs>
        <w:rPr>
          <w:rFonts w:ascii="Arial" w:hAnsi="Arial" w:cs="Arial"/>
          <w:b/>
          <w:i/>
          <w:u w:val="single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2DAA0BCE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F93B892" w14:textId="111CB7F9" w:rsidR="00F81BBF" w:rsidRDefault="00F81BBF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3579EDE" w14:textId="6A1FA47E" w:rsidR="00F81BBF" w:rsidRDefault="00F81BBF" w:rsidP="00F81BB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-</w:t>
      </w:r>
      <w:r w:rsidRPr="00594210">
        <w:rPr>
          <w:rFonts w:ascii="Arial" w:hAnsi="Arial" w:cs="Arial"/>
          <w:bCs/>
          <w:iCs/>
        </w:rPr>
        <w:t xml:space="preserve"> Ofício</w:t>
      </w:r>
      <w:r>
        <w:rPr>
          <w:rFonts w:ascii="Arial" w:hAnsi="Arial" w:cs="Arial"/>
          <w:bCs/>
          <w:iCs/>
        </w:rPr>
        <w:t>s</w:t>
      </w:r>
      <w:r w:rsidRPr="00594210">
        <w:rPr>
          <w:rFonts w:ascii="Arial" w:hAnsi="Arial" w:cs="Arial"/>
          <w:bCs/>
          <w:iCs/>
        </w:rPr>
        <w:t xml:space="preserve"> nº. </w:t>
      </w:r>
      <w:r>
        <w:rPr>
          <w:rFonts w:ascii="Arial" w:hAnsi="Arial" w:cs="Arial"/>
          <w:bCs/>
          <w:iCs/>
        </w:rPr>
        <w:t>47</w:t>
      </w:r>
      <w:r w:rsidR="009F6235">
        <w:rPr>
          <w:rFonts w:ascii="Arial" w:hAnsi="Arial" w:cs="Arial"/>
          <w:bCs/>
          <w:iCs/>
        </w:rPr>
        <w:t>,</w:t>
      </w:r>
      <w:r w:rsidR="00C27001">
        <w:rPr>
          <w:rFonts w:ascii="Arial" w:hAnsi="Arial" w:cs="Arial"/>
          <w:bCs/>
          <w:iCs/>
        </w:rPr>
        <w:t xml:space="preserve"> 49</w:t>
      </w:r>
      <w:r w:rsidRPr="00594210">
        <w:rPr>
          <w:rFonts w:ascii="Arial" w:hAnsi="Arial" w:cs="Arial"/>
        </w:rPr>
        <w:t xml:space="preserve"> </w:t>
      </w:r>
      <w:r w:rsidR="009F6235">
        <w:rPr>
          <w:rFonts w:ascii="Arial" w:hAnsi="Arial" w:cs="Arial"/>
        </w:rPr>
        <w:t xml:space="preserve">e 51 </w:t>
      </w:r>
      <w:r w:rsidRPr="00594210">
        <w:rPr>
          <w:rFonts w:ascii="Arial" w:hAnsi="Arial" w:cs="Arial"/>
        </w:rPr>
        <w:t>da Assessoria de Governo, encaminhando</w:t>
      </w:r>
      <w:r>
        <w:rPr>
          <w:rFonts w:ascii="Arial" w:hAnsi="Arial" w:cs="Arial"/>
        </w:rPr>
        <w:t xml:space="preserve"> Decretos nºs</w:t>
      </w:r>
      <w:r w:rsidR="0025003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68,71</w:t>
      </w:r>
      <w:r w:rsidR="00C270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84</w:t>
      </w:r>
      <w:r w:rsidR="009F6235">
        <w:rPr>
          <w:rFonts w:ascii="Arial" w:hAnsi="Arial" w:cs="Arial"/>
        </w:rPr>
        <w:t>;</w:t>
      </w:r>
      <w:r w:rsidR="00C27001">
        <w:rPr>
          <w:rFonts w:ascii="Arial" w:hAnsi="Arial" w:cs="Arial"/>
        </w:rPr>
        <w:t xml:space="preserve"> Portaria 253 de abril de </w:t>
      </w:r>
      <w:r w:rsidR="00B90367">
        <w:rPr>
          <w:rFonts w:ascii="Arial" w:hAnsi="Arial" w:cs="Arial"/>
        </w:rPr>
        <w:t>2024 e</w:t>
      </w:r>
      <w:r w:rsidR="009F6235">
        <w:rPr>
          <w:rFonts w:ascii="Arial" w:hAnsi="Arial" w:cs="Arial"/>
        </w:rPr>
        <w:t xml:space="preserve"> Leis sancionadas nºs 2.640, 2641, e 2642 </w:t>
      </w:r>
      <w:r w:rsidRPr="00594210">
        <w:rPr>
          <w:rFonts w:ascii="Arial" w:hAnsi="Arial" w:cs="Arial"/>
        </w:rPr>
        <w:t>emanad</w:t>
      </w:r>
      <w:r>
        <w:rPr>
          <w:rFonts w:ascii="Arial" w:hAnsi="Arial" w:cs="Arial"/>
        </w:rPr>
        <w:t>o</w:t>
      </w:r>
      <w:r w:rsidRPr="00594210">
        <w:rPr>
          <w:rFonts w:ascii="Arial" w:hAnsi="Arial" w:cs="Arial"/>
        </w:rPr>
        <w:t>s pelo Executivo</w:t>
      </w:r>
      <w:r>
        <w:rPr>
          <w:rFonts w:ascii="Arial" w:hAnsi="Arial" w:cs="Arial"/>
        </w:rPr>
        <w:t>;</w:t>
      </w:r>
    </w:p>
    <w:p w14:paraId="2DD0C167" w14:textId="3C98576C" w:rsidR="0025003B" w:rsidRPr="0025003B" w:rsidRDefault="0025003B" w:rsidP="00F81BB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3B5E9D41" w14:textId="7C800E38" w:rsidR="0025003B" w:rsidRDefault="0025003B" w:rsidP="00F81BB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Veto apresentado pelo Chefe do Executivo à Proposição de Lei nº 1.441/2024, que “Regulamenta a realização de parcerias entre o Município de João Monlevade e proprietários de imóveis vizinhos para a construção de muros de divisa e dá outras providências</w:t>
      </w:r>
      <w:r w:rsidR="00C9304C">
        <w:rPr>
          <w:rFonts w:ascii="Arial" w:hAnsi="Arial" w:cs="Arial"/>
        </w:rPr>
        <w:t>.</w:t>
      </w:r>
    </w:p>
    <w:p w14:paraId="1ECC5D6F" w14:textId="788E4D97" w:rsidR="003658BA" w:rsidRDefault="003658BA" w:rsidP="00634440">
      <w:pPr>
        <w:tabs>
          <w:tab w:val="center" w:pos="5386"/>
        </w:tabs>
        <w:rPr>
          <w:rFonts w:ascii="Arial" w:hAnsi="Arial" w:cs="Arial"/>
          <w:b/>
          <w:i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65DE0117" w14:textId="77777777" w:rsidR="00B85A26" w:rsidRPr="00512E49" w:rsidRDefault="00B85A26" w:rsidP="00B85A26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CB1554F" w14:textId="15055E49" w:rsidR="00655DD0" w:rsidRDefault="001000B9" w:rsidP="00386AFD">
      <w:pPr>
        <w:spacing w:line="276" w:lineRule="auto"/>
        <w:rPr>
          <w:rFonts w:ascii="Arial" w:hAnsi="Arial" w:cs="Arial"/>
        </w:rPr>
      </w:pPr>
      <w:r w:rsidRPr="00512E49">
        <w:rPr>
          <w:rFonts w:ascii="Arial" w:hAnsi="Arial" w:cs="Arial"/>
        </w:rPr>
        <w:t>- Ofício nº</w:t>
      </w:r>
      <w:r w:rsidR="00A7404D" w:rsidRPr="00512E49">
        <w:rPr>
          <w:rFonts w:ascii="Arial" w:hAnsi="Arial" w:cs="Arial"/>
        </w:rPr>
        <w:t>s</w:t>
      </w:r>
      <w:r w:rsidR="002C1232">
        <w:rPr>
          <w:rFonts w:ascii="Arial" w:hAnsi="Arial" w:cs="Arial"/>
        </w:rPr>
        <w:t xml:space="preserve"> 121 ao</w:t>
      </w:r>
      <w:r w:rsidR="00656A86" w:rsidRPr="00512E49">
        <w:rPr>
          <w:rFonts w:ascii="Arial" w:hAnsi="Arial" w:cs="Arial"/>
        </w:rPr>
        <w:t xml:space="preserve"> 123</w:t>
      </w:r>
      <w:r w:rsidRPr="00512E49">
        <w:rPr>
          <w:rFonts w:ascii="Arial" w:hAnsi="Arial" w:cs="Arial"/>
        </w:rPr>
        <w:t xml:space="preserve">. </w:t>
      </w:r>
      <w:r w:rsidRPr="00512E49">
        <w:rPr>
          <w:rFonts w:ascii="Arial" w:hAnsi="Arial" w:cs="Arial"/>
          <w:iCs/>
        </w:rPr>
        <w:t xml:space="preserve">encaminhando </w:t>
      </w:r>
      <w:r w:rsidR="004C60BF" w:rsidRPr="00512E49">
        <w:rPr>
          <w:rFonts w:ascii="Arial" w:hAnsi="Arial" w:cs="Arial"/>
          <w:iCs/>
        </w:rPr>
        <w:t xml:space="preserve">ao Executivo </w:t>
      </w:r>
      <w:r w:rsidRPr="00512E49">
        <w:rPr>
          <w:rFonts w:ascii="Arial" w:hAnsi="Arial" w:cs="Arial"/>
          <w:iCs/>
        </w:rPr>
        <w:t xml:space="preserve">o expediente deliberado na Sessão Ordinária realizada em </w:t>
      </w:r>
      <w:r w:rsidR="00656A86" w:rsidRPr="00512E49">
        <w:rPr>
          <w:rFonts w:ascii="Arial" w:hAnsi="Arial" w:cs="Arial"/>
          <w:iCs/>
        </w:rPr>
        <w:t>15</w:t>
      </w:r>
      <w:r w:rsidR="00937E62" w:rsidRPr="00512E49">
        <w:rPr>
          <w:rFonts w:ascii="Arial" w:hAnsi="Arial" w:cs="Arial"/>
          <w:iCs/>
        </w:rPr>
        <w:t xml:space="preserve"> </w:t>
      </w:r>
      <w:r w:rsidRPr="00512E49">
        <w:rPr>
          <w:rFonts w:ascii="Arial" w:hAnsi="Arial" w:cs="Arial"/>
          <w:iCs/>
        </w:rPr>
        <w:t xml:space="preserve">de </w:t>
      </w:r>
      <w:r w:rsidR="00937E62" w:rsidRPr="00512E49">
        <w:rPr>
          <w:rFonts w:ascii="Arial" w:hAnsi="Arial" w:cs="Arial"/>
          <w:iCs/>
        </w:rPr>
        <w:t>maio</w:t>
      </w:r>
      <w:r w:rsidRPr="00512E49">
        <w:rPr>
          <w:rFonts w:ascii="Arial" w:hAnsi="Arial" w:cs="Arial"/>
          <w:iCs/>
        </w:rPr>
        <w:t xml:space="preserve"> de 2024, sendo:</w:t>
      </w:r>
      <w:r w:rsidR="00512E49" w:rsidRPr="00512E49">
        <w:rPr>
          <w:rFonts w:ascii="Arial" w:hAnsi="Arial" w:cs="Arial"/>
          <w:iCs/>
        </w:rPr>
        <w:t xml:space="preserve">- </w:t>
      </w:r>
      <w:r w:rsidR="00BF2084" w:rsidRPr="00512E49">
        <w:rPr>
          <w:rFonts w:ascii="Arial" w:hAnsi="Arial" w:cs="Arial"/>
          <w:b/>
          <w:bCs/>
          <w:iCs/>
        </w:rPr>
        <w:t>para san</w:t>
      </w:r>
      <w:r w:rsidR="00512E49" w:rsidRPr="00512E49">
        <w:rPr>
          <w:rFonts w:ascii="Arial" w:hAnsi="Arial" w:cs="Arial"/>
          <w:b/>
          <w:bCs/>
          <w:iCs/>
        </w:rPr>
        <w:t>ções</w:t>
      </w:r>
      <w:r w:rsidR="00512E49">
        <w:rPr>
          <w:rFonts w:ascii="Arial" w:hAnsi="Arial" w:cs="Arial"/>
          <w:b/>
          <w:bCs/>
          <w:iCs/>
        </w:rPr>
        <w:t>:</w:t>
      </w:r>
      <w:r w:rsidR="00512E49" w:rsidRPr="00512E49">
        <w:rPr>
          <w:rFonts w:ascii="Arial" w:hAnsi="Arial" w:cs="Arial"/>
          <w:iCs/>
        </w:rPr>
        <w:t xml:space="preserve"> </w:t>
      </w:r>
      <w:r w:rsidR="002C1232" w:rsidRPr="00512E49">
        <w:rPr>
          <w:rFonts w:ascii="Arial" w:hAnsi="Arial" w:cs="Arial"/>
          <w:iCs/>
        </w:rPr>
        <w:t>-</w:t>
      </w:r>
      <w:r w:rsidR="002C1232">
        <w:rPr>
          <w:rFonts w:ascii="Arial" w:hAnsi="Arial" w:cs="Arial"/>
          <w:b/>
          <w:bCs/>
          <w:iCs/>
        </w:rPr>
        <w:t xml:space="preserve"> </w:t>
      </w:r>
      <w:r w:rsidR="002C1232" w:rsidRPr="00512E49">
        <w:rPr>
          <w:rFonts w:ascii="Arial" w:hAnsi="Arial" w:cs="Arial"/>
          <w:iCs/>
        </w:rPr>
        <w:t>Preposições</w:t>
      </w:r>
      <w:r w:rsidR="00512E49" w:rsidRPr="00512E49">
        <w:rPr>
          <w:rFonts w:ascii="Arial" w:hAnsi="Arial" w:cs="Arial"/>
          <w:iCs/>
        </w:rPr>
        <w:t xml:space="preserve"> de Le</w:t>
      </w:r>
      <w:r w:rsidR="00512E49">
        <w:rPr>
          <w:rFonts w:ascii="Arial" w:hAnsi="Arial" w:cs="Arial"/>
          <w:iCs/>
        </w:rPr>
        <w:t>i</w:t>
      </w:r>
      <w:r w:rsidR="002C1232">
        <w:rPr>
          <w:rFonts w:ascii="Arial" w:hAnsi="Arial" w:cs="Arial"/>
          <w:iCs/>
        </w:rPr>
        <w:t xml:space="preserve"> </w:t>
      </w:r>
      <w:proofErr w:type="spellStart"/>
      <w:r w:rsidR="002C1232">
        <w:rPr>
          <w:rFonts w:ascii="Arial" w:hAnsi="Arial" w:cs="Arial"/>
          <w:iCs/>
        </w:rPr>
        <w:t>n°</w:t>
      </w:r>
      <w:r w:rsidR="001615E4">
        <w:rPr>
          <w:rFonts w:ascii="Arial" w:hAnsi="Arial" w:cs="Arial"/>
          <w:iCs/>
        </w:rPr>
        <w:t>s</w:t>
      </w:r>
      <w:proofErr w:type="spellEnd"/>
      <w:r w:rsidR="002C1232">
        <w:rPr>
          <w:rFonts w:ascii="Arial" w:hAnsi="Arial" w:cs="Arial"/>
          <w:iCs/>
        </w:rPr>
        <w:t>.: - 1.446/2024, do Executivo;</w:t>
      </w:r>
      <w:r w:rsidR="001615E4">
        <w:rPr>
          <w:rFonts w:ascii="Arial" w:hAnsi="Arial" w:cs="Arial"/>
          <w:iCs/>
        </w:rPr>
        <w:t xml:space="preserve"> - </w:t>
      </w:r>
      <w:r w:rsidR="002C1232">
        <w:rPr>
          <w:rFonts w:ascii="Arial" w:hAnsi="Arial" w:cs="Arial"/>
          <w:iCs/>
        </w:rPr>
        <w:t xml:space="preserve">1.460/2024, do vereador Marquinhos Dornelas; </w:t>
      </w:r>
      <w:r w:rsidR="001615E4">
        <w:rPr>
          <w:rFonts w:ascii="Arial" w:hAnsi="Arial" w:cs="Arial"/>
          <w:iCs/>
        </w:rPr>
        <w:t xml:space="preserve">- </w:t>
      </w:r>
      <w:r w:rsidR="002C1232">
        <w:rPr>
          <w:rFonts w:ascii="Arial" w:hAnsi="Arial" w:cs="Arial"/>
          <w:iCs/>
        </w:rPr>
        <w:t xml:space="preserve">1.462/2024, do Executivo: - </w:t>
      </w:r>
      <w:r w:rsidR="002C1232" w:rsidRPr="002C1232">
        <w:rPr>
          <w:rFonts w:ascii="Arial" w:hAnsi="Arial" w:cs="Arial"/>
          <w:b/>
          <w:bCs/>
          <w:iCs/>
        </w:rPr>
        <w:t xml:space="preserve">para </w:t>
      </w:r>
      <w:r w:rsidR="001615E4" w:rsidRPr="00503451">
        <w:rPr>
          <w:rFonts w:ascii="Arial" w:hAnsi="Arial" w:cs="Arial"/>
          <w:b/>
          <w:bCs/>
          <w:iCs/>
        </w:rPr>
        <w:t xml:space="preserve"> providências</w:t>
      </w:r>
      <w:r w:rsidR="001615E4">
        <w:rPr>
          <w:rFonts w:ascii="Arial" w:hAnsi="Arial" w:cs="Arial"/>
          <w:b/>
          <w:bCs/>
          <w:iCs/>
        </w:rPr>
        <w:t>:</w:t>
      </w:r>
      <w:r w:rsidR="002C1232">
        <w:rPr>
          <w:rFonts w:ascii="Arial" w:hAnsi="Arial" w:cs="Arial"/>
          <w:b/>
          <w:bCs/>
          <w:iCs/>
        </w:rPr>
        <w:t xml:space="preserve"> </w:t>
      </w:r>
      <w:r w:rsidR="002C1232">
        <w:rPr>
          <w:rFonts w:ascii="Arial" w:hAnsi="Arial" w:cs="Arial"/>
          <w:iCs/>
        </w:rPr>
        <w:t xml:space="preserve">- </w:t>
      </w:r>
      <w:r w:rsidR="003658BA">
        <w:rPr>
          <w:rFonts w:ascii="Arial" w:hAnsi="Arial" w:cs="Arial"/>
          <w:iCs/>
        </w:rPr>
        <w:t>Requerimentos nºs 17 e 18, do vereador Tonhão</w:t>
      </w:r>
      <w:r w:rsidR="00A7404D" w:rsidRPr="00503451">
        <w:rPr>
          <w:rFonts w:ascii="Arial" w:hAnsi="Arial" w:cs="Arial"/>
          <w:iCs/>
        </w:rPr>
        <w:t>:</w:t>
      </w:r>
      <w:r w:rsidR="00B85A26" w:rsidRPr="00503451">
        <w:rPr>
          <w:rFonts w:ascii="Arial" w:hAnsi="Arial" w:cs="Arial"/>
          <w:iCs/>
        </w:rPr>
        <w:t xml:space="preserve"> </w:t>
      </w:r>
      <w:r w:rsidR="00656A86" w:rsidRPr="00503451">
        <w:rPr>
          <w:rFonts w:ascii="Arial" w:hAnsi="Arial" w:cs="Arial"/>
          <w:iCs/>
        </w:rPr>
        <w:t xml:space="preserve">Indicações </w:t>
      </w:r>
      <w:r w:rsidR="00655DD0" w:rsidRPr="00503451">
        <w:rPr>
          <w:rFonts w:ascii="Arial" w:hAnsi="Arial" w:cs="Arial"/>
        </w:rPr>
        <w:t xml:space="preserve">- nºs. </w:t>
      </w:r>
      <w:r w:rsidR="006F7539">
        <w:rPr>
          <w:rFonts w:ascii="Arial" w:hAnsi="Arial" w:cs="Arial"/>
        </w:rPr>
        <w:t xml:space="preserve">- </w:t>
      </w:r>
      <w:r w:rsidR="00655DD0" w:rsidRPr="00503451">
        <w:rPr>
          <w:rFonts w:ascii="Arial" w:hAnsi="Arial" w:cs="Arial"/>
        </w:rPr>
        <w:t>449, 450, 451, 452 e 453, sugeridas pelo vereador Tonhão;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>- nºs. 454 e 455, sugeridas pelo vereador Leles Pontes;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>-  456, 457, 458 e 459, sugeridas pelo vereador Revetrie Teixeira;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>-  460, 461, 462 e 486, sugeridas pelo vereador Gustavo Maciel; -  463, 464, 465, 466 e 467, sugeridas pelo vereador Belmar Diniz;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>-  468, 469 e 470, sugeridas pelo vereador Rael Alves;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>- 471, 472, 473, 474 e 475, sugeridas pelo vereador Fernando Linhares;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>- 476, 477 e 478, sugeridas pelo vereador Dr. Presunto;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 xml:space="preserve">-  479, sugerida pelo vereador Thiago </w:t>
      </w:r>
      <w:r w:rsidR="006F7539" w:rsidRPr="00503451">
        <w:rPr>
          <w:rFonts w:ascii="Arial" w:hAnsi="Arial" w:cs="Arial"/>
        </w:rPr>
        <w:t>Titó; -</w:t>
      </w:r>
      <w:r w:rsidR="00655DD0" w:rsidRPr="00503451">
        <w:rPr>
          <w:rFonts w:ascii="Arial" w:hAnsi="Arial" w:cs="Arial"/>
        </w:rPr>
        <w:t xml:space="preserve">  480, 481, 482, 483 e 484, sugeridas pelo vereador Pastor Lieberth;</w:t>
      </w:r>
      <w:r w:rsidR="00DC6133">
        <w:rPr>
          <w:rFonts w:ascii="Arial" w:hAnsi="Arial" w:cs="Arial"/>
        </w:rPr>
        <w:t xml:space="preserve"> </w:t>
      </w:r>
      <w:r w:rsidR="00655DD0" w:rsidRPr="00503451">
        <w:rPr>
          <w:rFonts w:ascii="Arial" w:hAnsi="Arial" w:cs="Arial"/>
        </w:rPr>
        <w:t>-  485, sugerida pelo vereador Marquinho Dornelas</w:t>
      </w:r>
      <w:r w:rsidR="006F7539">
        <w:rPr>
          <w:rFonts w:ascii="Arial" w:hAnsi="Arial" w:cs="Arial"/>
        </w:rPr>
        <w:t>;</w:t>
      </w:r>
    </w:p>
    <w:p w14:paraId="4CD1541F" w14:textId="77777777" w:rsidR="006F7539" w:rsidRPr="006F7539" w:rsidRDefault="006F7539" w:rsidP="003658BA">
      <w:pPr>
        <w:rPr>
          <w:rFonts w:ascii="Arial" w:hAnsi="Arial" w:cs="Arial"/>
          <w:sz w:val="10"/>
          <w:szCs w:val="10"/>
        </w:rPr>
      </w:pPr>
    </w:p>
    <w:p w14:paraId="0A8862FF" w14:textId="41F485AA" w:rsidR="003658BA" w:rsidRDefault="003658BA" w:rsidP="003658BA">
      <w:pPr>
        <w:rPr>
          <w:rFonts w:ascii="Arial" w:hAnsi="Arial" w:cs="Arial"/>
          <w:shd w:val="clear" w:color="auto" w:fill="FFFFFF"/>
        </w:rPr>
      </w:pPr>
      <w:r w:rsidRPr="00512E49">
        <w:rPr>
          <w:rFonts w:ascii="Arial" w:hAnsi="Arial" w:cs="Arial"/>
        </w:rPr>
        <w:t xml:space="preserve">- Ofícios nºs 124 ao 126. expressando aos Familiares as condolências desta Casa Legislativa por ocasião dos falecimentos dos senhores (as): </w:t>
      </w:r>
      <w:r w:rsidRPr="00512E49">
        <w:rPr>
          <w:rFonts w:ascii="Arial" w:hAnsi="Arial" w:cs="Arial"/>
          <w:shd w:val="clear" w:color="auto" w:fill="FFFFFF"/>
        </w:rPr>
        <w:t xml:space="preserve">Davi Eterno dos Santos; Daniel Castro Portes (conhecido como DJ </w:t>
      </w:r>
      <w:proofErr w:type="spellStart"/>
      <w:r w:rsidRPr="00512E49">
        <w:rPr>
          <w:rFonts w:ascii="Arial" w:hAnsi="Arial" w:cs="Arial"/>
          <w:shd w:val="clear" w:color="auto" w:fill="FFFFFF"/>
        </w:rPr>
        <w:t>Ninew</w:t>
      </w:r>
      <w:proofErr w:type="spellEnd"/>
      <w:r w:rsidRPr="00512E49">
        <w:rPr>
          <w:rFonts w:ascii="Arial" w:hAnsi="Arial" w:cs="Arial"/>
          <w:shd w:val="clear" w:color="auto" w:fill="FFFFFF"/>
        </w:rPr>
        <w:t>)</w:t>
      </w:r>
      <w:r w:rsidRPr="00512E49">
        <w:t xml:space="preserve">; </w:t>
      </w:r>
      <w:r w:rsidRPr="00512E49">
        <w:rPr>
          <w:rFonts w:ascii="Arial" w:hAnsi="Arial" w:cs="Arial"/>
          <w:shd w:val="clear" w:color="auto" w:fill="FFFFFF"/>
        </w:rPr>
        <w:t>Lilian Regina Braga</w:t>
      </w:r>
      <w:r w:rsidR="0025003B">
        <w:rPr>
          <w:rFonts w:ascii="Arial" w:hAnsi="Arial" w:cs="Arial"/>
          <w:shd w:val="clear" w:color="auto" w:fill="FFFFFF"/>
        </w:rPr>
        <w:t xml:space="preserve"> </w:t>
      </w:r>
      <w:r w:rsidR="006F7539">
        <w:rPr>
          <w:rFonts w:ascii="Arial" w:hAnsi="Arial" w:cs="Arial"/>
          <w:shd w:val="clear" w:color="auto" w:fill="FFFFFF"/>
        </w:rPr>
        <w:t>e</w:t>
      </w:r>
      <w:r w:rsidR="006F7539" w:rsidRPr="00512E49">
        <w:t xml:space="preserve"> </w:t>
      </w:r>
      <w:r w:rsidR="006F7539" w:rsidRPr="003E0B5B">
        <w:rPr>
          <w:rFonts w:ascii="Arial" w:hAnsi="Arial" w:cs="Arial"/>
        </w:rPr>
        <w:t>Antônio</w:t>
      </w:r>
      <w:r w:rsidRPr="003E0B5B">
        <w:rPr>
          <w:rFonts w:ascii="Arial" w:hAnsi="Arial" w:cs="Arial"/>
          <w:shd w:val="clear" w:color="auto" w:fill="FFFFFF"/>
        </w:rPr>
        <w:t xml:space="preserve"> José da Silva</w:t>
      </w:r>
    </w:p>
    <w:p w14:paraId="5CB8B29B" w14:textId="77777777" w:rsidR="0010252A" w:rsidRPr="0010252A" w:rsidRDefault="0010252A" w:rsidP="003658BA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0FE2C40" w14:textId="2F6A5562" w:rsidR="0010252A" w:rsidRDefault="0010252A" w:rsidP="0010252A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72218">
        <w:rPr>
          <w:rFonts w:ascii="Arial" w:hAnsi="Arial" w:cs="Arial"/>
        </w:rPr>
        <w:t xml:space="preserve">Convite </w:t>
      </w:r>
      <w:r>
        <w:rPr>
          <w:rFonts w:ascii="Arial" w:hAnsi="Arial" w:cs="Arial"/>
        </w:rPr>
        <w:t>para</w:t>
      </w:r>
      <w:r w:rsidR="00272218">
        <w:rPr>
          <w:rFonts w:ascii="Arial" w:hAnsi="Arial" w:cs="Arial"/>
        </w:rPr>
        <w:t xml:space="preserve"> participar </w:t>
      </w:r>
      <w:r w:rsidR="00445F06">
        <w:rPr>
          <w:rFonts w:ascii="Arial" w:hAnsi="Arial" w:cs="Arial"/>
        </w:rPr>
        <w:t>de Audiência</w:t>
      </w:r>
      <w:r>
        <w:rPr>
          <w:rFonts w:ascii="Arial" w:hAnsi="Arial" w:cs="Arial"/>
        </w:rPr>
        <w:t xml:space="preserve"> Pública para discutir sobre constantes faltas de energia nos bairros Tanquinho I, Tanquinho II e Santo Hipólito</w:t>
      </w:r>
      <w:r w:rsidR="00272218">
        <w:rPr>
          <w:rFonts w:ascii="Arial" w:hAnsi="Arial" w:cs="Arial"/>
        </w:rPr>
        <w:t xml:space="preserve"> de iniciativa d</w:t>
      </w:r>
      <w:r w:rsidR="00272218">
        <w:rPr>
          <w:rFonts w:ascii="Arial" w:hAnsi="Arial" w:cs="Arial"/>
        </w:rPr>
        <w:t xml:space="preserve">o vereador Pastor Lieberth, </w:t>
      </w:r>
      <w:r w:rsidR="00272218">
        <w:rPr>
          <w:rFonts w:ascii="Arial" w:hAnsi="Arial" w:cs="Arial"/>
        </w:rPr>
        <w:t>realizar-se-á no dia 10 de junho de 2024 às 18horas.</w:t>
      </w:r>
    </w:p>
    <w:p w14:paraId="7206EDE4" w14:textId="4A2296B5" w:rsidR="00B76EF8" w:rsidRPr="005A66FE" w:rsidRDefault="00B76EF8" w:rsidP="00655DD0">
      <w:pPr>
        <w:spacing w:line="276" w:lineRule="auto"/>
        <w:rPr>
          <w:rFonts w:ascii="Arial" w:hAnsi="Arial" w:cs="Arial"/>
          <w:color w:val="FF0000"/>
          <w:sz w:val="16"/>
          <w:szCs w:val="16"/>
        </w:rPr>
      </w:pPr>
    </w:p>
    <w:p w14:paraId="5DA5A671" w14:textId="7CAF74C1" w:rsidR="00634440" w:rsidRDefault="00634440" w:rsidP="00D51AC9">
      <w:pPr>
        <w:spacing w:line="276" w:lineRule="auto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21F078C" w14:textId="77777777" w:rsidR="0025003B" w:rsidRPr="005A66FE" w:rsidRDefault="0025003B" w:rsidP="00D51AC9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487C5526" w14:textId="77777777" w:rsidR="006F09E9" w:rsidRPr="000062D8" w:rsidRDefault="006F09E9" w:rsidP="006F09E9">
      <w:pPr>
        <w:pStyle w:val="Corpodetexto"/>
        <w:ind w:right="-142"/>
        <w:rPr>
          <w:rFonts w:cs="Arial"/>
          <w:b/>
          <w:bCs/>
          <w:szCs w:val="24"/>
          <w:u w:val="single"/>
        </w:rPr>
      </w:pPr>
      <w:bookmarkStart w:id="0" w:name="_Hlk166595045"/>
      <w:r w:rsidRPr="000062D8">
        <w:rPr>
          <w:rFonts w:cs="Arial"/>
          <w:b/>
          <w:bCs/>
          <w:szCs w:val="24"/>
          <w:u w:val="single"/>
        </w:rPr>
        <w:t>EM SEGUNDO TURNO E REDAÇÃO FINAL:</w:t>
      </w:r>
    </w:p>
    <w:p w14:paraId="64DB6839" w14:textId="68896EA3" w:rsidR="006F09E9" w:rsidRDefault="006F09E9" w:rsidP="006F09E9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lang w:eastAsia="en-US"/>
        </w:rPr>
      </w:pPr>
    </w:p>
    <w:p w14:paraId="03AEE9DB" w14:textId="77777777" w:rsidR="00873779" w:rsidRDefault="00873779" w:rsidP="00873779">
      <w:pPr>
        <w:pStyle w:val="Corpodetexto"/>
        <w:ind w:right="-142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EM REDAÇÃO FINAL:</w:t>
      </w:r>
    </w:p>
    <w:p w14:paraId="684E3160" w14:textId="77777777" w:rsidR="00873779" w:rsidRPr="005A66FE" w:rsidRDefault="00873779" w:rsidP="00873779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sz w:val="10"/>
          <w:szCs w:val="10"/>
          <w:lang w:eastAsia="en-US"/>
        </w:rPr>
      </w:pPr>
    </w:p>
    <w:p w14:paraId="1AC92045" w14:textId="77777777" w:rsidR="00873779" w:rsidRDefault="00873779" w:rsidP="00873779">
      <w:pPr>
        <w:pStyle w:val="Corpodetexto"/>
        <w:ind w:right="-142"/>
        <w:rPr>
          <w:rFonts w:cs="Arial"/>
          <w:b/>
          <w:bCs/>
          <w:szCs w:val="24"/>
          <w:u w:val="single"/>
        </w:rPr>
      </w:pPr>
      <w:bookmarkStart w:id="1" w:name="_Hlk167196361"/>
      <w:r>
        <w:rPr>
          <w:rFonts w:cs="Arial"/>
          <w:bCs/>
          <w:u w:val="single"/>
        </w:rPr>
        <w:t>PROJETO DE LEI Nº 1.445/2024</w:t>
      </w:r>
      <w:bookmarkEnd w:id="1"/>
      <w:r>
        <w:rPr>
          <w:rFonts w:cs="Arial"/>
          <w:bCs/>
        </w:rPr>
        <w:t>, de iniciativa do Executivo, que Dispõe sobre a criação da Fundação Municipal Parque do Areão e Áreas Verdes de João Monlevade, e dá outras providências.</w:t>
      </w:r>
    </w:p>
    <w:p w14:paraId="452CC9A6" w14:textId="7777777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color w:val="FF0000"/>
          <w:u w:val="single"/>
        </w:rPr>
      </w:pPr>
      <w:bookmarkStart w:id="2" w:name="_Hlk166671460"/>
    </w:p>
    <w:p w14:paraId="6240B135" w14:textId="7777777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/>
          <w:bCs/>
          <w:u w:val="single"/>
        </w:rPr>
        <w:t>EM  PRIMEIRO</w:t>
      </w:r>
      <w:proofErr w:type="gramEnd"/>
      <w:r>
        <w:rPr>
          <w:rFonts w:ascii="Arial" w:hAnsi="Arial" w:cs="Arial"/>
          <w:b/>
          <w:bCs/>
          <w:u w:val="single"/>
        </w:rPr>
        <w:t xml:space="preserve"> TURNO:  </w:t>
      </w:r>
    </w:p>
    <w:p w14:paraId="66DB182A" w14:textId="77777777" w:rsidR="00873779" w:rsidRPr="005A66FE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color w:val="FF0000"/>
          <w:sz w:val="10"/>
          <w:szCs w:val="10"/>
          <w:u w:val="single"/>
        </w:rPr>
      </w:pPr>
    </w:p>
    <w:p w14:paraId="7E3B0242" w14:textId="7777777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 xml:space="preserve">PROJETO DE LEI Nº 1.463/2024, </w:t>
      </w:r>
      <w:r>
        <w:rPr>
          <w:rFonts w:ascii="Arial" w:hAnsi="Arial" w:cs="Arial"/>
          <w:bCs/>
        </w:rPr>
        <w:t xml:space="preserve">de iniciativa do Executivo, que Cria o programa de </w:t>
      </w:r>
      <w:proofErr w:type="spellStart"/>
      <w:r>
        <w:rPr>
          <w:rFonts w:ascii="Arial" w:hAnsi="Arial" w:cs="Arial"/>
          <w:bCs/>
        </w:rPr>
        <w:t>desjudicialização</w:t>
      </w:r>
      <w:proofErr w:type="spellEnd"/>
      <w:r>
        <w:rPr>
          <w:rFonts w:ascii="Arial" w:hAnsi="Arial" w:cs="Arial"/>
          <w:bCs/>
        </w:rPr>
        <w:t xml:space="preserve"> da execução fiscal, estabelece parâmetros para a execução da Dívida Ativa Municipal.</w:t>
      </w:r>
    </w:p>
    <w:p w14:paraId="38D2999C" w14:textId="77777777" w:rsidR="00873779" w:rsidRPr="005A66FE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025BC46D" w14:textId="7777777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Cs/>
          <w:u w:val="single"/>
        </w:rPr>
        <w:t xml:space="preserve">PROJETO DE LEI Nº 1.465/2024, </w:t>
      </w:r>
      <w:r>
        <w:rPr>
          <w:rFonts w:ascii="Arial" w:hAnsi="Arial" w:cs="Arial"/>
          <w:bCs/>
        </w:rPr>
        <w:t xml:space="preserve">de iniciativa dos vereadores Belmar Lacerda Silva Diniz e Thiago Araújo Moreira Bicalho, que institui o Programa “Transportando Leitura e Arte” no âmbito do município de João Monlevade e dá outras providências. </w:t>
      </w:r>
    </w:p>
    <w:bookmarkEnd w:id="2"/>
    <w:p w14:paraId="313E2DD3" w14:textId="77777777" w:rsidR="005A66FE" w:rsidRDefault="005A66FE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u w:val="single"/>
        </w:rPr>
      </w:pPr>
    </w:p>
    <w:p w14:paraId="7EC92569" w14:textId="77777777" w:rsidR="00AB5A4C" w:rsidRDefault="00AB5A4C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u w:val="single"/>
        </w:rPr>
      </w:pPr>
    </w:p>
    <w:p w14:paraId="5F838325" w14:textId="77777777" w:rsidR="00AB5A4C" w:rsidRDefault="00AB5A4C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u w:val="single"/>
        </w:rPr>
      </w:pPr>
    </w:p>
    <w:p w14:paraId="1925F9EB" w14:textId="05AD2C2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u w:val="single"/>
        </w:rPr>
      </w:pPr>
      <w:bookmarkStart w:id="3" w:name="_GoBack"/>
      <w:bookmarkEnd w:id="3"/>
      <w:r>
        <w:rPr>
          <w:rFonts w:ascii="Arial" w:hAnsi="Arial" w:cs="Arial"/>
          <w:b/>
          <w:bCs/>
          <w:u w:val="single"/>
        </w:rPr>
        <w:lastRenderedPageBreak/>
        <w:t>EM TURNO ÚNICO</w:t>
      </w:r>
    </w:p>
    <w:p w14:paraId="60F15A27" w14:textId="77777777" w:rsidR="00873779" w:rsidRPr="005A66FE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61C6356" w14:textId="7777777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bookmarkStart w:id="4" w:name="_Hlk167195013"/>
      <w:r>
        <w:rPr>
          <w:rFonts w:ascii="Arial" w:hAnsi="Arial" w:cs="Arial"/>
          <w:bCs/>
          <w:u w:val="single"/>
        </w:rPr>
        <w:t>PROJETO DE LEI Nº 1.447/2024</w:t>
      </w:r>
      <w:bookmarkEnd w:id="4"/>
      <w:r>
        <w:rPr>
          <w:rFonts w:ascii="Arial" w:hAnsi="Arial" w:cs="Arial"/>
          <w:bCs/>
          <w:u w:val="single"/>
        </w:rPr>
        <w:t xml:space="preserve">, </w:t>
      </w:r>
      <w:r>
        <w:rPr>
          <w:rFonts w:ascii="Arial" w:hAnsi="Arial" w:cs="Arial"/>
          <w:bCs/>
        </w:rPr>
        <w:t xml:space="preserve">de iniciativa do Executivo, que denomina de Novo Cemitério do Baú, o cemitério novo construído no bairro Baú. </w:t>
      </w:r>
    </w:p>
    <w:p w14:paraId="2A1B9390" w14:textId="77777777" w:rsidR="00873779" w:rsidRPr="005A66FE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7EF8D36D" w14:textId="7777777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bookmarkStart w:id="5" w:name="_Hlk167195163"/>
      <w:r>
        <w:rPr>
          <w:rFonts w:ascii="Arial" w:hAnsi="Arial" w:cs="Arial"/>
          <w:bCs/>
          <w:u w:val="single"/>
        </w:rPr>
        <w:t>PROJETO DE RESOLUÇÃO Nº 480/2024</w:t>
      </w:r>
      <w:bookmarkEnd w:id="5"/>
      <w:r>
        <w:rPr>
          <w:rFonts w:ascii="Arial" w:hAnsi="Arial" w:cs="Arial"/>
          <w:bCs/>
          <w:u w:val="single"/>
        </w:rPr>
        <w:t>,</w:t>
      </w:r>
      <w:r>
        <w:rPr>
          <w:rFonts w:ascii="Arial" w:hAnsi="Arial" w:cs="Arial"/>
          <w:bCs/>
        </w:rPr>
        <w:t xml:space="preserve"> de iniciativa do vereador Fernando Linhares Pereira, que Concede o Título de filho Ilustre do Município de João Monlevade ao senhor Thiago Lucas Lopes Ferreira.</w:t>
      </w:r>
    </w:p>
    <w:p w14:paraId="2AD3EDD1" w14:textId="77777777" w:rsidR="00873779" w:rsidRPr="005A66FE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0"/>
          <w:szCs w:val="10"/>
        </w:rPr>
      </w:pPr>
    </w:p>
    <w:p w14:paraId="1F573016" w14:textId="77777777" w:rsidR="00873779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bookmarkStart w:id="6" w:name="_Hlk167195984"/>
      <w:r>
        <w:rPr>
          <w:rFonts w:ascii="Arial" w:hAnsi="Arial" w:cs="Arial"/>
          <w:bCs/>
          <w:u w:val="single"/>
        </w:rPr>
        <w:t>PROJETO DE RESOLUÇÃO Nº 482/2024,</w:t>
      </w:r>
      <w:bookmarkEnd w:id="6"/>
      <w:r>
        <w:rPr>
          <w:rFonts w:ascii="Arial" w:hAnsi="Arial" w:cs="Arial"/>
          <w:bCs/>
        </w:rPr>
        <w:t xml:space="preserve"> de iniciativa do vereador Geraldo Camilo Leles Pontes, que Concede o Título de Cidadão Honorário do Município de João Monlevade ao senhor José Alves Caldeira.</w:t>
      </w:r>
    </w:p>
    <w:p w14:paraId="6EDC8891" w14:textId="77777777" w:rsidR="00873779" w:rsidRPr="005A66FE" w:rsidRDefault="00873779" w:rsidP="0087377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0"/>
          <w:szCs w:val="10"/>
        </w:rPr>
      </w:pPr>
    </w:p>
    <w:p w14:paraId="7B6653C1" w14:textId="58E4D62B" w:rsidR="00873779" w:rsidRPr="00873779" w:rsidRDefault="00873779" w:rsidP="006F09E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Cs/>
          <w:u w:val="single"/>
        </w:rPr>
        <w:t xml:space="preserve">PROJETO DE RESOLUÇÃO Nº 483/2024, </w:t>
      </w:r>
      <w:r>
        <w:rPr>
          <w:rFonts w:ascii="Arial" w:hAnsi="Arial" w:cs="Arial"/>
          <w:bCs/>
        </w:rPr>
        <w:t>de iniciativa do vereador Belmar Lacerda Silva Diniz, que Concede o Diploma de Mérito Desportivo ao Nadador Profissional Samuel Guedes Ferreira.</w:t>
      </w:r>
    </w:p>
    <w:bookmarkEnd w:id="0"/>
    <w:p w14:paraId="5734E8B1" w14:textId="77777777" w:rsidR="002B0B88" w:rsidRPr="00E053EF" w:rsidRDefault="002B0B88" w:rsidP="00D51AC9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7413AC77" w14:textId="74D0D7D8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 - LEITURA DE PROPOSIÇÕES:</w:t>
      </w:r>
    </w:p>
    <w:p w14:paraId="0AF56B23" w14:textId="77777777" w:rsidR="00873779" w:rsidRPr="00873779" w:rsidRDefault="00873779" w:rsidP="00C242E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290E9525" w14:textId="77777777" w:rsidR="00873779" w:rsidRDefault="00873779" w:rsidP="00873779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PROJETO DE RESOLUÇÃO Nº 484/2024,</w:t>
      </w:r>
      <w:r>
        <w:rPr>
          <w:rFonts w:ascii="Arial" w:hAnsi="Arial" w:cs="Arial"/>
          <w:bCs/>
        </w:rPr>
        <w:t xml:space="preserve"> de iniciativa do vereador Belmar Lacerda Silva Diniz, que Concede o Título e Cidadão Honorário do Município de João Monlevade ao senhor Eduardo Bastos. </w:t>
      </w:r>
    </w:p>
    <w:p w14:paraId="01BBC614" w14:textId="77777777" w:rsidR="0000196C" w:rsidRPr="0000196C" w:rsidRDefault="0000196C" w:rsidP="00D4700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  <w:u w:val="single"/>
        </w:rPr>
      </w:pPr>
    </w:p>
    <w:p w14:paraId="19DB955C" w14:textId="3C861D15" w:rsidR="00692E22" w:rsidRDefault="00692E22" w:rsidP="00692E22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00167BCF" w14:textId="79986B1E" w:rsidR="00792DC3" w:rsidRPr="00BE066B" w:rsidRDefault="00792DC3" w:rsidP="00692E22">
      <w:pPr>
        <w:rPr>
          <w:rFonts w:ascii="Arial" w:hAnsi="Arial" w:cs="Arial"/>
          <w:b/>
          <w:bCs/>
          <w:i/>
          <w:kern w:val="36"/>
          <w:sz w:val="6"/>
          <w:szCs w:val="6"/>
        </w:rPr>
      </w:pPr>
    </w:p>
    <w:p w14:paraId="79B04F0E" w14:textId="77777777" w:rsidR="00873779" w:rsidRDefault="00873779" w:rsidP="00873779">
      <w:pPr>
        <w:pStyle w:val="Ttulo"/>
        <w:ind w:left="0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  <w:u w:val="single"/>
        </w:rPr>
        <w:t>ANTEPROJETO DE LEI Nº 08/2024,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de iniciativa do vereador Belmar Lacerda Silva Diniz, que </w:t>
      </w:r>
      <w:r>
        <w:rPr>
          <w:rFonts w:ascii="Arial" w:hAnsi="Arial" w:cs="Arial"/>
          <w:b w:val="0"/>
          <w:bCs/>
          <w:sz w:val="24"/>
          <w:szCs w:val="24"/>
        </w:rPr>
        <w:t xml:space="preserve">Dispõe sobre a criação do PROJETO REVI VER que prevê a doação de óculos de grau a pessoas de baixa renda </w:t>
      </w:r>
      <w:r>
        <w:rPr>
          <w:rStyle w:val="Forte"/>
          <w:rFonts w:ascii="Arial" w:hAnsi="Arial" w:cs="Arial"/>
          <w:bCs w:val="0"/>
          <w:iCs/>
        </w:rPr>
        <w:t>no âmbito do município de João Monlevade</w:t>
      </w:r>
      <w:r>
        <w:rPr>
          <w:rFonts w:ascii="Arial" w:hAnsi="Arial" w:cs="Arial"/>
          <w:b w:val="0"/>
          <w:bCs/>
          <w:sz w:val="24"/>
          <w:szCs w:val="24"/>
        </w:rPr>
        <w:t xml:space="preserve"> e dá outras providências.</w:t>
      </w:r>
    </w:p>
    <w:p w14:paraId="17FDA4DE" w14:textId="77777777" w:rsidR="00692E22" w:rsidRPr="00692E22" w:rsidRDefault="00692E22" w:rsidP="00692E22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55A2D66B" w14:textId="77777777" w:rsidR="00ED7E6D" w:rsidRPr="00CF4F7B" w:rsidRDefault="00ED7E6D" w:rsidP="00ED7E6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  <w:bookmarkStart w:id="7" w:name="_Hlk161738149"/>
    </w:p>
    <w:bookmarkEnd w:id="7"/>
    <w:p w14:paraId="35862042" w14:textId="1C120B3E" w:rsidR="00634440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0078E5CC" w14:textId="09B1A7C0" w:rsidR="00101DBC" w:rsidRDefault="00101DBC" w:rsidP="00C15CDB">
      <w:pPr>
        <w:spacing w:line="276" w:lineRule="auto"/>
        <w:rPr>
          <w:rFonts w:ascii="Arial" w:hAnsi="Arial" w:cs="Arial"/>
          <w:iCs/>
          <w:kern w:val="36"/>
          <w:sz w:val="16"/>
          <w:szCs w:val="16"/>
        </w:rPr>
      </w:pPr>
    </w:p>
    <w:p w14:paraId="7F7D23D9" w14:textId="44638F58" w:rsidR="00101DBC" w:rsidRPr="00101DBC" w:rsidRDefault="00101DBC" w:rsidP="00C15CDB">
      <w:pPr>
        <w:spacing w:line="276" w:lineRule="auto"/>
        <w:rPr>
          <w:rFonts w:ascii="Arial" w:hAnsi="Arial" w:cs="Arial"/>
          <w:iCs/>
          <w:kern w:val="36"/>
        </w:rPr>
      </w:pPr>
      <w:r w:rsidRPr="00101DBC">
        <w:rPr>
          <w:rFonts w:ascii="Arial" w:hAnsi="Arial" w:cs="Arial"/>
          <w:iCs/>
          <w:kern w:val="36"/>
        </w:rPr>
        <w:t>- Não Há.</w:t>
      </w:r>
    </w:p>
    <w:p w14:paraId="6781E599" w14:textId="77777777" w:rsidR="0000196C" w:rsidRPr="005A66FE" w:rsidRDefault="0000196C" w:rsidP="00C41FB3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30E2CEF3" w14:textId="454AF410" w:rsidR="00C41FB3" w:rsidRPr="00384626" w:rsidRDefault="00634440" w:rsidP="00C41FB3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082A1CAB" w14:textId="77777777" w:rsidR="00C41FB3" w:rsidRPr="00ED6A26" w:rsidRDefault="00C41FB3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A7F8AC4" w14:textId="64A25746" w:rsidR="00503451" w:rsidRDefault="00503451" w:rsidP="00503451">
      <w:pPr>
        <w:pStyle w:val="Corpodetexto"/>
        <w:spacing w:line="276" w:lineRule="auto"/>
        <w:rPr>
          <w:rFonts w:cs="Arial"/>
          <w:bCs/>
          <w:iCs/>
        </w:rPr>
      </w:pPr>
      <w:r w:rsidRPr="00863310">
        <w:rPr>
          <w:rFonts w:cs="Arial"/>
          <w:bCs/>
          <w:iCs/>
        </w:rPr>
        <w:t xml:space="preserve">- </w:t>
      </w:r>
      <w:proofErr w:type="gramStart"/>
      <w:r w:rsidR="008E0E9A">
        <w:rPr>
          <w:rFonts w:cs="Arial"/>
          <w:bCs/>
          <w:iCs/>
        </w:rPr>
        <w:t>n</w:t>
      </w:r>
      <w:r w:rsidR="008E0E9A" w:rsidRPr="00863310">
        <w:rPr>
          <w:rFonts w:cs="Arial"/>
          <w:bCs/>
          <w:iCs/>
        </w:rPr>
        <w:t>º</w:t>
      </w:r>
      <w:proofErr w:type="gramEnd"/>
      <w:r w:rsidR="008E0E9A">
        <w:rPr>
          <w:rFonts w:cs="Arial"/>
          <w:bCs/>
          <w:iCs/>
        </w:rPr>
        <w:t xml:space="preserve"> </w:t>
      </w:r>
      <w:r w:rsidR="008E0E9A" w:rsidRPr="00863310">
        <w:rPr>
          <w:rFonts w:cs="Arial"/>
          <w:bCs/>
          <w:iCs/>
        </w:rPr>
        <w:t>487,</w:t>
      </w:r>
      <w:r w:rsidRPr="00863310">
        <w:rPr>
          <w:rFonts w:cs="Arial"/>
          <w:bCs/>
          <w:iCs/>
        </w:rPr>
        <w:t xml:space="preserve"> 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 xml:space="preserve">, indicando serviços de </w:t>
      </w:r>
      <w:r w:rsidR="00CE51D1">
        <w:rPr>
          <w:rFonts w:cs="Arial"/>
          <w:bCs/>
          <w:iCs/>
        </w:rPr>
        <w:t>limpeza, capina e manutenção em todo o cemitério de Carneirinhos;</w:t>
      </w:r>
    </w:p>
    <w:p w14:paraId="363673A7" w14:textId="77777777" w:rsidR="00B35D3F" w:rsidRPr="00B35D3F" w:rsidRDefault="00B35D3F" w:rsidP="00503451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29CFDE62" w14:textId="69BA54BA" w:rsidR="00AA2134" w:rsidRPr="0042477F" w:rsidRDefault="00AA2134" w:rsidP="00AA2134">
      <w:pPr>
        <w:rPr>
          <w:rFonts w:ascii="Arial" w:hAnsi="Arial" w:cs="Arial"/>
          <w:sz w:val="10"/>
          <w:szCs w:val="10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488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instalação de placas “Proibido Estacionar” na rua Marquês de Sapucaí</w:t>
      </w:r>
      <w:r w:rsidR="005E672D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nas proximidades do nº 44, no bairro Novo Cruzeiro.</w:t>
      </w:r>
    </w:p>
    <w:p w14:paraId="26932F4B" w14:textId="77777777" w:rsidR="00AA2134" w:rsidRPr="00C9304C" w:rsidRDefault="00AA2134" w:rsidP="00AA2134">
      <w:pPr>
        <w:rPr>
          <w:rFonts w:ascii="Arial" w:hAnsi="Arial" w:cs="Arial"/>
          <w:sz w:val="10"/>
          <w:szCs w:val="10"/>
        </w:rPr>
      </w:pPr>
      <w:r w:rsidRPr="00C9304C">
        <w:rPr>
          <w:rFonts w:ascii="Arial" w:hAnsi="Arial" w:cs="Arial"/>
          <w:sz w:val="10"/>
          <w:szCs w:val="10"/>
        </w:rPr>
        <w:t xml:space="preserve"> </w:t>
      </w:r>
    </w:p>
    <w:p w14:paraId="19BFDB7A" w14:textId="0DFDFBF0" w:rsidR="00F95A8E" w:rsidRDefault="00CE51D1" w:rsidP="00581CC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8E0E9A">
        <w:rPr>
          <w:rFonts w:cs="Arial"/>
          <w:bCs/>
          <w:iCs/>
        </w:rPr>
        <w:t xml:space="preserve"> 489</w:t>
      </w:r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instalação de lixeira entre o Posto de Saúde e a Escola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bairro Santo Hipólito;</w:t>
      </w:r>
    </w:p>
    <w:p w14:paraId="26208B0A" w14:textId="77777777" w:rsidR="00B35D3F" w:rsidRPr="00B35D3F" w:rsidRDefault="00B35D3F" w:rsidP="00581CC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2D41A6CE" w14:textId="63B6EE91" w:rsidR="00CE51D1" w:rsidRDefault="00CE51D1" w:rsidP="00581CC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8E0E9A">
        <w:rPr>
          <w:rFonts w:cs="Arial"/>
          <w:bCs/>
          <w:iCs/>
        </w:rPr>
        <w:t>490</w:t>
      </w:r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Revetrie Teixeira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construção de um muro de contenção do lado esquerdo de quem está subindo a rua Laguna, bairro Feixos;</w:t>
      </w:r>
    </w:p>
    <w:p w14:paraId="3B10B321" w14:textId="77777777" w:rsidR="00B35D3F" w:rsidRPr="00B35D3F" w:rsidRDefault="00B35D3F" w:rsidP="00581CC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6AB72A99" w14:textId="7BEB1C58" w:rsidR="00B344E7" w:rsidRDefault="00B344E7" w:rsidP="00581CC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 w:rsidR="008E0E9A">
        <w:rPr>
          <w:rFonts w:cs="Arial"/>
          <w:bCs/>
          <w:iCs/>
        </w:rPr>
        <w:t xml:space="preserve"> 491</w:t>
      </w:r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na sinalização viária, incluindo pintura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na rua Pedro Pereira Silva, bairro São José;</w:t>
      </w:r>
    </w:p>
    <w:p w14:paraId="574AD234" w14:textId="77777777" w:rsidR="00B35D3F" w:rsidRPr="00B35D3F" w:rsidRDefault="00B35D3F" w:rsidP="00581CC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509A54BE" w14:textId="1A15B47F" w:rsidR="00B344E7" w:rsidRDefault="00B344E7" w:rsidP="00581CC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8E0E9A">
        <w:rPr>
          <w:rFonts w:cs="Arial"/>
          <w:bCs/>
          <w:iCs/>
        </w:rPr>
        <w:t>492</w:t>
      </w:r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na sinalização viária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incluindo pintura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na rua Clara Rosa de Oliveira, bairro São José;</w:t>
      </w:r>
    </w:p>
    <w:p w14:paraId="768A1073" w14:textId="77777777" w:rsidR="00B35D3F" w:rsidRPr="00B35D3F" w:rsidRDefault="00B35D3F" w:rsidP="00581CC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219D8F04" w14:textId="787B3A48" w:rsidR="00B344E7" w:rsidRDefault="00B344E7" w:rsidP="00581CC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8E0E9A">
        <w:rPr>
          <w:rFonts w:cs="Arial"/>
          <w:bCs/>
          <w:iCs/>
        </w:rPr>
        <w:t>493</w:t>
      </w:r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na sinalização viária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incluindo pintura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="002710EB">
        <w:rPr>
          <w:rFonts w:cs="Arial"/>
          <w:bCs/>
          <w:iCs/>
        </w:rPr>
        <w:t>na rua Sebastiao Simão de Almeida, bairro Sion;</w:t>
      </w:r>
    </w:p>
    <w:p w14:paraId="5E6C18DD" w14:textId="77777777" w:rsidR="00B35D3F" w:rsidRPr="00B35D3F" w:rsidRDefault="00B35D3F" w:rsidP="00581CC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57E673AF" w14:textId="00AB8E64" w:rsidR="002710EB" w:rsidRDefault="002710EB" w:rsidP="00581CC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8E0E9A">
        <w:rPr>
          <w:rFonts w:cs="Arial"/>
          <w:bCs/>
          <w:iCs/>
        </w:rPr>
        <w:t>494</w:t>
      </w:r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melhorias </w:t>
      </w:r>
      <w:r w:rsidR="005E672D">
        <w:rPr>
          <w:rFonts w:cs="Arial"/>
          <w:bCs/>
          <w:iCs/>
        </w:rPr>
        <w:t>na</w:t>
      </w:r>
      <w:r>
        <w:rPr>
          <w:rFonts w:cs="Arial"/>
          <w:bCs/>
          <w:iCs/>
        </w:rPr>
        <w:t xml:space="preserve"> sinalização viária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incluindo pintura</w:t>
      </w:r>
      <w:r w:rsidR="005E672D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na av</w:t>
      </w:r>
      <w:r w:rsidR="005E672D">
        <w:rPr>
          <w:rFonts w:cs="Arial"/>
          <w:bCs/>
          <w:iCs/>
        </w:rPr>
        <w:t>enida</w:t>
      </w:r>
      <w:r>
        <w:rPr>
          <w:rFonts w:cs="Arial"/>
          <w:bCs/>
          <w:iCs/>
        </w:rPr>
        <w:t xml:space="preserve"> Guarapari, bairro Sion;</w:t>
      </w:r>
    </w:p>
    <w:p w14:paraId="2AF6F614" w14:textId="77777777" w:rsidR="00B35D3F" w:rsidRPr="00B35D3F" w:rsidRDefault="00B35D3F" w:rsidP="00581CC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1D6AA6FE" w14:textId="3F67DD52" w:rsidR="002710EB" w:rsidRDefault="002710EB" w:rsidP="00581CC0">
      <w:pPr>
        <w:pStyle w:val="Corpodetexto"/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- </w:t>
      </w:r>
      <w:proofErr w:type="gramStart"/>
      <w:r>
        <w:rPr>
          <w:rFonts w:cs="Arial"/>
          <w:bCs/>
          <w:iCs/>
        </w:rPr>
        <w:t>nº</w:t>
      </w:r>
      <w:proofErr w:type="gramEnd"/>
      <w:r>
        <w:rPr>
          <w:rFonts w:cs="Arial"/>
          <w:bCs/>
          <w:iCs/>
        </w:rPr>
        <w:t xml:space="preserve"> </w:t>
      </w:r>
      <w:r w:rsidR="00027E2C">
        <w:rPr>
          <w:rFonts w:cs="Arial"/>
          <w:bCs/>
          <w:iCs/>
        </w:rPr>
        <w:t>495</w:t>
      </w:r>
      <w:r>
        <w:rPr>
          <w:rFonts w:cs="Arial"/>
          <w:bCs/>
          <w:iCs/>
        </w:rPr>
        <w:t xml:space="preserve">, </w:t>
      </w:r>
      <w:r w:rsidRPr="00863310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Fernando Linhares</w:t>
      </w:r>
      <w:r w:rsidRPr="00863310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substituição de poste de iluminação pública na Passarela Mauá, no fim da rua Colatina, bairro Industrial;</w:t>
      </w:r>
    </w:p>
    <w:p w14:paraId="5E8052AD" w14:textId="77777777" w:rsidR="00B35D3F" w:rsidRPr="00B35D3F" w:rsidRDefault="00B35D3F" w:rsidP="00581CC0">
      <w:pPr>
        <w:pStyle w:val="Corpodetexto"/>
        <w:spacing w:line="276" w:lineRule="auto"/>
        <w:rPr>
          <w:rFonts w:cs="Arial"/>
          <w:bCs/>
          <w:iCs/>
          <w:sz w:val="10"/>
          <w:szCs w:val="10"/>
        </w:rPr>
      </w:pPr>
    </w:p>
    <w:p w14:paraId="11AF0E4E" w14:textId="397C6486" w:rsidR="00B35D3F" w:rsidRDefault="00B35D3F" w:rsidP="00B35D3F">
      <w:pPr>
        <w:rPr>
          <w:rFonts w:ascii="Arial" w:hAnsi="Arial" w:cs="Arial"/>
        </w:rPr>
      </w:pPr>
      <w:r w:rsidRPr="00B35D3F">
        <w:rPr>
          <w:rFonts w:ascii="Arial" w:hAnsi="Arial" w:cs="Arial"/>
          <w:bCs/>
          <w:iCs/>
        </w:rPr>
        <w:t xml:space="preserve">- </w:t>
      </w:r>
      <w:proofErr w:type="gramStart"/>
      <w:r w:rsidRPr="00B35D3F">
        <w:rPr>
          <w:rFonts w:ascii="Arial" w:hAnsi="Arial" w:cs="Arial"/>
          <w:bCs/>
          <w:iCs/>
        </w:rPr>
        <w:t>nº</w:t>
      </w:r>
      <w:proofErr w:type="gramEnd"/>
      <w:r w:rsidRPr="00B35D3F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496</w:t>
      </w:r>
      <w:r w:rsidR="00027E2C" w:rsidRPr="00B35D3F">
        <w:rPr>
          <w:rFonts w:ascii="Arial" w:hAnsi="Arial" w:cs="Arial"/>
          <w:bCs/>
          <w:iCs/>
        </w:rPr>
        <w:t>, do</w:t>
      </w:r>
      <w:r w:rsidRPr="00B35D3F">
        <w:rPr>
          <w:rFonts w:ascii="Arial" w:hAnsi="Arial" w:cs="Arial"/>
          <w:bCs/>
          <w:iCs/>
        </w:rPr>
        <w:t xml:space="preserve"> vereador Tonhão, indicando serviços de </w:t>
      </w:r>
      <w:r w:rsidRPr="00B35D3F">
        <w:rPr>
          <w:rFonts w:ascii="Arial" w:hAnsi="Arial" w:cs="Arial"/>
        </w:rPr>
        <w:t>limpeza e desobstrução dos passeios de ambos os lados da rua Barão de Cocais, bairro Nova Esperança</w:t>
      </w:r>
      <w:r>
        <w:rPr>
          <w:rFonts w:ascii="Arial" w:hAnsi="Arial" w:cs="Arial"/>
        </w:rPr>
        <w:t>;</w:t>
      </w:r>
    </w:p>
    <w:p w14:paraId="0DD1CDA8" w14:textId="77777777" w:rsidR="00B35D3F" w:rsidRPr="00B35D3F" w:rsidRDefault="00B35D3F" w:rsidP="00B35D3F">
      <w:pPr>
        <w:rPr>
          <w:rFonts w:ascii="Arial" w:hAnsi="Arial" w:cs="Arial"/>
          <w:sz w:val="10"/>
          <w:szCs w:val="10"/>
        </w:rPr>
      </w:pPr>
    </w:p>
    <w:p w14:paraId="16DFF67F" w14:textId="32662E5F" w:rsidR="00B35D3F" w:rsidRDefault="00B35D3F" w:rsidP="00B35D3F">
      <w:pPr>
        <w:rPr>
          <w:rFonts w:ascii="Arial" w:hAnsi="Arial" w:cs="Arial"/>
        </w:rPr>
      </w:pPr>
      <w:r w:rsidRPr="00B35D3F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B35D3F">
        <w:rPr>
          <w:rFonts w:ascii="Arial" w:hAnsi="Arial" w:cs="Arial"/>
          <w:bCs/>
          <w:iCs/>
        </w:rPr>
        <w:t>nº</w:t>
      </w:r>
      <w:proofErr w:type="gramEnd"/>
      <w:r w:rsidRPr="00B35D3F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497</w:t>
      </w:r>
      <w:r w:rsidR="00027E2C" w:rsidRPr="00B35D3F">
        <w:rPr>
          <w:rFonts w:ascii="Arial" w:hAnsi="Arial" w:cs="Arial"/>
          <w:bCs/>
          <w:iCs/>
        </w:rPr>
        <w:t>, do</w:t>
      </w:r>
      <w:r w:rsidRPr="00B35D3F">
        <w:rPr>
          <w:rFonts w:ascii="Arial" w:hAnsi="Arial" w:cs="Arial"/>
          <w:bCs/>
          <w:iCs/>
        </w:rPr>
        <w:t xml:space="preserve"> vereador Tonhão, indicando serviços de</w:t>
      </w:r>
      <w:r>
        <w:rPr>
          <w:rFonts w:ascii="Arial" w:hAnsi="Arial" w:cs="Arial"/>
          <w:bCs/>
          <w:iCs/>
        </w:rPr>
        <w:t xml:space="preserve"> </w:t>
      </w:r>
      <w:r w:rsidRPr="00B35D3F">
        <w:rPr>
          <w:rFonts w:ascii="Arial" w:hAnsi="Arial" w:cs="Arial"/>
        </w:rPr>
        <w:t xml:space="preserve">reparo no </w:t>
      </w:r>
      <w:proofErr w:type="spellStart"/>
      <w:r w:rsidRPr="00B35D3F">
        <w:rPr>
          <w:rFonts w:ascii="Arial" w:hAnsi="Arial" w:cs="Arial"/>
        </w:rPr>
        <w:t>guard</w:t>
      </w:r>
      <w:proofErr w:type="spellEnd"/>
      <w:r w:rsidRPr="00B35D3F">
        <w:rPr>
          <w:rFonts w:ascii="Arial" w:hAnsi="Arial" w:cs="Arial"/>
        </w:rPr>
        <w:t xml:space="preserve"> </w:t>
      </w:r>
      <w:proofErr w:type="spellStart"/>
      <w:r w:rsidRPr="00B35D3F">
        <w:rPr>
          <w:rFonts w:ascii="Arial" w:hAnsi="Arial" w:cs="Arial"/>
        </w:rPr>
        <w:t>rail</w:t>
      </w:r>
      <w:proofErr w:type="spellEnd"/>
      <w:r w:rsidRPr="00B35D3F">
        <w:rPr>
          <w:rFonts w:ascii="Arial" w:hAnsi="Arial" w:cs="Arial"/>
        </w:rPr>
        <w:t xml:space="preserve"> (defesa metálica) no estreitamento de pista situad</w:t>
      </w:r>
      <w:r w:rsidR="005E672D">
        <w:rPr>
          <w:rFonts w:ascii="Arial" w:hAnsi="Arial" w:cs="Arial"/>
        </w:rPr>
        <w:t>a</w:t>
      </w:r>
      <w:r w:rsidRPr="00B35D3F">
        <w:rPr>
          <w:rFonts w:ascii="Arial" w:hAnsi="Arial" w:cs="Arial"/>
        </w:rPr>
        <w:t xml:space="preserve"> nas proximidades do nº 170 da rua Barão de Cocais, bairro Nova Esperança</w:t>
      </w:r>
      <w:r>
        <w:rPr>
          <w:rFonts w:ascii="Arial" w:hAnsi="Arial" w:cs="Arial"/>
        </w:rPr>
        <w:t>;</w:t>
      </w:r>
    </w:p>
    <w:p w14:paraId="58CE6BE2" w14:textId="77777777" w:rsidR="00B35D3F" w:rsidRPr="00B35D3F" w:rsidRDefault="00B35D3F" w:rsidP="00B35D3F">
      <w:pPr>
        <w:rPr>
          <w:rFonts w:ascii="Arial" w:hAnsi="Arial" w:cs="Arial"/>
          <w:sz w:val="10"/>
          <w:szCs w:val="10"/>
        </w:rPr>
      </w:pPr>
    </w:p>
    <w:p w14:paraId="283683DF" w14:textId="375B4E7B" w:rsidR="003B77B3" w:rsidRDefault="003B77B3" w:rsidP="003B77B3">
      <w:pPr>
        <w:rPr>
          <w:rFonts w:ascii="Arial" w:hAnsi="Arial" w:cs="Arial"/>
          <w:b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="00027E2C">
        <w:rPr>
          <w:rFonts w:ascii="Arial" w:hAnsi="Arial" w:cs="Arial"/>
          <w:bCs/>
          <w:iCs/>
        </w:rPr>
        <w:t xml:space="preserve"> 498</w:t>
      </w:r>
      <w:r w:rsidR="00027E2C" w:rsidRPr="003B77B3">
        <w:rPr>
          <w:rFonts w:ascii="Arial" w:hAnsi="Arial" w:cs="Arial"/>
          <w:bCs/>
          <w:iCs/>
        </w:rPr>
        <w:t>, do</w:t>
      </w:r>
      <w:r w:rsidRPr="003B77B3">
        <w:rPr>
          <w:rFonts w:ascii="Arial" w:hAnsi="Arial" w:cs="Arial"/>
          <w:bCs/>
          <w:iCs/>
        </w:rPr>
        <w:t xml:space="preserve"> vereador Tonhão, indicando serviços de </w:t>
      </w:r>
      <w:r w:rsidRPr="003B77B3">
        <w:rPr>
          <w:rFonts w:ascii="Arial" w:hAnsi="Arial" w:cs="Arial"/>
          <w:bCs/>
        </w:rPr>
        <w:t xml:space="preserve">reforma e melhorias com a </w:t>
      </w:r>
      <w:r w:rsidRPr="003B77B3">
        <w:rPr>
          <w:rFonts w:ascii="Arial" w:hAnsi="Arial" w:cs="Arial"/>
          <w:bCs/>
          <w:color w:val="212529"/>
        </w:rPr>
        <w:t>colocação de lixeira e informações sobre as linhas e horários do coletivo,</w:t>
      </w:r>
      <w:r w:rsidRPr="003B77B3">
        <w:rPr>
          <w:rFonts w:ascii="Arial" w:hAnsi="Arial" w:cs="Arial"/>
          <w:bCs/>
        </w:rPr>
        <w:t xml:space="preserve"> no abrigo de ônibus situado na </w:t>
      </w:r>
      <w:r>
        <w:rPr>
          <w:rFonts w:ascii="Arial" w:hAnsi="Arial" w:cs="Arial"/>
          <w:bCs/>
        </w:rPr>
        <w:t>r</w:t>
      </w:r>
      <w:r w:rsidR="005E672D">
        <w:rPr>
          <w:rFonts w:ascii="Arial" w:hAnsi="Arial" w:cs="Arial"/>
          <w:bCs/>
        </w:rPr>
        <w:t>ua</w:t>
      </w:r>
      <w:r w:rsidRPr="003B77B3">
        <w:rPr>
          <w:rFonts w:ascii="Arial" w:hAnsi="Arial" w:cs="Arial"/>
          <w:bCs/>
        </w:rPr>
        <w:t xml:space="preserve"> </w:t>
      </w:r>
      <w:r w:rsidR="005E672D">
        <w:rPr>
          <w:rFonts w:ascii="Arial" w:hAnsi="Arial" w:cs="Arial"/>
          <w:bCs/>
        </w:rPr>
        <w:t>B</w:t>
      </w:r>
      <w:r w:rsidRPr="003B77B3">
        <w:rPr>
          <w:rFonts w:ascii="Arial" w:hAnsi="Arial" w:cs="Arial"/>
          <w:bCs/>
        </w:rPr>
        <w:t>arão de Cocais, nas proximidades do nº 158, bairro Nova Esperança</w:t>
      </w:r>
      <w:r w:rsidR="00C51520">
        <w:rPr>
          <w:rFonts w:ascii="Arial" w:hAnsi="Arial" w:cs="Arial"/>
          <w:bCs/>
        </w:rPr>
        <w:t>;</w:t>
      </w:r>
    </w:p>
    <w:p w14:paraId="7A9C5BDA" w14:textId="77777777" w:rsidR="00C51520" w:rsidRPr="00C51520" w:rsidRDefault="00C51520" w:rsidP="003B77B3">
      <w:pPr>
        <w:rPr>
          <w:rFonts w:ascii="Arial" w:hAnsi="Arial" w:cs="Arial"/>
          <w:bCs/>
          <w:sz w:val="10"/>
          <w:szCs w:val="10"/>
        </w:rPr>
      </w:pPr>
    </w:p>
    <w:p w14:paraId="2B1F7E78" w14:textId="4C756A10" w:rsidR="00C51520" w:rsidRDefault="00C51520" w:rsidP="00C51520">
      <w:pPr>
        <w:rPr>
          <w:rFonts w:ascii="Arial" w:hAnsi="Arial" w:cs="Arial"/>
          <w:b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499</w:t>
      </w:r>
      <w:r w:rsidR="00027E2C" w:rsidRPr="003B77B3">
        <w:rPr>
          <w:rFonts w:ascii="Arial" w:hAnsi="Arial" w:cs="Arial"/>
          <w:bCs/>
          <w:iCs/>
        </w:rPr>
        <w:t>, do</w:t>
      </w:r>
      <w:r w:rsidRPr="003B77B3">
        <w:rPr>
          <w:rFonts w:ascii="Arial" w:hAnsi="Arial" w:cs="Arial"/>
          <w:bCs/>
          <w:iCs/>
        </w:rPr>
        <w:t xml:space="preserve"> vereador Tonhão, indicando serviços de</w:t>
      </w:r>
      <w:r>
        <w:rPr>
          <w:rFonts w:ascii="Arial" w:hAnsi="Arial" w:cs="Arial"/>
          <w:bCs/>
          <w:iCs/>
        </w:rPr>
        <w:t xml:space="preserve"> </w:t>
      </w:r>
      <w:r w:rsidRPr="00C51520">
        <w:rPr>
          <w:rFonts w:ascii="Arial" w:hAnsi="Arial" w:cs="Arial"/>
          <w:bCs/>
        </w:rPr>
        <w:t xml:space="preserve">recomposição asfáltica (tapa buraco) na rua Alberto </w:t>
      </w:r>
      <w:proofErr w:type="spellStart"/>
      <w:r w:rsidRPr="00C51520">
        <w:rPr>
          <w:rFonts w:ascii="Arial" w:hAnsi="Arial" w:cs="Arial"/>
          <w:bCs/>
        </w:rPr>
        <w:t>Scharlé</w:t>
      </w:r>
      <w:proofErr w:type="spellEnd"/>
      <w:r w:rsidRPr="00C51520">
        <w:rPr>
          <w:rFonts w:ascii="Arial" w:hAnsi="Arial" w:cs="Arial"/>
          <w:bCs/>
        </w:rPr>
        <w:t>, nas proximidades dos números 908 e 917, bairro Novo Horizonte</w:t>
      </w:r>
      <w:r>
        <w:rPr>
          <w:rFonts w:ascii="Arial" w:hAnsi="Arial" w:cs="Arial"/>
          <w:bCs/>
        </w:rPr>
        <w:t>;</w:t>
      </w:r>
    </w:p>
    <w:p w14:paraId="618583F2" w14:textId="77777777" w:rsidR="00C51520" w:rsidRPr="00C51520" w:rsidRDefault="00C51520" w:rsidP="00C51520">
      <w:pPr>
        <w:rPr>
          <w:rFonts w:ascii="Arial" w:hAnsi="Arial" w:cs="Arial"/>
          <w:bCs/>
          <w:sz w:val="10"/>
          <w:szCs w:val="10"/>
        </w:rPr>
      </w:pPr>
    </w:p>
    <w:p w14:paraId="449A794A" w14:textId="33D06F21" w:rsidR="00C51520" w:rsidRDefault="00C51520" w:rsidP="002D001B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500</w:t>
      </w:r>
      <w:r w:rsidR="00027E2C" w:rsidRPr="003B77B3">
        <w:rPr>
          <w:rFonts w:ascii="Arial" w:hAnsi="Arial" w:cs="Arial"/>
          <w:bCs/>
          <w:iCs/>
        </w:rPr>
        <w:t>, do</w:t>
      </w:r>
      <w:r w:rsidRPr="003B77B3">
        <w:rPr>
          <w:rFonts w:ascii="Arial" w:hAnsi="Arial" w:cs="Arial"/>
          <w:bCs/>
          <w:iCs/>
        </w:rPr>
        <w:t xml:space="preserve"> vereador Tonhão, indicando serviços de</w:t>
      </w:r>
      <w:r>
        <w:rPr>
          <w:rFonts w:ascii="Arial" w:hAnsi="Arial" w:cs="Arial"/>
          <w:bCs/>
          <w:iCs/>
        </w:rPr>
        <w:t xml:space="preserve"> </w:t>
      </w:r>
      <w:r w:rsidRPr="002D001B">
        <w:rPr>
          <w:rFonts w:ascii="Arial" w:hAnsi="Arial" w:cs="Arial"/>
        </w:rPr>
        <w:t>estudo técnico para implantação de um semáforo no estreitamento de pista situado nas proximidades do nº 170 da rua Barão de Cocais, bairro Nova Esperança</w:t>
      </w:r>
      <w:r w:rsidR="005E672D">
        <w:rPr>
          <w:rFonts w:ascii="Arial" w:hAnsi="Arial" w:cs="Arial"/>
        </w:rPr>
        <w:t>;</w:t>
      </w:r>
    </w:p>
    <w:p w14:paraId="5E4425B8" w14:textId="77777777" w:rsidR="005E672D" w:rsidRPr="00CE6DC5" w:rsidRDefault="005E672D" w:rsidP="002D001B">
      <w:pPr>
        <w:rPr>
          <w:rFonts w:ascii="Arial" w:hAnsi="Arial" w:cs="Arial"/>
          <w:sz w:val="10"/>
          <w:szCs w:val="10"/>
        </w:rPr>
      </w:pPr>
    </w:p>
    <w:p w14:paraId="23B98D00" w14:textId="026DCF43" w:rsidR="000503FA" w:rsidRPr="002D001B" w:rsidRDefault="00AE0E41" w:rsidP="002D001B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501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Gustavo Maciel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retirada de um barranco que se encontra atrás da residência na rua Antônio Francisco Lisboa, nº</w:t>
      </w:r>
      <w:r w:rsidR="001615E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97, bairro São Bened</w:t>
      </w:r>
      <w:r w:rsidR="00B44909">
        <w:rPr>
          <w:rFonts w:ascii="Arial" w:hAnsi="Arial" w:cs="Arial"/>
          <w:bCs/>
          <w:iCs/>
        </w:rPr>
        <w:t>ito;</w:t>
      </w:r>
    </w:p>
    <w:p w14:paraId="32109D17" w14:textId="752BD28A" w:rsidR="00C51520" w:rsidRPr="002D001B" w:rsidRDefault="00C51520" w:rsidP="002D001B">
      <w:pPr>
        <w:rPr>
          <w:rFonts w:ascii="Arial" w:hAnsi="Arial" w:cs="Arial"/>
          <w:bCs/>
          <w:sz w:val="10"/>
          <w:szCs w:val="10"/>
        </w:rPr>
      </w:pPr>
    </w:p>
    <w:p w14:paraId="0878F233" w14:textId="67CF8D87" w:rsidR="000503FA" w:rsidRDefault="000503FA" w:rsidP="000503FA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502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Belmar Diniz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 w:rsidRPr="00F870A6">
        <w:rPr>
          <w:rFonts w:ascii="Arial" w:hAnsi="Arial" w:cs="Arial"/>
        </w:rPr>
        <w:t xml:space="preserve">colocação da grade de proteção (tampa) no bueiro </w:t>
      </w:r>
      <w:r>
        <w:rPr>
          <w:rFonts w:ascii="Arial" w:hAnsi="Arial" w:cs="Arial"/>
        </w:rPr>
        <w:t xml:space="preserve">localizado na rua Trinta e Seis, </w:t>
      </w:r>
      <w:r w:rsidRPr="00F870A6">
        <w:rPr>
          <w:rFonts w:ascii="Arial" w:hAnsi="Arial" w:cs="Arial"/>
        </w:rPr>
        <w:t>no bairro Loanda</w:t>
      </w:r>
      <w:r>
        <w:rPr>
          <w:rFonts w:ascii="Arial" w:hAnsi="Arial" w:cs="Arial"/>
        </w:rPr>
        <w:t>;</w:t>
      </w:r>
    </w:p>
    <w:p w14:paraId="686244B4" w14:textId="77777777" w:rsidR="000503FA" w:rsidRPr="000503FA" w:rsidRDefault="000503FA" w:rsidP="000503FA">
      <w:pPr>
        <w:rPr>
          <w:rFonts w:ascii="Arial" w:hAnsi="Arial" w:cs="Arial"/>
          <w:sz w:val="10"/>
          <w:szCs w:val="10"/>
        </w:rPr>
      </w:pPr>
    </w:p>
    <w:p w14:paraId="1ED060A5" w14:textId="3AE0F21F" w:rsidR="000503FA" w:rsidRDefault="000503FA" w:rsidP="000503FA">
      <w:pPr>
        <w:pStyle w:val="Corpodetexto"/>
        <w:rPr>
          <w:rFonts w:cs="Arial"/>
          <w:szCs w:val="24"/>
        </w:rPr>
      </w:pPr>
      <w:r w:rsidRPr="003B77B3">
        <w:rPr>
          <w:rFonts w:cs="Arial"/>
          <w:bCs/>
          <w:iCs/>
        </w:rPr>
        <w:t xml:space="preserve">- </w:t>
      </w:r>
      <w:proofErr w:type="gramStart"/>
      <w:r w:rsidRPr="003B77B3">
        <w:rPr>
          <w:rFonts w:cs="Arial"/>
          <w:bCs/>
          <w:iCs/>
        </w:rPr>
        <w:t>nº</w:t>
      </w:r>
      <w:proofErr w:type="gramEnd"/>
      <w:r w:rsidRPr="003B77B3">
        <w:rPr>
          <w:rFonts w:cs="Arial"/>
          <w:bCs/>
          <w:iCs/>
        </w:rPr>
        <w:t xml:space="preserve"> </w:t>
      </w:r>
      <w:r w:rsidR="00027E2C">
        <w:rPr>
          <w:rFonts w:cs="Arial"/>
          <w:bCs/>
          <w:iCs/>
        </w:rPr>
        <w:t>503</w:t>
      </w:r>
      <w:r w:rsidRPr="003B77B3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3B77B3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Belmar Diniz</w:t>
      </w:r>
      <w:r w:rsidRPr="003B77B3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</w:t>
      </w:r>
      <w:r>
        <w:rPr>
          <w:rFonts w:cs="Arial"/>
          <w:szCs w:val="24"/>
        </w:rPr>
        <w:t xml:space="preserve">a reforma ou implantação de uma lixeira móvel e a limpeza do local, localizados na </w:t>
      </w:r>
      <w:r w:rsidR="001615E4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venida Luzia Brandão Fraga de Souza, ao lado da Escola Municipal Governador Israel Pinheiro (EMIP), no bairro Loanda; </w:t>
      </w:r>
    </w:p>
    <w:p w14:paraId="1B378EC2" w14:textId="77777777" w:rsidR="000503FA" w:rsidRPr="000503FA" w:rsidRDefault="000503FA" w:rsidP="000503FA">
      <w:pPr>
        <w:pStyle w:val="Corpodetexto"/>
        <w:rPr>
          <w:rFonts w:cs="Arial"/>
          <w:sz w:val="10"/>
          <w:szCs w:val="10"/>
        </w:rPr>
      </w:pPr>
    </w:p>
    <w:p w14:paraId="2F018FFE" w14:textId="1B0980AC" w:rsidR="000503FA" w:rsidRDefault="000503FA" w:rsidP="000503FA">
      <w:pPr>
        <w:pStyle w:val="Corpodetexto"/>
        <w:rPr>
          <w:rFonts w:cs="Arial"/>
          <w:szCs w:val="24"/>
        </w:rPr>
      </w:pPr>
      <w:r w:rsidRPr="003B77B3">
        <w:rPr>
          <w:rFonts w:cs="Arial"/>
          <w:bCs/>
          <w:iCs/>
        </w:rPr>
        <w:t xml:space="preserve">- </w:t>
      </w:r>
      <w:proofErr w:type="gramStart"/>
      <w:r w:rsidRPr="003B77B3">
        <w:rPr>
          <w:rFonts w:cs="Arial"/>
          <w:bCs/>
          <w:iCs/>
        </w:rPr>
        <w:t>nº</w:t>
      </w:r>
      <w:proofErr w:type="gramEnd"/>
      <w:r w:rsidRPr="003B77B3">
        <w:rPr>
          <w:rFonts w:cs="Arial"/>
          <w:bCs/>
          <w:iCs/>
        </w:rPr>
        <w:t xml:space="preserve"> </w:t>
      </w:r>
      <w:r w:rsidR="00027E2C">
        <w:rPr>
          <w:rFonts w:cs="Arial"/>
          <w:bCs/>
          <w:iCs/>
        </w:rPr>
        <w:t>504</w:t>
      </w:r>
      <w:r w:rsidRPr="003B77B3">
        <w:rPr>
          <w:rFonts w:cs="Arial"/>
          <w:bCs/>
          <w:iCs/>
        </w:rPr>
        <w:t>,</w:t>
      </w:r>
      <w:r>
        <w:rPr>
          <w:rFonts w:cs="Arial"/>
          <w:bCs/>
          <w:iCs/>
        </w:rPr>
        <w:t xml:space="preserve"> </w:t>
      </w:r>
      <w:r w:rsidRPr="003B77B3">
        <w:rPr>
          <w:rFonts w:cs="Arial"/>
          <w:bCs/>
          <w:iCs/>
        </w:rPr>
        <w:t xml:space="preserve">do vereador </w:t>
      </w:r>
      <w:r>
        <w:rPr>
          <w:rFonts w:cs="Arial"/>
          <w:bCs/>
          <w:iCs/>
        </w:rPr>
        <w:t>Belmar Diniz</w:t>
      </w:r>
      <w:r w:rsidRPr="003B77B3">
        <w:rPr>
          <w:rFonts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</w:t>
      </w:r>
      <w:r>
        <w:rPr>
          <w:rFonts w:cs="Arial"/>
          <w:szCs w:val="24"/>
        </w:rPr>
        <w:t>instalação de abrigo no ponto de ônibus, localizado na rua Trinta e Seis (atrás da UFOP), no bairro Loanda;</w:t>
      </w:r>
    </w:p>
    <w:p w14:paraId="3F08440D" w14:textId="1006D3F5" w:rsidR="000503FA" w:rsidRDefault="000503FA" w:rsidP="000503FA">
      <w:pPr>
        <w:pStyle w:val="Corpodetexto"/>
        <w:rPr>
          <w:rFonts w:cs="Arial"/>
          <w:sz w:val="10"/>
          <w:szCs w:val="10"/>
        </w:rPr>
      </w:pPr>
    </w:p>
    <w:p w14:paraId="3E66517A" w14:textId="4639F3E9" w:rsidR="000503FA" w:rsidRDefault="000503FA" w:rsidP="000503FA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505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Belmar Diniz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</w:t>
      </w:r>
      <w:r>
        <w:rPr>
          <w:rFonts w:ascii="Arial" w:hAnsi="Arial" w:cs="Arial"/>
        </w:rPr>
        <w:t xml:space="preserve">limpeza, capina e recolhimento de entulhos em toda extensão da rua Gaivota, no bairro Cidade Nova; </w:t>
      </w:r>
    </w:p>
    <w:p w14:paraId="44E6F243" w14:textId="02261646" w:rsidR="000503FA" w:rsidRDefault="000503FA" w:rsidP="000503FA">
      <w:pPr>
        <w:rPr>
          <w:rFonts w:ascii="Arial" w:hAnsi="Arial" w:cs="Arial"/>
          <w:sz w:val="10"/>
          <w:szCs w:val="10"/>
        </w:rPr>
      </w:pPr>
    </w:p>
    <w:p w14:paraId="5BDDBBF8" w14:textId="1FEE2700" w:rsidR="000503FA" w:rsidRDefault="000503FA" w:rsidP="000503FA">
      <w:pPr>
        <w:rPr>
          <w:rFonts w:ascii="Arial" w:hAnsi="Arial" w:cs="Arial"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506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Belmar Diniz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 xml:space="preserve">notificação ao proprietário do lote localizado </w:t>
      </w:r>
      <w:r w:rsidR="001615E4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rua Luciano Madureira da Fonseca</w:t>
      </w:r>
      <w:r w:rsidR="001615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esquina com a rua Tenente Gorgozinho, bairro Paineiras;</w:t>
      </w:r>
    </w:p>
    <w:p w14:paraId="4F5FB4E3" w14:textId="77777777" w:rsidR="0042477F" w:rsidRPr="0042477F" w:rsidRDefault="0042477F" w:rsidP="000503FA">
      <w:pPr>
        <w:rPr>
          <w:rFonts w:ascii="Arial" w:hAnsi="Arial" w:cs="Arial"/>
          <w:sz w:val="10"/>
          <w:szCs w:val="10"/>
        </w:rPr>
      </w:pPr>
    </w:p>
    <w:p w14:paraId="50062F7E" w14:textId="11264F07" w:rsidR="0042477F" w:rsidRDefault="0042477F" w:rsidP="000503FA">
      <w:pPr>
        <w:rPr>
          <w:rFonts w:ascii="Arial" w:hAnsi="Arial" w:cs="Arial"/>
          <w:bCs/>
          <w:i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507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ampliação do bueiro existente na rua Bahia, próximo </w:t>
      </w:r>
      <w:proofErr w:type="spellStart"/>
      <w:r>
        <w:rPr>
          <w:rFonts w:ascii="Arial" w:hAnsi="Arial" w:cs="Arial"/>
          <w:bCs/>
          <w:iCs/>
        </w:rPr>
        <w:t>a</w:t>
      </w:r>
      <w:proofErr w:type="spellEnd"/>
      <w:r>
        <w:rPr>
          <w:rFonts w:ascii="Arial" w:hAnsi="Arial" w:cs="Arial"/>
          <w:bCs/>
          <w:iCs/>
        </w:rPr>
        <w:t xml:space="preserve"> rua Francisco de Moraes, no bairro Tanquinho I; </w:t>
      </w:r>
    </w:p>
    <w:p w14:paraId="45A8C3B2" w14:textId="77777777" w:rsidR="0042477F" w:rsidRPr="0042477F" w:rsidRDefault="0042477F" w:rsidP="000503FA">
      <w:pPr>
        <w:rPr>
          <w:rFonts w:ascii="Arial" w:hAnsi="Arial" w:cs="Arial"/>
          <w:bCs/>
          <w:iCs/>
          <w:sz w:val="10"/>
          <w:szCs w:val="10"/>
        </w:rPr>
      </w:pPr>
    </w:p>
    <w:p w14:paraId="30F6E769" w14:textId="4124BD73" w:rsidR="0042477F" w:rsidRDefault="0042477F" w:rsidP="000503FA">
      <w:pPr>
        <w:rPr>
          <w:rFonts w:ascii="Arial" w:hAnsi="Arial" w:cs="Arial"/>
          <w:bCs/>
          <w:i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508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 w:rsidR="000969ED">
        <w:rPr>
          <w:rFonts w:ascii="Arial" w:hAnsi="Arial" w:cs="Arial"/>
          <w:bCs/>
          <w:iCs/>
        </w:rPr>
        <w:t xml:space="preserve"> </w:t>
      </w:r>
      <w:r w:rsidR="00C045F1">
        <w:rPr>
          <w:rFonts w:ascii="Arial" w:hAnsi="Arial" w:cs="Arial"/>
          <w:bCs/>
          <w:iCs/>
        </w:rPr>
        <w:t xml:space="preserve">revitalização da pintura dos </w:t>
      </w:r>
      <w:r w:rsidR="002A48F0">
        <w:rPr>
          <w:rFonts w:ascii="Arial" w:hAnsi="Arial" w:cs="Arial"/>
          <w:bCs/>
          <w:iCs/>
        </w:rPr>
        <w:t>quebra-molas</w:t>
      </w:r>
      <w:r w:rsidR="00C045F1">
        <w:rPr>
          <w:rFonts w:ascii="Arial" w:hAnsi="Arial" w:cs="Arial"/>
          <w:bCs/>
          <w:iCs/>
        </w:rPr>
        <w:t xml:space="preserve"> existentes na rua Bahia, no bairro Tanquinho I;</w:t>
      </w:r>
    </w:p>
    <w:p w14:paraId="263EEB4F" w14:textId="77777777" w:rsidR="00C045F1" w:rsidRPr="00C045F1" w:rsidRDefault="00C045F1" w:rsidP="000503FA">
      <w:pPr>
        <w:rPr>
          <w:rFonts w:ascii="Arial" w:hAnsi="Arial" w:cs="Arial"/>
          <w:bCs/>
          <w:iCs/>
          <w:sz w:val="10"/>
          <w:szCs w:val="10"/>
        </w:rPr>
      </w:pPr>
    </w:p>
    <w:p w14:paraId="10DC0B6F" w14:textId="4F99FA0B" w:rsidR="00C045F1" w:rsidRDefault="00C045F1" w:rsidP="000503FA">
      <w:pPr>
        <w:rPr>
          <w:rFonts w:ascii="Arial" w:hAnsi="Arial" w:cs="Arial"/>
          <w:bCs/>
          <w:iCs/>
        </w:rPr>
      </w:pPr>
      <w:r w:rsidRPr="003B77B3">
        <w:rPr>
          <w:rFonts w:ascii="Arial" w:hAnsi="Arial" w:cs="Arial"/>
          <w:bCs/>
          <w:iCs/>
        </w:rPr>
        <w:t xml:space="preserve">- </w:t>
      </w:r>
      <w:proofErr w:type="gramStart"/>
      <w:r w:rsidRPr="003B77B3">
        <w:rPr>
          <w:rFonts w:ascii="Arial" w:hAnsi="Arial" w:cs="Arial"/>
          <w:bCs/>
          <w:iCs/>
        </w:rPr>
        <w:t>nº</w:t>
      </w:r>
      <w:proofErr w:type="gramEnd"/>
      <w:r w:rsidRPr="003B77B3">
        <w:rPr>
          <w:rFonts w:ascii="Arial" w:hAnsi="Arial" w:cs="Arial"/>
          <w:bCs/>
          <w:iCs/>
        </w:rPr>
        <w:t xml:space="preserve"> </w:t>
      </w:r>
      <w:r w:rsidR="00027E2C">
        <w:rPr>
          <w:rFonts w:ascii="Arial" w:hAnsi="Arial" w:cs="Arial"/>
          <w:bCs/>
          <w:iCs/>
        </w:rPr>
        <w:t>509</w:t>
      </w:r>
      <w:r w:rsidRPr="003B77B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Pr="003B77B3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</w:t>
      </w:r>
      <w:r w:rsidRPr="003B77B3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manutenção ou substituição da grelha que está sobre o sistema de captação de águas pluviais existentes na rua Maria Amâncio dos Santos no bairro Santo Hipólito</w:t>
      </w:r>
      <w:r w:rsidR="001615E4">
        <w:rPr>
          <w:rFonts w:ascii="Arial" w:hAnsi="Arial" w:cs="Arial"/>
          <w:bCs/>
          <w:iCs/>
        </w:rPr>
        <w:t>.</w:t>
      </w:r>
    </w:p>
    <w:p w14:paraId="0A31205F" w14:textId="5D230F37" w:rsidR="000503FA" w:rsidRPr="000503FA" w:rsidRDefault="000503FA" w:rsidP="000503FA">
      <w:pPr>
        <w:rPr>
          <w:rFonts w:ascii="Arial" w:hAnsi="Arial" w:cs="Arial"/>
          <w:sz w:val="10"/>
          <w:szCs w:val="10"/>
        </w:rPr>
      </w:pPr>
    </w:p>
    <w:p w14:paraId="70FE1659" w14:textId="765080FF" w:rsidR="000503FA" w:rsidRDefault="000503FA" w:rsidP="000503FA">
      <w:pPr>
        <w:pStyle w:val="Corpodetexto"/>
        <w:rPr>
          <w:rFonts w:cs="Arial"/>
          <w:sz w:val="10"/>
          <w:szCs w:val="10"/>
        </w:rPr>
      </w:pPr>
    </w:p>
    <w:p w14:paraId="3755EB54" w14:textId="713FD878" w:rsidR="00CA11A2" w:rsidRDefault="009C79ED" w:rsidP="005027A1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</w:t>
      </w:r>
      <w:r w:rsidR="005027A1" w:rsidRPr="00EE68BC">
        <w:rPr>
          <w:rFonts w:ascii="Arial" w:hAnsi="Arial" w:cs="Arial"/>
          <w:b/>
          <w:i/>
        </w:rPr>
        <w:t xml:space="preserve"> - LEITURA DE MOÇÕES:</w:t>
      </w:r>
      <w:r w:rsidR="00CA11A2">
        <w:rPr>
          <w:rFonts w:ascii="Arial" w:hAnsi="Arial" w:cs="Arial"/>
          <w:b/>
          <w:i/>
        </w:rPr>
        <w:t xml:space="preserve"> </w:t>
      </w:r>
    </w:p>
    <w:p w14:paraId="3960596C" w14:textId="77777777" w:rsidR="00CA11A2" w:rsidRPr="00CA11A2" w:rsidRDefault="00CA11A2" w:rsidP="005027A1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1569664" w14:textId="02ADFC4A" w:rsidR="00F95A8E" w:rsidRDefault="00F95A8E" w:rsidP="00CA11A2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9</w:t>
      </w:r>
      <w:r w:rsidR="00100BFD">
        <w:rPr>
          <w:rFonts w:ascii="Arial" w:hAnsi="Arial" w:cs="Arial"/>
          <w:shd w:val="clear" w:color="auto" w:fill="FFFFFF"/>
        </w:rPr>
        <w:t>8</w:t>
      </w:r>
      <w:r>
        <w:rPr>
          <w:rFonts w:ascii="Arial" w:hAnsi="Arial" w:cs="Arial"/>
          <w:shd w:val="clear" w:color="auto" w:fill="FFFFFF"/>
        </w:rPr>
        <w:t xml:space="preserve">, </w:t>
      </w:r>
      <w:r w:rsidR="00DD3190">
        <w:rPr>
          <w:rFonts w:ascii="Arial" w:hAnsi="Arial" w:cs="Arial"/>
          <w:shd w:val="clear" w:color="auto" w:fill="FFFFFF"/>
        </w:rPr>
        <w:t>do vereador Leles Pontes, Moção de Pesar pelo falecimento d</w:t>
      </w:r>
      <w:r w:rsidR="00100BFD">
        <w:rPr>
          <w:rFonts w:ascii="Arial" w:hAnsi="Arial" w:cs="Arial"/>
          <w:shd w:val="clear" w:color="auto" w:fill="FFFFFF"/>
        </w:rPr>
        <w:t>a</w:t>
      </w:r>
      <w:r w:rsidR="00DD3190">
        <w:rPr>
          <w:rFonts w:ascii="Arial" w:hAnsi="Arial" w:cs="Arial"/>
          <w:shd w:val="clear" w:color="auto" w:fill="FFFFFF"/>
        </w:rPr>
        <w:t xml:space="preserve"> senhor</w:t>
      </w:r>
      <w:r w:rsidR="00100BFD">
        <w:rPr>
          <w:rFonts w:ascii="Arial" w:hAnsi="Arial" w:cs="Arial"/>
          <w:shd w:val="clear" w:color="auto" w:fill="FFFFFF"/>
        </w:rPr>
        <w:t>a</w:t>
      </w:r>
      <w:r w:rsidR="00A13A19">
        <w:rPr>
          <w:rFonts w:ascii="Arial" w:hAnsi="Arial" w:cs="Arial"/>
          <w:shd w:val="clear" w:color="auto" w:fill="FFFFFF"/>
        </w:rPr>
        <w:t xml:space="preserve">, </w:t>
      </w:r>
      <w:r w:rsidR="00100BFD">
        <w:rPr>
          <w:rFonts w:ascii="Arial" w:hAnsi="Arial" w:cs="Arial"/>
          <w:shd w:val="clear" w:color="auto" w:fill="FFFFFF"/>
        </w:rPr>
        <w:t xml:space="preserve">Cecília Vicentina Taveira, </w:t>
      </w:r>
      <w:r w:rsidR="00A13A19">
        <w:rPr>
          <w:rFonts w:ascii="Arial" w:hAnsi="Arial" w:cs="Arial"/>
          <w:shd w:val="clear" w:color="auto" w:fill="FFFFFF"/>
        </w:rPr>
        <w:t xml:space="preserve">ocorrido </w:t>
      </w:r>
      <w:r w:rsidR="00100BFD">
        <w:rPr>
          <w:rFonts w:ascii="Arial" w:hAnsi="Arial" w:cs="Arial"/>
          <w:shd w:val="clear" w:color="auto" w:fill="FFFFFF"/>
        </w:rPr>
        <w:t xml:space="preserve">no </w:t>
      </w:r>
      <w:r w:rsidR="00A13A19">
        <w:rPr>
          <w:rFonts w:ascii="Arial" w:hAnsi="Arial" w:cs="Arial"/>
          <w:shd w:val="clear" w:color="auto" w:fill="FFFFFF"/>
        </w:rPr>
        <w:t xml:space="preserve">dia </w:t>
      </w:r>
      <w:r w:rsidR="00100BFD">
        <w:rPr>
          <w:rFonts w:ascii="Arial" w:hAnsi="Arial" w:cs="Arial"/>
          <w:shd w:val="clear" w:color="auto" w:fill="FFFFFF"/>
        </w:rPr>
        <w:t xml:space="preserve">17 </w:t>
      </w:r>
      <w:r w:rsidR="00A13A19">
        <w:rPr>
          <w:rFonts w:ascii="Arial" w:hAnsi="Arial" w:cs="Arial"/>
          <w:shd w:val="clear" w:color="auto" w:fill="FFFFFF"/>
        </w:rPr>
        <w:t xml:space="preserve">de </w:t>
      </w:r>
      <w:r w:rsidR="00100BFD">
        <w:rPr>
          <w:rFonts w:ascii="Arial" w:hAnsi="Arial" w:cs="Arial"/>
          <w:shd w:val="clear" w:color="auto" w:fill="FFFFFF"/>
        </w:rPr>
        <w:t xml:space="preserve">maio </w:t>
      </w:r>
      <w:r w:rsidR="00A13A19">
        <w:rPr>
          <w:rFonts w:ascii="Arial" w:hAnsi="Arial" w:cs="Arial"/>
          <w:shd w:val="clear" w:color="auto" w:fill="FFFFFF"/>
        </w:rPr>
        <w:t>de 2024</w:t>
      </w:r>
      <w:r w:rsidR="00DD3190">
        <w:rPr>
          <w:rFonts w:ascii="Arial" w:hAnsi="Arial" w:cs="Arial"/>
          <w:shd w:val="clear" w:color="auto" w:fill="FFFFFF"/>
        </w:rPr>
        <w:t>;</w:t>
      </w:r>
    </w:p>
    <w:p w14:paraId="65D57A68" w14:textId="49C5C5D1" w:rsidR="00F95A8E" w:rsidRPr="00280DD9" w:rsidRDefault="00F95A8E" w:rsidP="00CA11A2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B1AC345" w14:textId="6AF9CC43" w:rsidR="00CA11A2" w:rsidRDefault="0025003B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8" w:name="_Hlk167194400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100, dos vereadores</w:t>
      </w:r>
      <w:bookmarkEnd w:id="8"/>
      <w:r>
        <w:rPr>
          <w:rFonts w:ascii="Arial" w:hAnsi="Arial" w:cs="Arial"/>
          <w:bCs/>
          <w:iCs/>
        </w:rPr>
        <w:t xml:space="preserve">: Revetrie Teixeira e Leles Pontes, Moção de Pesar pelo falecimento do Sr. Antônio </w:t>
      </w:r>
      <w:proofErr w:type="spellStart"/>
      <w:r>
        <w:rPr>
          <w:rFonts w:ascii="Arial" w:hAnsi="Arial" w:cs="Arial"/>
          <w:bCs/>
          <w:iCs/>
        </w:rPr>
        <w:t>Braulino</w:t>
      </w:r>
      <w:proofErr w:type="spellEnd"/>
      <w:r>
        <w:rPr>
          <w:rFonts w:ascii="Arial" w:hAnsi="Arial" w:cs="Arial"/>
          <w:bCs/>
          <w:iCs/>
        </w:rPr>
        <w:t>, ocorrido em 09 de maio de 2024;</w:t>
      </w:r>
    </w:p>
    <w:p w14:paraId="4351D7A2" w14:textId="35CA2E21" w:rsidR="0025003B" w:rsidRPr="0025003B" w:rsidRDefault="0025003B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8587E62" w14:textId="3059B605" w:rsidR="0025003B" w:rsidRDefault="0025003B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101, dos vereadores: Gustavo Maciel e Marquinho Dornelas, Moção de Pesar pelo falecimento da Sra. </w:t>
      </w:r>
      <w:proofErr w:type="spellStart"/>
      <w:r>
        <w:rPr>
          <w:rFonts w:ascii="Arial" w:hAnsi="Arial" w:cs="Arial"/>
          <w:bCs/>
          <w:iCs/>
        </w:rPr>
        <w:t>Zulma</w:t>
      </w:r>
      <w:proofErr w:type="spellEnd"/>
      <w:r>
        <w:rPr>
          <w:rFonts w:ascii="Arial" w:hAnsi="Arial" w:cs="Arial"/>
          <w:bCs/>
          <w:iCs/>
        </w:rPr>
        <w:t xml:space="preserve"> de Oliveira, ocorrido no dia 16 de maio de 2024.</w:t>
      </w:r>
    </w:p>
    <w:p w14:paraId="30F28CD8" w14:textId="77777777" w:rsidR="0025003B" w:rsidRPr="005A66FE" w:rsidRDefault="0025003B" w:rsidP="005027A1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41AE6C4D" w14:textId="766BD476" w:rsidR="00692E22" w:rsidRDefault="00780612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390B6E5C" w:rsidR="00692E22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06957FA4" w14:textId="4FA25727" w:rsidR="004A7E68" w:rsidRDefault="004A7E68" w:rsidP="00692E22">
      <w:pPr>
        <w:shd w:val="clear" w:color="auto" w:fill="FFFFFF"/>
        <w:rPr>
          <w:rFonts w:ascii="Arial" w:hAnsi="Arial" w:cs="Arial"/>
        </w:rPr>
      </w:pPr>
      <w:r w:rsidRPr="004A7E68">
        <w:rPr>
          <w:rFonts w:ascii="Arial" w:hAnsi="Arial" w:cs="Arial"/>
        </w:rPr>
        <w:t>- Não há</w:t>
      </w:r>
      <w:r>
        <w:rPr>
          <w:rFonts w:ascii="Arial" w:hAnsi="Arial" w:cs="Arial"/>
        </w:rPr>
        <w:t>.</w:t>
      </w:r>
    </w:p>
    <w:p w14:paraId="21F64B36" w14:textId="77777777" w:rsidR="0000196C" w:rsidRPr="00A13A19" w:rsidRDefault="0000196C" w:rsidP="00692E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979974B" w14:textId="21C29B65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5F329150" w14:textId="77777777" w:rsidR="00402979" w:rsidRDefault="00402979" w:rsidP="00402979">
      <w:pPr>
        <w:spacing w:line="276" w:lineRule="auto"/>
        <w:rPr>
          <w:rFonts w:ascii="Arial" w:hAnsi="Arial" w:cs="Arial"/>
          <w:bCs/>
        </w:rPr>
      </w:pPr>
      <w:r w:rsidRPr="00471680">
        <w:rPr>
          <w:rFonts w:ascii="Arial" w:hAnsi="Arial" w:cs="Arial"/>
          <w:iCs/>
          <w:kern w:val="36"/>
        </w:rPr>
        <w:t>- nº</w:t>
      </w:r>
      <w:r>
        <w:rPr>
          <w:rFonts w:ascii="Arial" w:hAnsi="Arial" w:cs="Arial"/>
          <w:iCs/>
          <w:kern w:val="36"/>
        </w:rPr>
        <w:t xml:space="preserve"> </w:t>
      </w:r>
      <w:r w:rsidRPr="00471680">
        <w:rPr>
          <w:rFonts w:ascii="Arial" w:hAnsi="Arial" w:cs="Arial"/>
          <w:iCs/>
          <w:kern w:val="36"/>
        </w:rPr>
        <w:t xml:space="preserve">19, do vereador Tonhão, requerendo informações sobre </w:t>
      </w:r>
      <w:r>
        <w:rPr>
          <w:rFonts w:ascii="Arial" w:hAnsi="Arial" w:cs="Arial"/>
          <w:iCs/>
          <w:kern w:val="36"/>
        </w:rPr>
        <w:t>q</w:t>
      </w:r>
      <w:r w:rsidRPr="00471680">
        <w:rPr>
          <w:rFonts w:ascii="Arial" w:hAnsi="Arial" w:cs="Arial"/>
          <w:bCs/>
        </w:rPr>
        <w:t>uantos veículos atendem os pacientes que fazem tratamento de hemodiálise na Clínica Médica UNIRIM, anexo ao Hospital Margarida</w:t>
      </w:r>
      <w:r>
        <w:rPr>
          <w:rFonts w:ascii="Arial" w:hAnsi="Arial" w:cs="Arial"/>
          <w:bCs/>
        </w:rPr>
        <w:t>; q</w:t>
      </w:r>
      <w:r w:rsidRPr="00471680">
        <w:rPr>
          <w:rFonts w:ascii="Arial" w:hAnsi="Arial" w:cs="Arial"/>
          <w:bCs/>
        </w:rPr>
        <w:t>ual o número de pessoas assistidas pelo transporte para tratamento de hemodiálise</w:t>
      </w:r>
      <w:r>
        <w:rPr>
          <w:rFonts w:ascii="Arial" w:hAnsi="Arial" w:cs="Arial"/>
          <w:bCs/>
        </w:rPr>
        <w:t>;</w:t>
      </w:r>
      <w:r w:rsidRPr="004716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Pr="00471680">
        <w:rPr>
          <w:rFonts w:ascii="Arial" w:hAnsi="Arial" w:cs="Arial"/>
          <w:bCs/>
        </w:rPr>
        <w:t xml:space="preserve"> quais as medidas estão sendo adotadas para evitar atrasos no retorno dos pacientes às suas residências após o tratamento</w:t>
      </w:r>
      <w:r>
        <w:rPr>
          <w:rFonts w:ascii="Arial" w:hAnsi="Arial" w:cs="Arial"/>
          <w:bCs/>
        </w:rPr>
        <w:t>;</w:t>
      </w:r>
    </w:p>
    <w:p w14:paraId="31FD90A4" w14:textId="77777777" w:rsidR="00402979" w:rsidRPr="00F970C4" w:rsidRDefault="00402979" w:rsidP="00402979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67A2B09A" w14:textId="77777777" w:rsidR="00402979" w:rsidRDefault="00402979" w:rsidP="00402979">
      <w:pPr>
        <w:spacing w:line="276" w:lineRule="auto"/>
        <w:rPr>
          <w:rFonts w:ascii="Arial" w:hAnsi="Arial" w:cs="Arial"/>
          <w:bCs/>
        </w:rPr>
      </w:pPr>
      <w:r w:rsidRPr="00471680">
        <w:rPr>
          <w:rFonts w:ascii="Arial" w:hAnsi="Arial" w:cs="Arial"/>
          <w:bCs/>
        </w:rPr>
        <w:lastRenderedPageBreak/>
        <w:t xml:space="preserve">- nº 20, </w:t>
      </w:r>
      <w:r w:rsidRPr="00471680">
        <w:rPr>
          <w:rFonts w:ascii="Arial" w:hAnsi="Arial" w:cs="Arial"/>
          <w:iCs/>
          <w:kern w:val="36"/>
        </w:rPr>
        <w:t xml:space="preserve">do vereador Tonhão, requerendo informações sobre </w:t>
      </w:r>
      <w:r w:rsidRPr="00471680">
        <w:rPr>
          <w:rFonts w:ascii="Arial" w:hAnsi="Arial" w:cs="Arial"/>
          <w:bCs/>
        </w:rPr>
        <w:t>quais as providências estão sendo tomadas para análise e aprovação do projeto urbanístico de parcelamento do solo urbano do bairro Cidade Nova, de responsabilidade da empresa SOEMI – Sociedade de Empreendimentos Imobiliários Ltda, CNPJ: 20.272.290/0001-30</w:t>
      </w:r>
      <w:r>
        <w:rPr>
          <w:rFonts w:ascii="Arial" w:hAnsi="Arial" w:cs="Arial"/>
          <w:bCs/>
        </w:rPr>
        <w:t xml:space="preserve"> e </w:t>
      </w:r>
      <w:r w:rsidRPr="00471680">
        <w:rPr>
          <w:rFonts w:ascii="Arial" w:hAnsi="Arial" w:cs="Arial"/>
          <w:bCs/>
        </w:rPr>
        <w:t>apresentar outras informações que entenderem pertinentes ao caso</w:t>
      </w:r>
      <w:r>
        <w:rPr>
          <w:rFonts w:ascii="Arial" w:hAnsi="Arial" w:cs="Arial"/>
          <w:bCs/>
        </w:rPr>
        <w:t>;</w:t>
      </w:r>
    </w:p>
    <w:p w14:paraId="675DF9A8" w14:textId="77777777" w:rsidR="00402979" w:rsidRPr="000415E1" w:rsidRDefault="00402979" w:rsidP="00402979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1B3F8996" w14:textId="77777777" w:rsidR="00402979" w:rsidRPr="002D4FE8" w:rsidRDefault="00402979" w:rsidP="00402979">
      <w:pPr>
        <w:rPr>
          <w:rFonts w:ascii="Arial" w:hAnsi="Arial" w:cs="Arial"/>
        </w:rPr>
      </w:pPr>
      <w:r w:rsidRPr="000A538D">
        <w:rPr>
          <w:rFonts w:ascii="Arial" w:hAnsi="Arial" w:cs="Arial"/>
          <w:bCs/>
        </w:rPr>
        <w:t xml:space="preserve">- </w:t>
      </w:r>
      <w:proofErr w:type="gramStart"/>
      <w:r w:rsidRPr="000A538D">
        <w:rPr>
          <w:rFonts w:ascii="Arial" w:hAnsi="Arial" w:cs="Arial"/>
          <w:bCs/>
        </w:rPr>
        <w:t>nº</w:t>
      </w:r>
      <w:proofErr w:type="gramEnd"/>
      <w:r w:rsidRPr="000A538D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>1</w:t>
      </w:r>
      <w:r w:rsidRPr="000A538D">
        <w:rPr>
          <w:rFonts w:ascii="Arial" w:hAnsi="Arial" w:cs="Arial"/>
          <w:bCs/>
        </w:rPr>
        <w:t xml:space="preserve">, </w:t>
      </w:r>
      <w:r w:rsidRPr="000A538D">
        <w:rPr>
          <w:rFonts w:ascii="Arial" w:hAnsi="Arial" w:cs="Arial"/>
          <w:iCs/>
          <w:kern w:val="36"/>
        </w:rPr>
        <w:t>do vereador Tonhão, requerendo informações</w:t>
      </w:r>
      <w:r>
        <w:rPr>
          <w:rFonts w:ascii="Arial" w:hAnsi="Arial" w:cs="Arial"/>
          <w:iCs/>
          <w:kern w:val="36"/>
        </w:rPr>
        <w:t>,</w:t>
      </w:r>
      <w:r w:rsidRPr="000A53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quais as providências estão sendo adotadas para retirada </w:t>
      </w:r>
      <w:r w:rsidRPr="002D4FE8">
        <w:rPr>
          <w:rFonts w:ascii="Arial" w:hAnsi="Arial" w:cs="Arial"/>
        </w:rPr>
        <w:t>da antena da Empresa de Telefonia TIM, localizada na rua Equador, lote 24, Quadra 100, Teresópolis, em frente ao nº 201, João Monlevade/MG</w:t>
      </w:r>
      <w:r>
        <w:rPr>
          <w:rFonts w:ascii="Arial" w:hAnsi="Arial" w:cs="Arial"/>
        </w:rPr>
        <w:t>.</w:t>
      </w:r>
    </w:p>
    <w:p w14:paraId="5A049EFD" w14:textId="330F1D0D" w:rsidR="00501189" w:rsidRDefault="0050118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65DA3F15" w14:textId="77777777" w:rsidR="00710119" w:rsidRPr="00501189" w:rsidRDefault="0071011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6C14417E" w14:textId="66F99DCE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5584C219" w14:textId="77777777" w:rsidR="00710119" w:rsidRPr="00710119" w:rsidRDefault="0071011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1127E618" w14:textId="4E8B6A95" w:rsidR="00B87E8D" w:rsidRPr="006026BA" w:rsidRDefault="00710119" w:rsidP="0063444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6026BA" w:rsidRPr="006026BA">
        <w:rPr>
          <w:rFonts w:ascii="Arial" w:hAnsi="Arial" w:cs="Arial"/>
          <w:bCs/>
          <w:iCs/>
        </w:rPr>
        <w:t>Não há.</w:t>
      </w:r>
    </w:p>
    <w:p w14:paraId="1481AAB7" w14:textId="77777777" w:rsidR="006026BA" w:rsidRPr="006026BA" w:rsidRDefault="006026BA" w:rsidP="00634440">
      <w:pPr>
        <w:rPr>
          <w:rFonts w:ascii="Arial" w:hAnsi="Arial" w:cs="Arial"/>
          <w:b/>
          <w:i/>
          <w:sz w:val="10"/>
          <w:szCs w:val="10"/>
        </w:rPr>
      </w:pPr>
    </w:p>
    <w:p w14:paraId="63FD7CCC" w14:textId="6B6D9A6D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D501AA5" w14:textId="50BA1CD6" w:rsidR="00ED7E6D" w:rsidRPr="00ED7E6D" w:rsidRDefault="00155BF3" w:rsidP="00ED7E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ED7E6D" w:rsidRPr="00ED7E6D">
        <w:rPr>
          <w:rFonts w:ascii="Arial" w:hAnsi="Arial" w:cs="Arial"/>
          <w:bCs/>
        </w:rPr>
        <w:t>Não há.</w:t>
      </w:r>
    </w:p>
    <w:p w14:paraId="31811B4C" w14:textId="2865AD9B" w:rsid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FC1EDBF" w14:textId="77777777" w:rsidR="00155BF3" w:rsidRPr="002C2BA9" w:rsidRDefault="00155BF3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C8CEAF7" w:rsidR="00634440" w:rsidRDefault="009C79ED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</w:t>
      </w:r>
      <w:r w:rsidR="00433720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V</w:t>
      </w:r>
      <w:r w:rsidR="00634440" w:rsidRPr="00EE68BC">
        <w:rPr>
          <w:rFonts w:ascii="Arial" w:hAnsi="Arial" w:cs="Arial"/>
          <w:b/>
          <w:i/>
        </w:rPr>
        <w:t xml:space="preserve">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14392298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125E960B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9" w:name="_Hlk161822287"/>
      <w:bookmarkStart w:id="10" w:name="_Hlk159402871"/>
      <w:r w:rsidRPr="00EE68BC">
        <w:rPr>
          <w:rFonts w:ascii="Arial" w:hAnsi="Arial" w:cs="Arial"/>
          <w:b/>
          <w:i/>
        </w:rPr>
        <w:t xml:space="preserve">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10E4BB87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proofErr w:type="gramStart"/>
      <w:r w:rsidRPr="00660D30">
        <w:rPr>
          <w:rFonts w:ascii="Arial" w:hAnsi="Arial" w:cs="Arial"/>
          <w:b/>
          <w:i/>
        </w:rPr>
        <w:t>(</w:t>
      </w:r>
      <w:r w:rsidR="000E17A9" w:rsidRPr="00660D30">
        <w:rPr>
          <w:rFonts w:ascii="Arial" w:hAnsi="Arial" w:cs="Arial"/>
          <w:b/>
          <w:i/>
        </w:rPr>
        <w:t xml:space="preserve"> </w:t>
      </w:r>
      <w:r w:rsidR="00E065D5">
        <w:rPr>
          <w:rFonts w:ascii="Arial" w:hAnsi="Arial" w:cs="Arial"/>
          <w:b/>
          <w:i/>
        </w:rPr>
        <w:t>4</w:t>
      </w:r>
      <w:proofErr w:type="gramEnd"/>
      <w:r w:rsidR="00E065D5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e </w:t>
      </w:r>
      <w:r w:rsidR="00E065D5">
        <w:rPr>
          <w:rFonts w:ascii="Arial" w:hAnsi="Arial" w:cs="Arial"/>
          <w:b/>
          <w:i/>
        </w:rPr>
        <w:t>17</w:t>
      </w:r>
      <w:r w:rsidR="009563DC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segundos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10DEA840" w14:textId="48E94BAF" w:rsidR="00446DD2" w:rsidRPr="004015E3" w:rsidRDefault="00446DD2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0D051C25" w14:textId="77777777" w:rsidR="00386AFD" w:rsidRPr="00386AFD" w:rsidRDefault="00386AFD" w:rsidP="00386AF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86AFD">
        <w:rPr>
          <w:rFonts w:ascii="Arial" w:hAnsi="Arial" w:cs="Arial"/>
        </w:rPr>
        <w:t>- Revetrie Teixeira - MDB;</w:t>
      </w:r>
    </w:p>
    <w:p w14:paraId="21B4CEFD" w14:textId="77777777" w:rsidR="00546246" w:rsidRPr="00546246" w:rsidRDefault="00546246" w:rsidP="0054624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46246">
        <w:rPr>
          <w:rFonts w:ascii="Arial" w:hAnsi="Arial" w:cs="Arial"/>
        </w:rPr>
        <w:t>- Gustavo Maciel – REPUBLICANOS;</w:t>
      </w:r>
    </w:p>
    <w:p w14:paraId="49217D7B" w14:textId="77777777" w:rsidR="007126DB" w:rsidRPr="007126DB" w:rsidRDefault="007126DB" w:rsidP="007126D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126DB">
        <w:rPr>
          <w:rFonts w:ascii="Arial" w:hAnsi="Arial" w:cs="Arial"/>
        </w:rPr>
        <w:t>- Gustavo Prandini - PC do B;</w:t>
      </w:r>
    </w:p>
    <w:p w14:paraId="652368FA" w14:textId="77777777" w:rsidR="00C616A5" w:rsidRPr="00C616A5" w:rsidRDefault="00C616A5" w:rsidP="00C616A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>- Belmar Diniz – PT;</w:t>
      </w:r>
    </w:p>
    <w:p w14:paraId="1D9926C0" w14:textId="4E6B5410" w:rsidR="00C616A5" w:rsidRPr="00C616A5" w:rsidRDefault="00C616A5" w:rsidP="00C616A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>- Dr. Presunto – AVANTE</w:t>
      </w:r>
      <w:r>
        <w:rPr>
          <w:rFonts w:ascii="Arial" w:hAnsi="Arial" w:cs="Arial"/>
        </w:rPr>
        <w:t>;</w:t>
      </w:r>
    </w:p>
    <w:p w14:paraId="3417C70D" w14:textId="701E019E" w:rsidR="00386AFD" w:rsidRPr="00C616A5" w:rsidRDefault="00C616A5" w:rsidP="005E31A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>- Marquinho Dornelas - REPUBLICANOS;</w:t>
      </w:r>
    </w:p>
    <w:p w14:paraId="2AD9DF05" w14:textId="4A310DF9" w:rsidR="005E31A7" w:rsidRPr="00C616A5" w:rsidRDefault="005E31A7" w:rsidP="005E31A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>- Bruno Braga – AVANTE</w:t>
      </w:r>
      <w:r w:rsidR="00C616A5">
        <w:rPr>
          <w:rFonts w:ascii="Arial" w:hAnsi="Arial" w:cs="Arial"/>
        </w:rPr>
        <w:t>;</w:t>
      </w:r>
    </w:p>
    <w:p w14:paraId="22C2D9BC" w14:textId="1931A05E" w:rsidR="00C616A5" w:rsidRPr="00C616A5" w:rsidRDefault="00C616A5" w:rsidP="005E31A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>- Tonhão – PDT;</w:t>
      </w:r>
    </w:p>
    <w:p w14:paraId="35AF67C5" w14:textId="1FE1F83D" w:rsidR="005E31A7" w:rsidRDefault="005E31A7" w:rsidP="005E31A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>- Vanderlei Miranda – PODEMOS;</w:t>
      </w:r>
    </w:p>
    <w:p w14:paraId="061CE345" w14:textId="77777777" w:rsidR="00C616A5" w:rsidRPr="00C616A5" w:rsidRDefault="00C616A5" w:rsidP="00C616A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>- Leles Pontes – REPUBLICANOS;</w:t>
      </w:r>
    </w:p>
    <w:p w14:paraId="59B7B4E2" w14:textId="78C6AC96" w:rsidR="00C616A5" w:rsidRPr="00C616A5" w:rsidRDefault="00C616A5" w:rsidP="00C616A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6A5">
        <w:rPr>
          <w:rFonts w:ascii="Arial" w:hAnsi="Arial" w:cs="Arial"/>
        </w:rPr>
        <w:t xml:space="preserve">- Thiago Titó </w:t>
      </w:r>
      <w:r w:rsidR="00E065D5">
        <w:rPr>
          <w:rFonts w:ascii="Arial" w:hAnsi="Arial" w:cs="Arial"/>
        </w:rPr>
        <w:t>–</w:t>
      </w:r>
      <w:r w:rsidRPr="00C616A5">
        <w:rPr>
          <w:rFonts w:ascii="Arial" w:hAnsi="Arial" w:cs="Arial"/>
        </w:rPr>
        <w:t xml:space="preserve"> MDB</w:t>
      </w:r>
      <w:r w:rsidR="00E065D5">
        <w:rPr>
          <w:rFonts w:ascii="Arial" w:hAnsi="Arial" w:cs="Arial"/>
        </w:rPr>
        <w:t>;</w:t>
      </w:r>
    </w:p>
    <w:p w14:paraId="601C3E03" w14:textId="5A26E67C" w:rsidR="00E065D5" w:rsidRDefault="00E065D5" w:rsidP="00E065D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065D5">
        <w:rPr>
          <w:rFonts w:ascii="Arial" w:hAnsi="Arial" w:cs="Arial"/>
        </w:rPr>
        <w:t>- Pastor Lieberth – PODEMOS</w:t>
      </w:r>
      <w:r>
        <w:rPr>
          <w:rFonts w:ascii="Arial" w:hAnsi="Arial" w:cs="Arial"/>
        </w:rPr>
        <w:t>;</w:t>
      </w:r>
    </w:p>
    <w:p w14:paraId="3AFCF794" w14:textId="7E2D100C" w:rsidR="00C616A5" w:rsidRPr="00C616A5" w:rsidRDefault="00E065D5" w:rsidP="005E31A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065D5">
        <w:rPr>
          <w:rFonts w:ascii="Arial" w:hAnsi="Arial" w:cs="Arial"/>
        </w:rPr>
        <w:t>- Doró da Saúde – AVANTE</w:t>
      </w:r>
      <w:r>
        <w:rPr>
          <w:rFonts w:ascii="Arial" w:hAnsi="Arial" w:cs="Arial"/>
        </w:rPr>
        <w:t>;</w:t>
      </w:r>
    </w:p>
    <w:p w14:paraId="21F38BA2" w14:textId="285F495B" w:rsidR="005E31A7" w:rsidRPr="00E065D5" w:rsidRDefault="005E31A7" w:rsidP="005E31A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065D5">
        <w:rPr>
          <w:rFonts w:ascii="Arial" w:hAnsi="Arial" w:cs="Arial"/>
        </w:rPr>
        <w:t xml:space="preserve">- Rael Alves </w:t>
      </w:r>
      <w:r w:rsidR="00E065D5">
        <w:rPr>
          <w:rFonts w:ascii="Arial" w:hAnsi="Arial" w:cs="Arial"/>
        </w:rPr>
        <w:t>–</w:t>
      </w:r>
      <w:r w:rsidRPr="00E065D5">
        <w:rPr>
          <w:rFonts w:ascii="Arial" w:hAnsi="Arial" w:cs="Arial"/>
        </w:rPr>
        <w:t xml:space="preserve"> MDB</w:t>
      </w:r>
      <w:r w:rsidR="00E065D5">
        <w:rPr>
          <w:rFonts w:ascii="Arial" w:hAnsi="Arial" w:cs="Arial"/>
        </w:rPr>
        <w:t>.</w:t>
      </w:r>
    </w:p>
    <w:bookmarkEnd w:id="9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10"/>
    <w:p w14:paraId="08613EBB" w14:textId="36BC33E5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Pr="005A66FE" w:rsidRDefault="00780612" w:rsidP="00634440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14:paraId="4AA70B2D" w14:textId="6D1FAAFC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533FEE2F" w:rsidR="00634440" w:rsidRDefault="00CE6870" w:rsidP="0063444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XVII</w:t>
      </w:r>
      <w:r w:rsidR="00634440" w:rsidRPr="00EE68BC">
        <w:rPr>
          <w:rFonts w:ascii="Arial" w:hAnsi="Arial" w:cs="Arial"/>
          <w:b/>
          <w:i/>
        </w:rPr>
        <w:t xml:space="preserve"> - HOMENAGEM:</w:t>
      </w:r>
    </w:p>
    <w:p w14:paraId="56A15704" w14:textId="06941B69" w:rsidR="00881F20" w:rsidRPr="00881F20" w:rsidRDefault="00881F20" w:rsidP="00634440">
      <w:pPr>
        <w:rPr>
          <w:rFonts w:ascii="Arial" w:hAnsi="Arial" w:cs="Arial"/>
          <w:b/>
          <w:i/>
          <w:sz w:val="10"/>
          <w:szCs w:val="10"/>
        </w:rPr>
      </w:pPr>
    </w:p>
    <w:p w14:paraId="1F79ECCB" w14:textId="4D02E3A0" w:rsidR="00C6212E" w:rsidRDefault="00231541" w:rsidP="00E25893">
      <w:pPr>
        <w:rPr>
          <w:rFonts w:ascii="Arial" w:hAnsi="Arial" w:cs="Arial"/>
          <w:b/>
          <w:i/>
        </w:rPr>
      </w:pPr>
      <w:r>
        <w:rPr>
          <w:rFonts w:ascii="Arial" w:hAnsi="Arial" w:cs="Arial"/>
          <w:bCs/>
          <w:iCs/>
        </w:rPr>
        <w:t>- Entrega de título de “Cidadão Honorário” de iniciativa do vereador Gustavo Maciel, ao senhor Marcos Venícius Gervásio como conhecimento do povo monlevadense pelo excelente trabalho enquanto empreendedor gerando emprego e renda no Município, bem como pela relevante atuação do CREA-MG.</w:t>
      </w:r>
    </w:p>
    <w:p w14:paraId="0260E39D" w14:textId="43B39C41" w:rsidR="002B0B88" w:rsidRPr="003173E7" w:rsidRDefault="00634440" w:rsidP="003173E7">
      <w:pPr>
        <w:pStyle w:val="Corpodetexto"/>
        <w:jc w:val="right"/>
        <w:rPr>
          <w:rFonts w:cs="Arial"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sectPr w:rsidR="002B0B88" w:rsidRPr="003173E7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EF748" w14:textId="77777777" w:rsidR="00EC79BC" w:rsidRDefault="00EC79BC">
      <w:r>
        <w:separator/>
      </w:r>
    </w:p>
  </w:endnote>
  <w:endnote w:type="continuationSeparator" w:id="0">
    <w:p w14:paraId="07A975C2" w14:textId="77777777" w:rsidR="00EC79BC" w:rsidRDefault="00E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9B18E" w14:textId="77777777" w:rsidR="00EC79BC" w:rsidRDefault="00EC79BC">
      <w:r>
        <w:separator/>
      </w:r>
    </w:p>
  </w:footnote>
  <w:footnote w:type="continuationSeparator" w:id="0">
    <w:p w14:paraId="50EF47E0" w14:textId="77777777" w:rsidR="00EC79BC" w:rsidRDefault="00EC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385F"/>
    <w:multiLevelType w:val="hybridMultilevel"/>
    <w:tmpl w:val="6FA6AB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96C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5CDE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E17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945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59F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6F5E"/>
    <w:rsid w:val="000271E9"/>
    <w:rsid w:val="00027248"/>
    <w:rsid w:val="000273F3"/>
    <w:rsid w:val="000275B6"/>
    <w:rsid w:val="00027AAD"/>
    <w:rsid w:val="00027AC1"/>
    <w:rsid w:val="00027DF8"/>
    <w:rsid w:val="00027E2C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D80"/>
    <w:rsid w:val="00030ED0"/>
    <w:rsid w:val="00031193"/>
    <w:rsid w:val="000312C1"/>
    <w:rsid w:val="000314DA"/>
    <w:rsid w:val="00031706"/>
    <w:rsid w:val="00031AD9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5E1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6B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87D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3FA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AE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6F76"/>
    <w:rsid w:val="00057454"/>
    <w:rsid w:val="0005749E"/>
    <w:rsid w:val="000578FE"/>
    <w:rsid w:val="00057B9C"/>
    <w:rsid w:val="00057D48"/>
    <w:rsid w:val="00057FB6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9B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DC4"/>
    <w:rsid w:val="00073EEC"/>
    <w:rsid w:val="00073FB5"/>
    <w:rsid w:val="000741C3"/>
    <w:rsid w:val="00074544"/>
    <w:rsid w:val="00074911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DDE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3D72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BBC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CE8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74B"/>
    <w:rsid w:val="000969ED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538D"/>
    <w:rsid w:val="000A5741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A25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CC9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04E"/>
    <w:rsid w:val="000D72B2"/>
    <w:rsid w:val="000D7622"/>
    <w:rsid w:val="000D76CA"/>
    <w:rsid w:val="000D7D8F"/>
    <w:rsid w:val="000E075E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967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B31"/>
    <w:rsid w:val="000F4C61"/>
    <w:rsid w:val="000F4FD6"/>
    <w:rsid w:val="000F5402"/>
    <w:rsid w:val="000F6001"/>
    <w:rsid w:val="000F6250"/>
    <w:rsid w:val="000F6A04"/>
    <w:rsid w:val="000F6B76"/>
    <w:rsid w:val="000F6E99"/>
    <w:rsid w:val="000F6F93"/>
    <w:rsid w:val="000F74C7"/>
    <w:rsid w:val="000F74EF"/>
    <w:rsid w:val="000F7B7E"/>
    <w:rsid w:val="000F7C8F"/>
    <w:rsid w:val="000F7D9A"/>
    <w:rsid w:val="000F7ECF"/>
    <w:rsid w:val="001000B9"/>
    <w:rsid w:val="0010011E"/>
    <w:rsid w:val="001001C2"/>
    <w:rsid w:val="001001F0"/>
    <w:rsid w:val="00100B21"/>
    <w:rsid w:val="00100BFD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C"/>
    <w:rsid w:val="00101DBF"/>
    <w:rsid w:val="00102130"/>
    <w:rsid w:val="0010249C"/>
    <w:rsid w:val="001024A6"/>
    <w:rsid w:val="001024C9"/>
    <w:rsid w:val="0010252A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4EFA"/>
    <w:rsid w:val="00114F04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4F2D"/>
    <w:rsid w:val="001251F8"/>
    <w:rsid w:val="00125902"/>
    <w:rsid w:val="00126333"/>
    <w:rsid w:val="001263F7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4F5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BF3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819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5E4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5C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B86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42B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964"/>
    <w:rsid w:val="00196B7F"/>
    <w:rsid w:val="00197578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18E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690"/>
    <w:rsid w:val="001B7E2D"/>
    <w:rsid w:val="001C0059"/>
    <w:rsid w:val="001C03F9"/>
    <w:rsid w:val="001C0433"/>
    <w:rsid w:val="001C0542"/>
    <w:rsid w:val="001C0B91"/>
    <w:rsid w:val="001C0C86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EDF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7A2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545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4E25"/>
    <w:rsid w:val="001E4F18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211"/>
    <w:rsid w:val="00200257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1DA"/>
    <w:rsid w:val="002134BF"/>
    <w:rsid w:val="00213639"/>
    <w:rsid w:val="00213BC3"/>
    <w:rsid w:val="00213CF1"/>
    <w:rsid w:val="002144AF"/>
    <w:rsid w:val="002146A9"/>
    <w:rsid w:val="002148E2"/>
    <w:rsid w:val="00214ABE"/>
    <w:rsid w:val="00214B96"/>
    <w:rsid w:val="00214C35"/>
    <w:rsid w:val="002150AB"/>
    <w:rsid w:val="00215172"/>
    <w:rsid w:val="002151F1"/>
    <w:rsid w:val="0021520F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7C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00F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861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1541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4FCD"/>
    <w:rsid w:val="00235151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791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3A8"/>
    <w:rsid w:val="002475C5"/>
    <w:rsid w:val="00247780"/>
    <w:rsid w:val="00247B67"/>
    <w:rsid w:val="00247C55"/>
    <w:rsid w:val="00247C87"/>
    <w:rsid w:val="00247C92"/>
    <w:rsid w:val="00247F02"/>
    <w:rsid w:val="00247F06"/>
    <w:rsid w:val="0025003B"/>
    <w:rsid w:val="00250081"/>
    <w:rsid w:val="002502E0"/>
    <w:rsid w:val="00250353"/>
    <w:rsid w:val="00250564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2A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3D2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88"/>
    <w:rsid w:val="00256495"/>
    <w:rsid w:val="00256637"/>
    <w:rsid w:val="0025690D"/>
    <w:rsid w:val="00257576"/>
    <w:rsid w:val="00257843"/>
    <w:rsid w:val="00257E62"/>
    <w:rsid w:val="00257E89"/>
    <w:rsid w:val="00260562"/>
    <w:rsid w:val="00260A93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0EB"/>
    <w:rsid w:val="00271340"/>
    <w:rsid w:val="00271346"/>
    <w:rsid w:val="00271946"/>
    <w:rsid w:val="00271B41"/>
    <w:rsid w:val="00271D02"/>
    <w:rsid w:val="00271F23"/>
    <w:rsid w:val="00272218"/>
    <w:rsid w:val="0027226E"/>
    <w:rsid w:val="00272317"/>
    <w:rsid w:val="002723A7"/>
    <w:rsid w:val="0027240B"/>
    <w:rsid w:val="002724B7"/>
    <w:rsid w:val="002732AD"/>
    <w:rsid w:val="00273917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6E4"/>
    <w:rsid w:val="00277B55"/>
    <w:rsid w:val="00277DE8"/>
    <w:rsid w:val="00280086"/>
    <w:rsid w:val="00280182"/>
    <w:rsid w:val="0028064C"/>
    <w:rsid w:val="002807CB"/>
    <w:rsid w:val="00280B86"/>
    <w:rsid w:val="00280BA3"/>
    <w:rsid w:val="00280DD9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6AB0"/>
    <w:rsid w:val="0028702E"/>
    <w:rsid w:val="00287282"/>
    <w:rsid w:val="002877E7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2B1"/>
    <w:rsid w:val="002915C0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09"/>
    <w:rsid w:val="002A10C9"/>
    <w:rsid w:val="002A132B"/>
    <w:rsid w:val="002A132D"/>
    <w:rsid w:val="002A17C3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8F0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339"/>
    <w:rsid w:val="002A6418"/>
    <w:rsid w:val="002A6708"/>
    <w:rsid w:val="002A6756"/>
    <w:rsid w:val="002A68DC"/>
    <w:rsid w:val="002A6AA4"/>
    <w:rsid w:val="002A6BFA"/>
    <w:rsid w:val="002A72F7"/>
    <w:rsid w:val="002A7660"/>
    <w:rsid w:val="002A79E5"/>
    <w:rsid w:val="002B02BD"/>
    <w:rsid w:val="002B047A"/>
    <w:rsid w:val="002B05B7"/>
    <w:rsid w:val="002B085F"/>
    <w:rsid w:val="002B0B88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4D8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232"/>
    <w:rsid w:val="002C129B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582"/>
    <w:rsid w:val="002C49A3"/>
    <w:rsid w:val="002C4B68"/>
    <w:rsid w:val="002C4BE0"/>
    <w:rsid w:val="002C4E3D"/>
    <w:rsid w:val="002C50AE"/>
    <w:rsid w:val="002C53AA"/>
    <w:rsid w:val="002C575F"/>
    <w:rsid w:val="002C5A4D"/>
    <w:rsid w:val="002C5C59"/>
    <w:rsid w:val="002C5CC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1B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9FF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2F43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CC2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965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6D0"/>
    <w:rsid w:val="002F5873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4F0"/>
    <w:rsid w:val="002F790D"/>
    <w:rsid w:val="002F7A05"/>
    <w:rsid w:val="002F7A41"/>
    <w:rsid w:val="0030001A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945"/>
    <w:rsid w:val="00302BEC"/>
    <w:rsid w:val="00302DA0"/>
    <w:rsid w:val="003031E0"/>
    <w:rsid w:val="00303746"/>
    <w:rsid w:val="0030374B"/>
    <w:rsid w:val="00303916"/>
    <w:rsid w:val="00303C06"/>
    <w:rsid w:val="00303C73"/>
    <w:rsid w:val="00303D44"/>
    <w:rsid w:val="00304181"/>
    <w:rsid w:val="0030425C"/>
    <w:rsid w:val="00304553"/>
    <w:rsid w:val="003045E0"/>
    <w:rsid w:val="00304601"/>
    <w:rsid w:val="003047C7"/>
    <w:rsid w:val="0030496F"/>
    <w:rsid w:val="00304BAB"/>
    <w:rsid w:val="00305132"/>
    <w:rsid w:val="00305236"/>
    <w:rsid w:val="00305492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6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9B0"/>
    <w:rsid w:val="00314C60"/>
    <w:rsid w:val="00314EE1"/>
    <w:rsid w:val="00314F9D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3E7"/>
    <w:rsid w:val="00317472"/>
    <w:rsid w:val="00317503"/>
    <w:rsid w:val="0031765E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847"/>
    <w:rsid w:val="00324909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BD4"/>
    <w:rsid w:val="00327C9D"/>
    <w:rsid w:val="0033005D"/>
    <w:rsid w:val="00330332"/>
    <w:rsid w:val="00330EA7"/>
    <w:rsid w:val="0033120C"/>
    <w:rsid w:val="00331302"/>
    <w:rsid w:val="0033173E"/>
    <w:rsid w:val="00331B7F"/>
    <w:rsid w:val="00331BB8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0BF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845"/>
    <w:rsid w:val="00347F6D"/>
    <w:rsid w:val="003500B9"/>
    <w:rsid w:val="0035068B"/>
    <w:rsid w:val="00350C17"/>
    <w:rsid w:val="00350CB1"/>
    <w:rsid w:val="00350CD7"/>
    <w:rsid w:val="00350D0A"/>
    <w:rsid w:val="00350DE2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8BA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1CD5"/>
    <w:rsid w:val="00371ED6"/>
    <w:rsid w:val="00372035"/>
    <w:rsid w:val="00372684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8A9"/>
    <w:rsid w:val="00383AEA"/>
    <w:rsid w:val="00383B04"/>
    <w:rsid w:val="00383F51"/>
    <w:rsid w:val="0038421F"/>
    <w:rsid w:val="003842C9"/>
    <w:rsid w:val="00384626"/>
    <w:rsid w:val="0038463F"/>
    <w:rsid w:val="00384773"/>
    <w:rsid w:val="00384831"/>
    <w:rsid w:val="00384E4F"/>
    <w:rsid w:val="00384E9F"/>
    <w:rsid w:val="00384FF3"/>
    <w:rsid w:val="00385198"/>
    <w:rsid w:val="003853CD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AFD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0D89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7B3"/>
    <w:rsid w:val="003B7C2B"/>
    <w:rsid w:val="003B7FEC"/>
    <w:rsid w:val="003C0400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400"/>
    <w:rsid w:val="003C26FA"/>
    <w:rsid w:val="003C2EB3"/>
    <w:rsid w:val="003C2F34"/>
    <w:rsid w:val="003C2F3E"/>
    <w:rsid w:val="003C3166"/>
    <w:rsid w:val="003C379A"/>
    <w:rsid w:val="003C37DE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AE4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040"/>
    <w:rsid w:val="003D62DF"/>
    <w:rsid w:val="003D6317"/>
    <w:rsid w:val="003D6628"/>
    <w:rsid w:val="003D69AE"/>
    <w:rsid w:val="003D6A59"/>
    <w:rsid w:val="003D6AE5"/>
    <w:rsid w:val="003D6B70"/>
    <w:rsid w:val="003D6EE9"/>
    <w:rsid w:val="003D72CF"/>
    <w:rsid w:val="003D7548"/>
    <w:rsid w:val="003D76D2"/>
    <w:rsid w:val="003D7A29"/>
    <w:rsid w:val="003D7D92"/>
    <w:rsid w:val="003D7F3B"/>
    <w:rsid w:val="003E03F7"/>
    <w:rsid w:val="003E0661"/>
    <w:rsid w:val="003E06E5"/>
    <w:rsid w:val="003E0750"/>
    <w:rsid w:val="003E0B5B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2D6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1F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7E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5E3"/>
    <w:rsid w:val="0040160E"/>
    <w:rsid w:val="00401758"/>
    <w:rsid w:val="00401A04"/>
    <w:rsid w:val="00401D47"/>
    <w:rsid w:val="00401E4F"/>
    <w:rsid w:val="004025FC"/>
    <w:rsid w:val="00402910"/>
    <w:rsid w:val="00402979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3E4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183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77F"/>
    <w:rsid w:val="00424909"/>
    <w:rsid w:val="00424D4A"/>
    <w:rsid w:val="00424FE0"/>
    <w:rsid w:val="004250A7"/>
    <w:rsid w:val="0042530C"/>
    <w:rsid w:val="004253D4"/>
    <w:rsid w:val="00425507"/>
    <w:rsid w:val="00425567"/>
    <w:rsid w:val="00425AEA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720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B9A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6F4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06"/>
    <w:rsid w:val="00445FAE"/>
    <w:rsid w:val="00446356"/>
    <w:rsid w:val="00446430"/>
    <w:rsid w:val="004464C7"/>
    <w:rsid w:val="004469E7"/>
    <w:rsid w:val="004469EF"/>
    <w:rsid w:val="00446D1F"/>
    <w:rsid w:val="00446DD2"/>
    <w:rsid w:val="004471DB"/>
    <w:rsid w:val="004478FD"/>
    <w:rsid w:val="00447AA0"/>
    <w:rsid w:val="00447F20"/>
    <w:rsid w:val="004507D8"/>
    <w:rsid w:val="004508D1"/>
    <w:rsid w:val="00450B44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42B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AB3"/>
    <w:rsid w:val="00456C84"/>
    <w:rsid w:val="00456EE9"/>
    <w:rsid w:val="004572AB"/>
    <w:rsid w:val="004575AA"/>
    <w:rsid w:val="004575EF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8E0"/>
    <w:rsid w:val="00467C4D"/>
    <w:rsid w:val="00467D2D"/>
    <w:rsid w:val="004700C7"/>
    <w:rsid w:val="004705FF"/>
    <w:rsid w:val="00470B4F"/>
    <w:rsid w:val="00470BC7"/>
    <w:rsid w:val="004710C7"/>
    <w:rsid w:val="00471680"/>
    <w:rsid w:val="00471876"/>
    <w:rsid w:val="00471B44"/>
    <w:rsid w:val="00472AAA"/>
    <w:rsid w:val="00472E70"/>
    <w:rsid w:val="004732A5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4A9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AB6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0F2A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A7E68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49B"/>
    <w:rsid w:val="004B2A4B"/>
    <w:rsid w:val="004B2F2C"/>
    <w:rsid w:val="004B3400"/>
    <w:rsid w:val="004B3A4A"/>
    <w:rsid w:val="004B3AAF"/>
    <w:rsid w:val="004B3C07"/>
    <w:rsid w:val="004B400C"/>
    <w:rsid w:val="004B4091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B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38C"/>
    <w:rsid w:val="004C04DC"/>
    <w:rsid w:val="004C0917"/>
    <w:rsid w:val="004C0C8F"/>
    <w:rsid w:val="004C109A"/>
    <w:rsid w:val="004C11BF"/>
    <w:rsid w:val="004C11EF"/>
    <w:rsid w:val="004C12DA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A72"/>
    <w:rsid w:val="004D7BDA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B9A"/>
    <w:rsid w:val="00500CC7"/>
    <w:rsid w:val="00500D8E"/>
    <w:rsid w:val="00500EC8"/>
    <w:rsid w:val="00500F96"/>
    <w:rsid w:val="0050105A"/>
    <w:rsid w:val="00501162"/>
    <w:rsid w:val="0050116E"/>
    <w:rsid w:val="00501189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7A1"/>
    <w:rsid w:val="00502D21"/>
    <w:rsid w:val="00502D5D"/>
    <w:rsid w:val="00502D68"/>
    <w:rsid w:val="0050315F"/>
    <w:rsid w:val="00503451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39C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C6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2E49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9E7"/>
    <w:rsid w:val="00515A27"/>
    <w:rsid w:val="00515C56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4CD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2903"/>
    <w:rsid w:val="00532F4E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15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632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246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AB6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AAA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1BB9"/>
    <w:rsid w:val="00562974"/>
    <w:rsid w:val="00562C81"/>
    <w:rsid w:val="00562D0A"/>
    <w:rsid w:val="00562D6B"/>
    <w:rsid w:val="005632B5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B1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3D7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C0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14F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58B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826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9AD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BC0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6FE"/>
    <w:rsid w:val="005A6736"/>
    <w:rsid w:val="005A6BA5"/>
    <w:rsid w:val="005A6F2D"/>
    <w:rsid w:val="005A6F66"/>
    <w:rsid w:val="005A735D"/>
    <w:rsid w:val="005A7AA8"/>
    <w:rsid w:val="005A7DAD"/>
    <w:rsid w:val="005A7E8C"/>
    <w:rsid w:val="005B0638"/>
    <w:rsid w:val="005B0661"/>
    <w:rsid w:val="005B077D"/>
    <w:rsid w:val="005B0BB2"/>
    <w:rsid w:val="005B0DBF"/>
    <w:rsid w:val="005B0F46"/>
    <w:rsid w:val="005B0F90"/>
    <w:rsid w:val="005B1332"/>
    <w:rsid w:val="005B16BB"/>
    <w:rsid w:val="005B18B3"/>
    <w:rsid w:val="005B1AFA"/>
    <w:rsid w:val="005B1E8C"/>
    <w:rsid w:val="005B1EE2"/>
    <w:rsid w:val="005B2C27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3C5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0B8"/>
    <w:rsid w:val="005D038F"/>
    <w:rsid w:val="005D0AC8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96F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AA5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1A7"/>
    <w:rsid w:val="005E32B0"/>
    <w:rsid w:val="005E32D2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2A6"/>
    <w:rsid w:val="005E6630"/>
    <w:rsid w:val="005E6633"/>
    <w:rsid w:val="005E6649"/>
    <w:rsid w:val="005E666F"/>
    <w:rsid w:val="005E672D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588"/>
    <w:rsid w:val="006018A9"/>
    <w:rsid w:val="006019D2"/>
    <w:rsid w:val="00601FE5"/>
    <w:rsid w:val="0060219E"/>
    <w:rsid w:val="0060233D"/>
    <w:rsid w:val="006025AE"/>
    <w:rsid w:val="006025F0"/>
    <w:rsid w:val="006026BA"/>
    <w:rsid w:val="00602E20"/>
    <w:rsid w:val="006033DC"/>
    <w:rsid w:val="00603601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07BEC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43A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E3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17C"/>
    <w:rsid w:val="0062245F"/>
    <w:rsid w:val="00622B51"/>
    <w:rsid w:val="00622BC7"/>
    <w:rsid w:val="00622BED"/>
    <w:rsid w:val="00622D45"/>
    <w:rsid w:val="00622E6E"/>
    <w:rsid w:val="0062311C"/>
    <w:rsid w:val="0062399D"/>
    <w:rsid w:val="00623ACD"/>
    <w:rsid w:val="00623BCF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2DF"/>
    <w:rsid w:val="0062646E"/>
    <w:rsid w:val="00626552"/>
    <w:rsid w:val="00626573"/>
    <w:rsid w:val="0062696D"/>
    <w:rsid w:val="00626A2F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330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49C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1D0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525"/>
    <w:rsid w:val="006547EC"/>
    <w:rsid w:val="00654CBF"/>
    <w:rsid w:val="00654D51"/>
    <w:rsid w:val="00654ECB"/>
    <w:rsid w:val="00655168"/>
    <w:rsid w:val="0065517F"/>
    <w:rsid w:val="0065596C"/>
    <w:rsid w:val="00655B1A"/>
    <w:rsid w:val="00655CC0"/>
    <w:rsid w:val="00655D02"/>
    <w:rsid w:val="00655DD0"/>
    <w:rsid w:val="00655EAA"/>
    <w:rsid w:val="00655F80"/>
    <w:rsid w:val="00656A86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868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3B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2A2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3F2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4F8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59C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1E5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3E64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9E9"/>
    <w:rsid w:val="006F0B6B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7FD"/>
    <w:rsid w:val="006F3D44"/>
    <w:rsid w:val="006F420D"/>
    <w:rsid w:val="006F4391"/>
    <w:rsid w:val="006F479E"/>
    <w:rsid w:val="006F494F"/>
    <w:rsid w:val="006F4BFB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539"/>
    <w:rsid w:val="006F7C82"/>
    <w:rsid w:val="0070031C"/>
    <w:rsid w:val="0070052D"/>
    <w:rsid w:val="0070054E"/>
    <w:rsid w:val="00700908"/>
    <w:rsid w:val="00700BE0"/>
    <w:rsid w:val="00701074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119"/>
    <w:rsid w:val="0071079F"/>
    <w:rsid w:val="00710B70"/>
    <w:rsid w:val="00710E6B"/>
    <w:rsid w:val="00710F89"/>
    <w:rsid w:val="007112F3"/>
    <w:rsid w:val="007113A1"/>
    <w:rsid w:val="0071162A"/>
    <w:rsid w:val="007116EC"/>
    <w:rsid w:val="007118C4"/>
    <w:rsid w:val="00711AFD"/>
    <w:rsid w:val="00711B17"/>
    <w:rsid w:val="00711B47"/>
    <w:rsid w:val="00711F4D"/>
    <w:rsid w:val="00712406"/>
    <w:rsid w:val="007124CD"/>
    <w:rsid w:val="007126DB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6E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4FC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A8B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0F4D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90D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40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6D1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6FD6"/>
    <w:rsid w:val="0074700A"/>
    <w:rsid w:val="00747032"/>
    <w:rsid w:val="007471E6"/>
    <w:rsid w:val="00747261"/>
    <w:rsid w:val="00747715"/>
    <w:rsid w:val="007477BF"/>
    <w:rsid w:val="007479BA"/>
    <w:rsid w:val="00747EA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4A5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CC9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7C9"/>
    <w:rsid w:val="00775856"/>
    <w:rsid w:val="0077585E"/>
    <w:rsid w:val="00775863"/>
    <w:rsid w:val="0077598D"/>
    <w:rsid w:val="00775B5F"/>
    <w:rsid w:val="00775C49"/>
    <w:rsid w:val="00775D62"/>
    <w:rsid w:val="00775E49"/>
    <w:rsid w:val="007761F1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612"/>
    <w:rsid w:val="007807D4"/>
    <w:rsid w:val="007809CE"/>
    <w:rsid w:val="007810E0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14B"/>
    <w:rsid w:val="00790E9E"/>
    <w:rsid w:val="00790EB9"/>
    <w:rsid w:val="0079123E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2DC3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0FB5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9B4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6CE"/>
    <w:rsid w:val="007B7CD5"/>
    <w:rsid w:val="007B7F3B"/>
    <w:rsid w:val="007C0061"/>
    <w:rsid w:val="007C04B7"/>
    <w:rsid w:val="007C05C5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25B"/>
    <w:rsid w:val="007D4583"/>
    <w:rsid w:val="007D45D9"/>
    <w:rsid w:val="007D4632"/>
    <w:rsid w:val="007D590E"/>
    <w:rsid w:val="007D59D3"/>
    <w:rsid w:val="007D5B6B"/>
    <w:rsid w:val="007D5E58"/>
    <w:rsid w:val="007D61CA"/>
    <w:rsid w:val="007D6233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4A5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677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C4E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7"/>
    <w:rsid w:val="007F0FCF"/>
    <w:rsid w:val="007F121F"/>
    <w:rsid w:val="007F1240"/>
    <w:rsid w:val="007F1751"/>
    <w:rsid w:val="007F1966"/>
    <w:rsid w:val="007F1AAC"/>
    <w:rsid w:val="007F1D27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03C"/>
    <w:rsid w:val="007F5055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8A3"/>
    <w:rsid w:val="00804BB5"/>
    <w:rsid w:val="00804BF4"/>
    <w:rsid w:val="00805356"/>
    <w:rsid w:val="00805964"/>
    <w:rsid w:val="00805A83"/>
    <w:rsid w:val="00805E41"/>
    <w:rsid w:val="0080626F"/>
    <w:rsid w:val="00806F90"/>
    <w:rsid w:val="008070F0"/>
    <w:rsid w:val="008071EF"/>
    <w:rsid w:val="0080737A"/>
    <w:rsid w:val="008076CC"/>
    <w:rsid w:val="00807B37"/>
    <w:rsid w:val="00807BDD"/>
    <w:rsid w:val="008104AD"/>
    <w:rsid w:val="00811139"/>
    <w:rsid w:val="008111E7"/>
    <w:rsid w:val="00811361"/>
    <w:rsid w:val="00811378"/>
    <w:rsid w:val="00811740"/>
    <w:rsid w:val="00811988"/>
    <w:rsid w:val="00811FCA"/>
    <w:rsid w:val="00812111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24"/>
    <w:rsid w:val="008146E9"/>
    <w:rsid w:val="008146ED"/>
    <w:rsid w:val="00814894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D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0C4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47F79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779"/>
    <w:rsid w:val="00873A25"/>
    <w:rsid w:val="00873C1F"/>
    <w:rsid w:val="00873F53"/>
    <w:rsid w:val="008747AB"/>
    <w:rsid w:val="00874CDD"/>
    <w:rsid w:val="00874E58"/>
    <w:rsid w:val="00874FEE"/>
    <w:rsid w:val="0087511B"/>
    <w:rsid w:val="008751A0"/>
    <w:rsid w:val="00875348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92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1F20"/>
    <w:rsid w:val="008821A4"/>
    <w:rsid w:val="00882204"/>
    <w:rsid w:val="00882431"/>
    <w:rsid w:val="008825FF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866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14E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2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97E9F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860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1AE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A3B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5F56"/>
    <w:rsid w:val="008B60A5"/>
    <w:rsid w:val="008B6279"/>
    <w:rsid w:val="008B6391"/>
    <w:rsid w:val="008B651E"/>
    <w:rsid w:val="008B6702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4C92"/>
    <w:rsid w:val="008C523A"/>
    <w:rsid w:val="008C5758"/>
    <w:rsid w:val="008C57CB"/>
    <w:rsid w:val="008C58A3"/>
    <w:rsid w:val="008C5BD2"/>
    <w:rsid w:val="008C5C13"/>
    <w:rsid w:val="008C5C84"/>
    <w:rsid w:val="008C61F1"/>
    <w:rsid w:val="008C63D5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CBE"/>
    <w:rsid w:val="008D5FEC"/>
    <w:rsid w:val="008D6059"/>
    <w:rsid w:val="008D6210"/>
    <w:rsid w:val="008D6956"/>
    <w:rsid w:val="008D6AE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9A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3A0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066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76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4F9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37E62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47967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48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3DC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2D8"/>
    <w:rsid w:val="009623AE"/>
    <w:rsid w:val="00962833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4A0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B36"/>
    <w:rsid w:val="00972E50"/>
    <w:rsid w:val="00972F90"/>
    <w:rsid w:val="00972FF8"/>
    <w:rsid w:val="00973285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83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4CA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C1B"/>
    <w:rsid w:val="00992DB0"/>
    <w:rsid w:val="00992E1E"/>
    <w:rsid w:val="00992F9E"/>
    <w:rsid w:val="0099311A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5DCD"/>
    <w:rsid w:val="00996C97"/>
    <w:rsid w:val="00997129"/>
    <w:rsid w:val="00997300"/>
    <w:rsid w:val="0099734B"/>
    <w:rsid w:val="00997595"/>
    <w:rsid w:val="00997AAE"/>
    <w:rsid w:val="00997B88"/>
    <w:rsid w:val="00997C1C"/>
    <w:rsid w:val="009A0573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93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6E35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619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6A"/>
    <w:rsid w:val="009B7DE0"/>
    <w:rsid w:val="009B7F28"/>
    <w:rsid w:val="009C000A"/>
    <w:rsid w:val="009C0119"/>
    <w:rsid w:val="009C0172"/>
    <w:rsid w:val="009C01E7"/>
    <w:rsid w:val="009C06F1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DAA"/>
    <w:rsid w:val="009C2F6C"/>
    <w:rsid w:val="009C3667"/>
    <w:rsid w:val="009C38CD"/>
    <w:rsid w:val="009C3925"/>
    <w:rsid w:val="009C3998"/>
    <w:rsid w:val="009C4081"/>
    <w:rsid w:val="009C4631"/>
    <w:rsid w:val="009C4BD8"/>
    <w:rsid w:val="009C4C1E"/>
    <w:rsid w:val="009C5096"/>
    <w:rsid w:val="009C5717"/>
    <w:rsid w:val="009C57E9"/>
    <w:rsid w:val="009C5ABC"/>
    <w:rsid w:val="009C5BB2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9ED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895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52"/>
    <w:rsid w:val="009F3AF9"/>
    <w:rsid w:val="009F3CE9"/>
    <w:rsid w:val="009F42CF"/>
    <w:rsid w:val="009F44AB"/>
    <w:rsid w:val="009F47B1"/>
    <w:rsid w:val="009F47F0"/>
    <w:rsid w:val="009F48A0"/>
    <w:rsid w:val="009F4A8D"/>
    <w:rsid w:val="009F4E70"/>
    <w:rsid w:val="009F4EF2"/>
    <w:rsid w:val="009F5120"/>
    <w:rsid w:val="009F527F"/>
    <w:rsid w:val="009F545B"/>
    <w:rsid w:val="009F59C4"/>
    <w:rsid w:val="009F5E94"/>
    <w:rsid w:val="009F5FEB"/>
    <w:rsid w:val="009F60CA"/>
    <w:rsid w:val="009F6235"/>
    <w:rsid w:val="009F649B"/>
    <w:rsid w:val="009F64FB"/>
    <w:rsid w:val="009F6729"/>
    <w:rsid w:val="009F67EF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54A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832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3A19"/>
    <w:rsid w:val="00A13E52"/>
    <w:rsid w:val="00A1404C"/>
    <w:rsid w:val="00A14187"/>
    <w:rsid w:val="00A141CB"/>
    <w:rsid w:val="00A1461E"/>
    <w:rsid w:val="00A14635"/>
    <w:rsid w:val="00A14783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3F72"/>
    <w:rsid w:val="00A242E4"/>
    <w:rsid w:val="00A244D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1D8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03B"/>
    <w:rsid w:val="00A3429A"/>
    <w:rsid w:val="00A3438E"/>
    <w:rsid w:val="00A343BA"/>
    <w:rsid w:val="00A3446E"/>
    <w:rsid w:val="00A3457F"/>
    <w:rsid w:val="00A3468E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6B6"/>
    <w:rsid w:val="00A44700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848"/>
    <w:rsid w:val="00A609DF"/>
    <w:rsid w:val="00A61135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0E1"/>
    <w:rsid w:val="00A664EF"/>
    <w:rsid w:val="00A66644"/>
    <w:rsid w:val="00A66751"/>
    <w:rsid w:val="00A66B77"/>
    <w:rsid w:val="00A66DC1"/>
    <w:rsid w:val="00A66E88"/>
    <w:rsid w:val="00A6716F"/>
    <w:rsid w:val="00A67311"/>
    <w:rsid w:val="00A676CA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04D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9E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CC5"/>
    <w:rsid w:val="00A82E61"/>
    <w:rsid w:val="00A82E62"/>
    <w:rsid w:val="00A83016"/>
    <w:rsid w:val="00A830E2"/>
    <w:rsid w:val="00A8382D"/>
    <w:rsid w:val="00A839A8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134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4A08"/>
    <w:rsid w:val="00AA4F05"/>
    <w:rsid w:val="00AA50A3"/>
    <w:rsid w:val="00AA50B7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4C2D"/>
    <w:rsid w:val="00AB53EC"/>
    <w:rsid w:val="00AB56CF"/>
    <w:rsid w:val="00AB57CE"/>
    <w:rsid w:val="00AB57F6"/>
    <w:rsid w:val="00AB5A4C"/>
    <w:rsid w:val="00AB5E7A"/>
    <w:rsid w:val="00AB627E"/>
    <w:rsid w:val="00AB6287"/>
    <w:rsid w:val="00AB6680"/>
    <w:rsid w:val="00AB6790"/>
    <w:rsid w:val="00AB69E0"/>
    <w:rsid w:val="00AB6B70"/>
    <w:rsid w:val="00AB6B85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71E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4C3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294D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24"/>
    <w:rsid w:val="00AD5B98"/>
    <w:rsid w:val="00AD5CF7"/>
    <w:rsid w:val="00AD5D78"/>
    <w:rsid w:val="00AD5F9F"/>
    <w:rsid w:val="00AD607B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0E41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7C1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660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97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4E7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5D3F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909"/>
    <w:rsid w:val="00B44B52"/>
    <w:rsid w:val="00B44E42"/>
    <w:rsid w:val="00B4520D"/>
    <w:rsid w:val="00B4557E"/>
    <w:rsid w:val="00B458F9"/>
    <w:rsid w:val="00B45D49"/>
    <w:rsid w:val="00B45EA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B67"/>
    <w:rsid w:val="00B75DAB"/>
    <w:rsid w:val="00B75DC0"/>
    <w:rsid w:val="00B762A4"/>
    <w:rsid w:val="00B762B8"/>
    <w:rsid w:val="00B76422"/>
    <w:rsid w:val="00B767C4"/>
    <w:rsid w:val="00B76A39"/>
    <w:rsid w:val="00B76BC1"/>
    <w:rsid w:val="00B76EF8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817"/>
    <w:rsid w:val="00B84A08"/>
    <w:rsid w:val="00B84CB2"/>
    <w:rsid w:val="00B84F28"/>
    <w:rsid w:val="00B84F37"/>
    <w:rsid w:val="00B84F74"/>
    <w:rsid w:val="00B852F9"/>
    <w:rsid w:val="00B85355"/>
    <w:rsid w:val="00B85387"/>
    <w:rsid w:val="00B857F5"/>
    <w:rsid w:val="00B85A26"/>
    <w:rsid w:val="00B85B3F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E8D"/>
    <w:rsid w:val="00B87F53"/>
    <w:rsid w:val="00B87FB2"/>
    <w:rsid w:val="00B90367"/>
    <w:rsid w:val="00B904DB"/>
    <w:rsid w:val="00B904ED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A0D"/>
    <w:rsid w:val="00B92B4C"/>
    <w:rsid w:val="00B92C86"/>
    <w:rsid w:val="00B92D48"/>
    <w:rsid w:val="00B92EEC"/>
    <w:rsid w:val="00B93351"/>
    <w:rsid w:val="00B93626"/>
    <w:rsid w:val="00B93B87"/>
    <w:rsid w:val="00B93D64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93B"/>
    <w:rsid w:val="00B97A61"/>
    <w:rsid w:val="00B97D16"/>
    <w:rsid w:val="00B97DFD"/>
    <w:rsid w:val="00B97F94"/>
    <w:rsid w:val="00BA040A"/>
    <w:rsid w:val="00BA07E1"/>
    <w:rsid w:val="00BA07EC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2FCA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DE4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47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2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1F7E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66B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E86"/>
    <w:rsid w:val="00BF0FC1"/>
    <w:rsid w:val="00BF1122"/>
    <w:rsid w:val="00BF1179"/>
    <w:rsid w:val="00BF1688"/>
    <w:rsid w:val="00BF1B68"/>
    <w:rsid w:val="00BF1E12"/>
    <w:rsid w:val="00BF2084"/>
    <w:rsid w:val="00BF20C5"/>
    <w:rsid w:val="00BF2248"/>
    <w:rsid w:val="00BF2721"/>
    <w:rsid w:val="00BF2970"/>
    <w:rsid w:val="00BF2E16"/>
    <w:rsid w:val="00BF2F2F"/>
    <w:rsid w:val="00BF2F9A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5F1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0B6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9D8"/>
    <w:rsid w:val="00C11A92"/>
    <w:rsid w:val="00C11B28"/>
    <w:rsid w:val="00C11F84"/>
    <w:rsid w:val="00C1213D"/>
    <w:rsid w:val="00C12290"/>
    <w:rsid w:val="00C123D2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45D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5A97"/>
    <w:rsid w:val="00C15CDB"/>
    <w:rsid w:val="00C16249"/>
    <w:rsid w:val="00C164B5"/>
    <w:rsid w:val="00C16565"/>
    <w:rsid w:val="00C16E97"/>
    <w:rsid w:val="00C179D2"/>
    <w:rsid w:val="00C17D6A"/>
    <w:rsid w:val="00C17DD0"/>
    <w:rsid w:val="00C2019F"/>
    <w:rsid w:val="00C2023C"/>
    <w:rsid w:val="00C202F3"/>
    <w:rsid w:val="00C20404"/>
    <w:rsid w:val="00C204B8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495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001"/>
    <w:rsid w:val="00C2765F"/>
    <w:rsid w:val="00C277B1"/>
    <w:rsid w:val="00C27B96"/>
    <w:rsid w:val="00C27F03"/>
    <w:rsid w:val="00C300D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2B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59"/>
    <w:rsid w:val="00C41584"/>
    <w:rsid w:val="00C41B80"/>
    <w:rsid w:val="00C41BC4"/>
    <w:rsid w:val="00C41E80"/>
    <w:rsid w:val="00C41FB3"/>
    <w:rsid w:val="00C41FC9"/>
    <w:rsid w:val="00C42106"/>
    <w:rsid w:val="00C4236F"/>
    <w:rsid w:val="00C423DA"/>
    <w:rsid w:val="00C426B1"/>
    <w:rsid w:val="00C42740"/>
    <w:rsid w:val="00C42D40"/>
    <w:rsid w:val="00C42F0C"/>
    <w:rsid w:val="00C43384"/>
    <w:rsid w:val="00C433A1"/>
    <w:rsid w:val="00C434F1"/>
    <w:rsid w:val="00C439ED"/>
    <w:rsid w:val="00C43D2C"/>
    <w:rsid w:val="00C43D37"/>
    <w:rsid w:val="00C43F02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520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2BA"/>
    <w:rsid w:val="00C61357"/>
    <w:rsid w:val="00C616A5"/>
    <w:rsid w:val="00C61B6C"/>
    <w:rsid w:val="00C6203C"/>
    <w:rsid w:val="00C6212E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07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1C2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3B6"/>
    <w:rsid w:val="00C923CA"/>
    <w:rsid w:val="00C927B6"/>
    <w:rsid w:val="00C9304C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1A2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D58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CB8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69EF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7C2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65F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69"/>
    <w:rsid w:val="00CD4386"/>
    <w:rsid w:val="00CD43B6"/>
    <w:rsid w:val="00CD4C31"/>
    <w:rsid w:val="00CD4EB1"/>
    <w:rsid w:val="00CD5365"/>
    <w:rsid w:val="00CD5967"/>
    <w:rsid w:val="00CD5CA8"/>
    <w:rsid w:val="00CD5DAE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1D1"/>
    <w:rsid w:val="00CE525A"/>
    <w:rsid w:val="00CE55EF"/>
    <w:rsid w:val="00CE56C7"/>
    <w:rsid w:val="00CE5D62"/>
    <w:rsid w:val="00CE5FF9"/>
    <w:rsid w:val="00CE6011"/>
    <w:rsid w:val="00CE6213"/>
    <w:rsid w:val="00CE6284"/>
    <w:rsid w:val="00CE62E7"/>
    <w:rsid w:val="00CE6870"/>
    <w:rsid w:val="00CE691B"/>
    <w:rsid w:val="00CE6DC5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4F7B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0CFE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B0C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499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101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14D"/>
    <w:rsid w:val="00D202C6"/>
    <w:rsid w:val="00D204CB"/>
    <w:rsid w:val="00D2056C"/>
    <w:rsid w:val="00D20736"/>
    <w:rsid w:val="00D20BD4"/>
    <w:rsid w:val="00D20C1F"/>
    <w:rsid w:val="00D20D6F"/>
    <w:rsid w:val="00D20DEB"/>
    <w:rsid w:val="00D21005"/>
    <w:rsid w:val="00D211F3"/>
    <w:rsid w:val="00D2126D"/>
    <w:rsid w:val="00D21477"/>
    <w:rsid w:val="00D218E7"/>
    <w:rsid w:val="00D21DEE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EF9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2F7E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6E14"/>
    <w:rsid w:val="00D37C99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1D37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00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D74"/>
    <w:rsid w:val="00D50E89"/>
    <w:rsid w:val="00D5156E"/>
    <w:rsid w:val="00D5172D"/>
    <w:rsid w:val="00D517EF"/>
    <w:rsid w:val="00D518DB"/>
    <w:rsid w:val="00D51A10"/>
    <w:rsid w:val="00D51AC9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8E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08C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2F3E"/>
    <w:rsid w:val="00DA3037"/>
    <w:rsid w:val="00DA3311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5EDE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AA"/>
    <w:rsid w:val="00DC41EC"/>
    <w:rsid w:val="00DC52A4"/>
    <w:rsid w:val="00DC5353"/>
    <w:rsid w:val="00DC556B"/>
    <w:rsid w:val="00DC564F"/>
    <w:rsid w:val="00DC5C81"/>
    <w:rsid w:val="00DC6133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190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7D5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3DE0"/>
    <w:rsid w:val="00E048FB"/>
    <w:rsid w:val="00E04B38"/>
    <w:rsid w:val="00E04E73"/>
    <w:rsid w:val="00E052AE"/>
    <w:rsid w:val="00E053EF"/>
    <w:rsid w:val="00E0550F"/>
    <w:rsid w:val="00E05B8E"/>
    <w:rsid w:val="00E05BA5"/>
    <w:rsid w:val="00E05C61"/>
    <w:rsid w:val="00E05F53"/>
    <w:rsid w:val="00E065D5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87A"/>
    <w:rsid w:val="00E23E64"/>
    <w:rsid w:val="00E243E7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5CDE"/>
    <w:rsid w:val="00E26514"/>
    <w:rsid w:val="00E265F4"/>
    <w:rsid w:val="00E26965"/>
    <w:rsid w:val="00E26AD9"/>
    <w:rsid w:val="00E26CD8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208E"/>
    <w:rsid w:val="00E3238F"/>
    <w:rsid w:val="00E324B1"/>
    <w:rsid w:val="00E32C07"/>
    <w:rsid w:val="00E32C8F"/>
    <w:rsid w:val="00E32F61"/>
    <w:rsid w:val="00E33236"/>
    <w:rsid w:val="00E332B3"/>
    <w:rsid w:val="00E333C2"/>
    <w:rsid w:val="00E3380A"/>
    <w:rsid w:val="00E33DFA"/>
    <w:rsid w:val="00E33DFC"/>
    <w:rsid w:val="00E33E41"/>
    <w:rsid w:val="00E33E73"/>
    <w:rsid w:val="00E345BE"/>
    <w:rsid w:val="00E34958"/>
    <w:rsid w:val="00E35151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3F4E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904"/>
    <w:rsid w:val="00E47C46"/>
    <w:rsid w:val="00E47FC9"/>
    <w:rsid w:val="00E5006C"/>
    <w:rsid w:val="00E500CE"/>
    <w:rsid w:val="00E50682"/>
    <w:rsid w:val="00E506C1"/>
    <w:rsid w:val="00E50A0C"/>
    <w:rsid w:val="00E50D2D"/>
    <w:rsid w:val="00E50E0D"/>
    <w:rsid w:val="00E50EEE"/>
    <w:rsid w:val="00E50F2A"/>
    <w:rsid w:val="00E51073"/>
    <w:rsid w:val="00E5117C"/>
    <w:rsid w:val="00E51241"/>
    <w:rsid w:val="00E51328"/>
    <w:rsid w:val="00E515D6"/>
    <w:rsid w:val="00E518BA"/>
    <w:rsid w:val="00E51C39"/>
    <w:rsid w:val="00E51D11"/>
    <w:rsid w:val="00E51F1A"/>
    <w:rsid w:val="00E52115"/>
    <w:rsid w:val="00E521AF"/>
    <w:rsid w:val="00E5220F"/>
    <w:rsid w:val="00E52449"/>
    <w:rsid w:val="00E5261F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897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A97"/>
    <w:rsid w:val="00E60E39"/>
    <w:rsid w:val="00E60E3D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05F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C42"/>
    <w:rsid w:val="00E81D03"/>
    <w:rsid w:val="00E82401"/>
    <w:rsid w:val="00E8241A"/>
    <w:rsid w:val="00E82725"/>
    <w:rsid w:val="00E8288F"/>
    <w:rsid w:val="00E82E1B"/>
    <w:rsid w:val="00E82FA1"/>
    <w:rsid w:val="00E82FC6"/>
    <w:rsid w:val="00E83349"/>
    <w:rsid w:val="00E83382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99E"/>
    <w:rsid w:val="00E849C3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6AB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3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190"/>
    <w:rsid w:val="00E96267"/>
    <w:rsid w:val="00E96306"/>
    <w:rsid w:val="00E9645A"/>
    <w:rsid w:val="00E966CB"/>
    <w:rsid w:val="00E96E4E"/>
    <w:rsid w:val="00E970E7"/>
    <w:rsid w:val="00E97557"/>
    <w:rsid w:val="00E97656"/>
    <w:rsid w:val="00E97E6C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6A3"/>
    <w:rsid w:val="00EB185B"/>
    <w:rsid w:val="00EB19B7"/>
    <w:rsid w:val="00EB1D72"/>
    <w:rsid w:val="00EB1E12"/>
    <w:rsid w:val="00EB2412"/>
    <w:rsid w:val="00EB250C"/>
    <w:rsid w:val="00EB2736"/>
    <w:rsid w:val="00EB2843"/>
    <w:rsid w:val="00EB2B18"/>
    <w:rsid w:val="00EB32C2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D8F"/>
    <w:rsid w:val="00EC5F23"/>
    <w:rsid w:val="00EC61AC"/>
    <w:rsid w:val="00EC6292"/>
    <w:rsid w:val="00EC6473"/>
    <w:rsid w:val="00EC65AE"/>
    <w:rsid w:val="00EC6633"/>
    <w:rsid w:val="00EC6700"/>
    <w:rsid w:val="00EC6BF9"/>
    <w:rsid w:val="00EC79BC"/>
    <w:rsid w:val="00EC7D4C"/>
    <w:rsid w:val="00EC7FEB"/>
    <w:rsid w:val="00ED021A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34E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857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6A26"/>
    <w:rsid w:val="00ED701C"/>
    <w:rsid w:val="00ED749C"/>
    <w:rsid w:val="00ED7643"/>
    <w:rsid w:val="00ED795F"/>
    <w:rsid w:val="00ED7A18"/>
    <w:rsid w:val="00ED7B0B"/>
    <w:rsid w:val="00ED7E6D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23C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0A"/>
    <w:rsid w:val="00EF4585"/>
    <w:rsid w:val="00EF48A5"/>
    <w:rsid w:val="00EF4E08"/>
    <w:rsid w:val="00EF4E39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90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0DF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601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B93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7E5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0FE"/>
    <w:rsid w:val="00F53197"/>
    <w:rsid w:val="00F539B4"/>
    <w:rsid w:val="00F53BB6"/>
    <w:rsid w:val="00F53D65"/>
    <w:rsid w:val="00F54526"/>
    <w:rsid w:val="00F545BC"/>
    <w:rsid w:val="00F54A14"/>
    <w:rsid w:val="00F54C50"/>
    <w:rsid w:val="00F5541D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0F45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D74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C72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BBF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3EB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93A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5A8E"/>
    <w:rsid w:val="00F96651"/>
    <w:rsid w:val="00F9675F"/>
    <w:rsid w:val="00F967FC"/>
    <w:rsid w:val="00F96D77"/>
    <w:rsid w:val="00F970C4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1F7E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D5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173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B5A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3C99"/>
    <w:rsid w:val="00FF3DB7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163"/>
    <w:rsid w:val="00FF6613"/>
    <w:rsid w:val="00FF6A25"/>
    <w:rsid w:val="00FF6A4F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  <w:style w:type="paragraph" w:styleId="Ttulo">
    <w:name w:val="Title"/>
    <w:basedOn w:val="Normal"/>
    <w:link w:val="TtuloChar"/>
    <w:qFormat/>
    <w:rsid w:val="00873779"/>
    <w:pPr>
      <w:ind w:left="708"/>
      <w:jc w:val="center"/>
    </w:pPr>
    <w:rPr>
      <w:b/>
      <w:i/>
      <w:sz w:val="20"/>
      <w:szCs w:val="20"/>
    </w:rPr>
  </w:style>
  <w:style w:type="character" w:customStyle="1" w:styleId="TtuloChar">
    <w:name w:val="Título Char"/>
    <w:basedOn w:val="Fontepargpadro"/>
    <w:link w:val="Ttulo"/>
    <w:rsid w:val="00873779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styleId="Forte">
    <w:name w:val="Strong"/>
    <w:basedOn w:val="Fontepargpadro"/>
    <w:qFormat/>
    <w:rsid w:val="0087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635F-7927-4B23-B3ED-C2C254E4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4</Pages>
  <Words>1719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423</cp:revision>
  <cp:lastPrinted>2024-05-22T12:49:00Z</cp:lastPrinted>
  <dcterms:created xsi:type="dcterms:W3CDTF">2024-04-25T19:35:00Z</dcterms:created>
  <dcterms:modified xsi:type="dcterms:W3CDTF">2024-05-22T13:23:00Z</dcterms:modified>
</cp:coreProperties>
</file>