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C46E1" w14:textId="77777777" w:rsidR="0096064F" w:rsidRPr="0096064F" w:rsidRDefault="0096064F" w:rsidP="0096064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D8885C2" wp14:editId="74EB2B20">
            <wp:simplePos x="0" y="0"/>
            <wp:positionH relativeFrom="column">
              <wp:posOffset>62865</wp:posOffset>
            </wp:positionH>
            <wp:positionV relativeFrom="paragraph">
              <wp:posOffset>1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16F7DDDD" w14:textId="77777777" w:rsidR="0096064F" w:rsidRPr="0096064F" w:rsidRDefault="0096064F" w:rsidP="0096064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bookmarkStart w:id="0" w:name="_Hlk181784945"/>
    </w:p>
    <w:p w14:paraId="00F1AB98" w14:textId="77777777" w:rsidR="00330C8B" w:rsidRDefault="00330C8B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bookmarkStart w:id="1" w:name="_Hlk182234673"/>
    </w:p>
    <w:p w14:paraId="21D50725" w14:textId="77777777" w:rsidR="000D6C65" w:rsidRPr="000D6C65" w:rsidRDefault="000D6C65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3E071CA2" w14:textId="0D0C99AB" w:rsidR="0096064F" w:rsidRDefault="0096064F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 16</w:t>
      </w:r>
      <w:r w:rsidR="009811F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8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 w:rsidR="009811F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04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 w:rsidR="009811F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DEZ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EMBRO DE 2024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3A82821B" w14:textId="77777777" w:rsidR="000D6C65" w:rsidRPr="000D6C65" w:rsidRDefault="000D6C65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5387DE3F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1E65EE7B" w14:textId="77777777" w:rsidR="0096064F" w:rsidRPr="0096064F" w:rsidRDefault="0096064F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073539F9" w14:textId="481644EA" w:rsidR="00DD54AE" w:rsidRDefault="0096064F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195EAC90" w14:textId="600EC4D6" w:rsidR="00664026" w:rsidRPr="00664026" w:rsidRDefault="00664026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t-BR"/>
        </w:rPr>
      </w:pPr>
    </w:p>
    <w:p w14:paraId="14467E4C" w14:textId="54FC1376" w:rsidR="00DD54AE" w:rsidRPr="00664026" w:rsidRDefault="00664026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64026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- </w:t>
      </w:r>
      <w:r w:rsidRPr="0066402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 vereador Percival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</w:t>
      </w:r>
      <w:r w:rsidRPr="0066402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achado -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66402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Dr. Presunto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justificando ausência na Sessão Ordinária de hoje, por motivo de consulta médica;</w:t>
      </w:r>
    </w:p>
    <w:p w14:paraId="67F4CAF1" w14:textId="77777777" w:rsidR="00A62319" w:rsidRPr="00A62319" w:rsidRDefault="00A62319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75B3FB0" w14:textId="18C4A099" w:rsidR="00A62319" w:rsidRDefault="00A62319" w:rsidP="00A62319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</w:t>
      </w:r>
      <w:r w:rsidR="00DE19D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s </w:t>
      </w:r>
      <w:r w:rsidR="00DE19D0"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r w:rsidR="00DE19D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12</w:t>
      </w:r>
      <w:r w:rsidR="00434FF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6</w:t>
      </w:r>
      <w:r w:rsidR="00DE19D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 128</w:t>
      </w:r>
      <w:r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da Assessoria de Governo,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encaminhand</w:t>
      </w:r>
      <w:r w:rsidR="00434FF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o os Decretos </w:t>
      </w:r>
      <w:r w:rsidR="0054583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nºs</w:t>
      </w:r>
      <w:r w:rsidR="000744E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:</w:t>
      </w:r>
      <w:r w:rsidR="00434FF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166, 180,</w:t>
      </w:r>
      <w:r w:rsidR="007B566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DE19D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188,</w:t>
      </w:r>
      <w:r w:rsidR="00434FF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190, 191</w:t>
      </w:r>
      <w:r w:rsidR="00DE19D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196 e </w:t>
      </w:r>
      <w:r w:rsidR="00434FF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197</w:t>
      </w:r>
      <w:r w:rsidR="00AE39F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2B4E9D27" w14:textId="7483A51F" w:rsidR="00DE19D0" w:rsidRPr="002F3491" w:rsidRDefault="00DE19D0" w:rsidP="00A62319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411D2784" w14:textId="5EC91288" w:rsidR="00DE19D0" w:rsidRDefault="00DE19D0" w:rsidP="00A62319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Correspondência,</w:t>
      </w:r>
      <w:r w:rsidR="00B911B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da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Assessoria de Governo, </w:t>
      </w:r>
      <w:r w:rsidR="00B911B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comunicando a formação de Centro de Operações de Emergência.</w:t>
      </w:r>
    </w:p>
    <w:p w14:paraId="6B0B2B77" w14:textId="77777777" w:rsidR="0096064F" w:rsidRPr="00B911B8" w:rsidRDefault="0096064F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6"/>
          <w:szCs w:val="16"/>
          <w:lang w:eastAsia="pt-BR"/>
        </w:rPr>
      </w:pPr>
    </w:p>
    <w:p w14:paraId="268F593C" w14:textId="0CFD0616" w:rsidR="0096064F" w:rsidRDefault="0096064F" w:rsidP="0096064F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61DF3F73" w14:textId="4C92073A" w:rsidR="00731DA3" w:rsidRPr="0050153A" w:rsidRDefault="00731DA3" w:rsidP="0096064F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sz w:val="16"/>
          <w:szCs w:val="16"/>
          <w:lang w:eastAsia="pt-BR"/>
        </w:rPr>
      </w:pPr>
    </w:p>
    <w:p w14:paraId="60B94AAD" w14:textId="53499555" w:rsidR="00731DA3" w:rsidRDefault="00731DA3" w:rsidP="006B3D6B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Ofício nº 2</w:t>
      </w:r>
      <w:r w:rsidR="00E22A92">
        <w:rPr>
          <w:rFonts w:ascii="Arial" w:eastAsia="Times New Roman" w:hAnsi="Arial" w:cs="Arial"/>
          <w:sz w:val="24"/>
          <w:szCs w:val="24"/>
          <w:lang w:eastAsia="pt-BR"/>
        </w:rPr>
        <w:t>91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22A92">
        <w:rPr>
          <w:rFonts w:ascii="Arial" w:eastAsia="Times New Roman" w:hAnsi="Arial" w:cs="Arial"/>
          <w:sz w:val="24"/>
          <w:szCs w:val="24"/>
          <w:lang w:eastAsia="pt-BR"/>
        </w:rPr>
        <w:t>enviado ao Executivo, encaminhando Processo Administrativo n° 02/20</w:t>
      </w:r>
      <w:r w:rsidR="00993657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E22A92">
        <w:rPr>
          <w:rFonts w:ascii="Arial" w:eastAsia="Times New Roman" w:hAnsi="Arial" w:cs="Arial"/>
          <w:sz w:val="24"/>
          <w:szCs w:val="24"/>
          <w:lang w:eastAsia="pt-BR"/>
        </w:rPr>
        <w:t xml:space="preserve">4 contra à empresa Online Soluções em TI e Multimídia LTDA; </w:t>
      </w:r>
    </w:p>
    <w:p w14:paraId="12174521" w14:textId="77777777" w:rsidR="006B3D6B" w:rsidRPr="006B3D6B" w:rsidRDefault="006B3D6B" w:rsidP="006B3D6B">
      <w:pPr>
        <w:spacing w:after="0" w:line="312" w:lineRule="auto"/>
        <w:jc w:val="both"/>
        <w:rPr>
          <w:rFonts w:ascii="Arial" w:hAnsi="Arial" w:cs="Arial"/>
          <w:sz w:val="10"/>
          <w:szCs w:val="10"/>
        </w:rPr>
      </w:pPr>
    </w:p>
    <w:p w14:paraId="645F26F1" w14:textId="3E036723" w:rsidR="0096064F" w:rsidRPr="00903E9B" w:rsidRDefault="006B3D6B" w:rsidP="00D0164D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- </w:t>
      </w:r>
      <w:r w:rsidR="00D0164D"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>Ofício</w:t>
      </w:r>
      <w:r w:rsidR="00D0164D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D0164D"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nº</w:t>
      </w:r>
      <w:r w:rsidR="00D0164D">
        <w:rPr>
          <w:rFonts w:ascii="Arial" w:eastAsia="Times New Roman" w:hAnsi="Arial" w:cs="Arial"/>
          <w:iCs/>
          <w:sz w:val="24"/>
          <w:szCs w:val="24"/>
          <w:lang w:eastAsia="pt-BR"/>
        </w:rPr>
        <w:t>s 292 e 293</w:t>
      </w:r>
      <w:r w:rsidR="00D0164D"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, enviados ao Prefeito Municipal senhor Laércio Ribeiro, encaminhando o expediente deliberado na Sessão Ordinária realizada em </w:t>
      </w:r>
      <w:r w:rsidR="00D0164D">
        <w:rPr>
          <w:rFonts w:ascii="Arial" w:eastAsia="Times New Roman" w:hAnsi="Arial" w:cs="Arial"/>
          <w:iCs/>
          <w:sz w:val="24"/>
          <w:szCs w:val="24"/>
          <w:lang w:eastAsia="pt-BR"/>
        </w:rPr>
        <w:t>27</w:t>
      </w:r>
      <w:r w:rsidR="00D0164D"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</w:t>
      </w:r>
      <w:r w:rsidR="00D0164D">
        <w:rPr>
          <w:rFonts w:ascii="Arial" w:eastAsia="Times New Roman" w:hAnsi="Arial" w:cs="Arial"/>
          <w:iCs/>
          <w:sz w:val="24"/>
          <w:szCs w:val="24"/>
          <w:lang w:eastAsia="pt-BR"/>
        </w:rPr>
        <w:t>novem</w:t>
      </w:r>
      <w:r w:rsidR="00D0164D"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bro de 2024, </w:t>
      </w:r>
      <w:r w:rsidR="00D0164D" w:rsidRPr="00E52A3A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sendo para providências:</w:t>
      </w:r>
      <w:r w:rsidR="00903E9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</w:t>
      </w:r>
      <w:r w:rsidR="00903E9B" w:rsidRPr="00903E9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Anteprojeto de </w:t>
      </w:r>
      <w:r w:rsidR="00903E9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</w:t>
      </w:r>
      <w:r w:rsidR="00903E9B" w:rsidRPr="00903E9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ei n° 14/2024, de iniciativa do vereador Bruno Nepomuceno Braga</w:t>
      </w:r>
      <w:r w:rsidR="00903E9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  <w:r w:rsidR="00D0164D" w:rsidRPr="00E52A3A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 </w:t>
      </w:r>
      <w:r w:rsidR="00D0164D" w:rsidRPr="00B0740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Indicaç</w:t>
      </w:r>
      <w:r w:rsidR="007B566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ões </w:t>
      </w:r>
      <w:proofErr w:type="spellStart"/>
      <w:r w:rsidR="007B566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n°s</w:t>
      </w:r>
      <w:proofErr w:type="spellEnd"/>
      <w:r w:rsidR="007B566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: </w:t>
      </w:r>
      <w:r w:rsidR="00D0164D" w:rsidRPr="00B0740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- </w:t>
      </w:r>
      <w:r w:rsidR="00B07405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948 </w:t>
      </w:r>
      <w:r w:rsidR="00D0164D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sugerida pelo vereador</w:t>
      </w:r>
      <w:r w:rsidR="00B07405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Marquinho Dornelas</w:t>
      </w:r>
      <w:r w:rsidR="00D0164D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; - </w:t>
      </w:r>
      <w:r w:rsid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949 e 950 </w:t>
      </w:r>
      <w:r w:rsidR="00D0164D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sugeridas pelo vereador</w:t>
      </w:r>
      <w:r w:rsid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Fernando Linhares</w:t>
      </w:r>
      <w:r w:rsidR="00D0164D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; </w:t>
      </w:r>
      <w:r w:rsidR="00D0164D" w:rsidRPr="00E22A9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="00D0164D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951, 952, 953, 954, 962, 973, 974, 975 e 976</w:t>
      </w:r>
      <w:r w:rsidR="00D0164D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sugeridas pelo vereador </w:t>
      </w:r>
      <w:r w:rsid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Thiago Titó</w:t>
      </w:r>
      <w:r w:rsidR="00D0164D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- 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955, 956, 957, 958, 959, 977, 978, 979, 980 e 981 </w:t>
      </w:r>
      <w:r w:rsidR="00D0164D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sugerida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D0164D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pelo vereador 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Tonhão</w:t>
      </w:r>
      <w:r w:rsidR="00D0164D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03E9B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- 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960, 961, 982, 983 e 984 </w:t>
      </w:r>
      <w:r w:rsidR="00903E9B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sugerida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903E9B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pelo vereador 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Belmar Diniz</w:t>
      </w:r>
      <w:r w:rsidR="00903E9B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03E9B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- 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963, 964, 965, 968, 969, 970, 971 e 972 </w:t>
      </w:r>
      <w:r w:rsidR="00903E9B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sugerida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903E9B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pelo vereador 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Revetrie Teixeira</w:t>
      </w:r>
      <w:r w:rsidR="00903E9B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03E9B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- 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966 e 967, </w:t>
      </w:r>
      <w:r w:rsidR="00903E9B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sugerida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903E9B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pelo vereador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Vanderlei Miranda</w:t>
      </w:r>
      <w:r w:rsidR="00903E9B" w:rsidRPr="00B074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  <w:r w:rsidR="00903E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0164D" w:rsidRPr="00E52A3A">
        <w:rPr>
          <w:rFonts w:ascii="Arial" w:eastAsia="Times New Roman" w:hAnsi="Arial" w:cs="Arial"/>
          <w:b/>
          <w:sz w:val="24"/>
          <w:szCs w:val="24"/>
          <w:lang w:eastAsia="pt-BR"/>
        </w:rPr>
        <w:t>sendo para sanção:</w:t>
      </w:r>
      <w:r w:rsidR="00D016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0164D" w:rsidRPr="00903E9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Proposições de Lei nºs: </w:t>
      </w:r>
      <w:r w:rsidR="00D0164D" w:rsidRPr="00903E9B">
        <w:rPr>
          <w:rFonts w:ascii="Arial" w:hAnsi="Arial" w:cs="Arial"/>
          <w:color w:val="000000" w:themeColor="text1"/>
          <w:sz w:val="24"/>
          <w:szCs w:val="24"/>
        </w:rPr>
        <w:t>- n° 1.4</w:t>
      </w:r>
      <w:r w:rsidR="00903E9B" w:rsidRPr="00903E9B">
        <w:rPr>
          <w:rFonts w:ascii="Arial" w:hAnsi="Arial" w:cs="Arial"/>
          <w:color w:val="000000" w:themeColor="text1"/>
          <w:sz w:val="24"/>
          <w:szCs w:val="24"/>
        </w:rPr>
        <w:t>91</w:t>
      </w:r>
      <w:r w:rsidR="00D0164D" w:rsidRPr="00903E9B">
        <w:rPr>
          <w:rFonts w:ascii="Arial" w:hAnsi="Arial" w:cs="Arial"/>
          <w:color w:val="000000" w:themeColor="text1"/>
          <w:sz w:val="24"/>
          <w:szCs w:val="24"/>
        </w:rPr>
        <w:t>/2024, de iniciativa do vereador Bruno Nepomuceno Braga, - n° 1.50</w:t>
      </w:r>
      <w:r w:rsidR="00903E9B" w:rsidRPr="00903E9B">
        <w:rPr>
          <w:rFonts w:ascii="Arial" w:hAnsi="Arial" w:cs="Arial"/>
          <w:color w:val="000000" w:themeColor="text1"/>
          <w:sz w:val="24"/>
          <w:szCs w:val="24"/>
        </w:rPr>
        <w:t>5</w:t>
      </w:r>
      <w:r w:rsidR="00D0164D" w:rsidRPr="00903E9B">
        <w:rPr>
          <w:rFonts w:ascii="Arial" w:hAnsi="Arial" w:cs="Arial"/>
          <w:color w:val="000000" w:themeColor="text1"/>
          <w:sz w:val="24"/>
          <w:szCs w:val="24"/>
        </w:rPr>
        <w:t xml:space="preserve">/2024, de iniciativa do </w:t>
      </w:r>
      <w:r w:rsidR="00903E9B" w:rsidRPr="00903E9B">
        <w:rPr>
          <w:rFonts w:ascii="Arial" w:hAnsi="Arial" w:cs="Arial"/>
          <w:color w:val="000000" w:themeColor="text1"/>
          <w:sz w:val="24"/>
          <w:szCs w:val="24"/>
        </w:rPr>
        <w:t>vereador Belmar Lacerda da Silva Diniz</w:t>
      </w:r>
      <w:r w:rsidR="00D0164D" w:rsidRPr="00903E9B">
        <w:rPr>
          <w:rFonts w:ascii="Arial" w:hAnsi="Arial" w:cs="Arial"/>
          <w:color w:val="000000" w:themeColor="text1"/>
          <w:sz w:val="24"/>
          <w:szCs w:val="24"/>
        </w:rPr>
        <w:t>; - n° 1.5</w:t>
      </w:r>
      <w:r w:rsidR="00903E9B" w:rsidRPr="00903E9B">
        <w:rPr>
          <w:rFonts w:ascii="Arial" w:hAnsi="Arial" w:cs="Arial"/>
          <w:color w:val="000000" w:themeColor="text1"/>
          <w:sz w:val="24"/>
          <w:szCs w:val="24"/>
        </w:rPr>
        <w:t>15</w:t>
      </w:r>
      <w:r w:rsidR="00D0164D" w:rsidRPr="00903E9B">
        <w:rPr>
          <w:rFonts w:ascii="Arial" w:hAnsi="Arial" w:cs="Arial"/>
          <w:color w:val="000000" w:themeColor="text1"/>
          <w:sz w:val="24"/>
          <w:szCs w:val="24"/>
        </w:rPr>
        <w:t>/2024, de iniciativa do vereador</w:t>
      </w:r>
      <w:r w:rsidR="00903E9B" w:rsidRPr="00903E9B">
        <w:rPr>
          <w:rFonts w:ascii="Arial" w:hAnsi="Arial" w:cs="Arial"/>
          <w:color w:val="000000" w:themeColor="text1"/>
          <w:sz w:val="24"/>
          <w:szCs w:val="24"/>
        </w:rPr>
        <w:t xml:space="preserve"> Lieberth Oliveira Silva</w:t>
      </w:r>
      <w:r w:rsidR="00AE39FF">
        <w:rPr>
          <w:rFonts w:ascii="Arial" w:hAnsi="Arial" w:cs="Arial"/>
          <w:color w:val="000000" w:themeColor="text1"/>
          <w:sz w:val="24"/>
          <w:szCs w:val="24"/>
        </w:rPr>
        <w:t>;</w:t>
      </w:r>
      <w:bookmarkStart w:id="2" w:name="_GoBack"/>
      <w:bookmarkEnd w:id="2"/>
    </w:p>
    <w:p w14:paraId="1406FADF" w14:textId="49902332" w:rsidR="00E22A92" w:rsidRDefault="00E22A92" w:rsidP="00E22A92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Ofício nº 2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94, enviado ao Executivo, comunicando rejeição do Veto ao Projeto de Lei </w:t>
      </w:r>
      <w:r w:rsidR="00903E9B">
        <w:rPr>
          <w:rFonts w:ascii="Arial" w:eastAsia="Times New Roman" w:hAnsi="Arial" w:cs="Arial"/>
          <w:sz w:val="24"/>
          <w:szCs w:val="24"/>
          <w:lang w:eastAsia="pt-BR"/>
        </w:rPr>
        <w:t>n</w:t>
      </w:r>
      <w:r>
        <w:rPr>
          <w:rFonts w:ascii="Arial" w:eastAsia="Times New Roman" w:hAnsi="Arial" w:cs="Arial"/>
          <w:sz w:val="24"/>
          <w:szCs w:val="24"/>
          <w:lang w:eastAsia="pt-BR"/>
        </w:rPr>
        <w:t>° 1.441/2024.</w:t>
      </w:r>
    </w:p>
    <w:p w14:paraId="5AB17237" w14:textId="77777777" w:rsidR="006B3D6B" w:rsidRPr="006B3D6B" w:rsidRDefault="006B3D6B" w:rsidP="006B3D6B">
      <w:pPr>
        <w:widowControl w:val="0"/>
        <w:tabs>
          <w:tab w:val="left" w:pos="1276"/>
        </w:tabs>
        <w:adjustRightInd w:val="0"/>
        <w:spacing w:line="312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  <w:bookmarkStart w:id="3" w:name="_Hlk166595075"/>
    </w:p>
    <w:bookmarkEnd w:id="3"/>
    <w:p w14:paraId="37F0C20A" w14:textId="735D4EAD" w:rsidR="00CD4F48" w:rsidRDefault="0096064F" w:rsidP="00CD4F48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D4F4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IV - ORDEM DO DIA (PROJETOS PARA VOTAÇÃO):</w:t>
      </w:r>
      <w:bookmarkStart w:id="4" w:name="_Hlk107912374"/>
      <w:bookmarkStart w:id="5" w:name="_Hlk111558342"/>
      <w:bookmarkStart w:id="6" w:name="_Hlk179277189"/>
      <w:bookmarkStart w:id="7" w:name="_Hlk179877033"/>
    </w:p>
    <w:p w14:paraId="6BCBD6B7" w14:textId="298AD8D1" w:rsidR="00CD4F48" w:rsidRDefault="00CD4F48" w:rsidP="00CD4F48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4EAC95C1" w14:textId="77777777" w:rsidR="00656C1A" w:rsidRDefault="00656C1A" w:rsidP="00CD4F48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160CD390" w14:textId="06E39096" w:rsidR="00656C1A" w:rsidRPr="00656C1A" w:rsidRDefault="00656C1A" w:rsidP="00656C1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bookmarkStart w:id="8" w:name="_Hlk184040496"/>
      <w:bookmarkStart w:id="9" w:name="_Hlk183523625"/>
      <w:r w:rsidRPr="00656C1A">
        <w:rPr>
          <w:rFonts w:ascii="Arial" w:eastAsia="Arial" w:hAnsi="Arial" w:cs="Arial"/>
          <w:b/>
          <w:sz w:val="24"/>
          <w:szCs w:val="24"/>
          <w:u w:val="single"/>
        </w:rPr>
        <w:t xml:space="preserve">EM SEGUNDO TURNO </w:t>
      </w:r>
      <w:bookmarkEnd w:id="8"/>
      <w:r w:rsidRPr="00656C1A">
        <w:rPr>
          <w:rFonts w:ascii="Arial" w:eastAsia="Arial" w:hAnsi="Arial" w:cs="Arial"/>
          <w:b/>
          <w:sz w:val="24"/>
          <w:szCs w:val="24"/>
          <w:u w:val="single"/>
        </w:rPr>
        <w:t>E REDAÇÃO FINAL</w:t>
      </w:r>
      <w:bookmarkEnd w:id="9"/>
      <w:r w:rsidRPr="00656C1A">
        <w:rPr>
          <w:rFonts w:ascii="Arial" w:eastAsia="Arial" w:hAnsi="Arial" w:cs="Arial"/>
          <w:b/>
          <w:sz w:val="24"/>
          <w:szCs w:val="24"/>
          <w:u w:val="single"/>
        </w:rPr>
        <w:t xml:space="preserve">: </w:t>
      </w:r>
    </w:p>
    <w:p w14:paraId="3534ABAD" w14:textId="16E658BB" w:rsidR="002F3491" w:rsidRPr="002F3491" w:rsidRDefault="00656C1A" w:rsidP="00656C1A">
      <w:pPr>
        <w:widowControl w:val="0"/>
        <w:tabs>
          <w:tab w:val="left" w:pos="1276"/>
        </w:tabs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656C1A">
        <w:rPr>
          <w:rFonts w:ascii="Arial" w:eastAsia="Calibri" w:hAnsi="Arial" w:cs="Arial"/>
          <w:bCs/>
          <w:sz w:val="24"/>
          <w:szCs w:val="24"/>
          <w:u w:val="single"/>
        </w:rPr>
        <w:t>PROJETO DE LEI Nº 1.512/2024</w:t>
      </w:r>
      <w:r w:rsidRPr="00656C1A">
        <w:rPr>
          <w:rFonts w:ascii="Arial" w:eastAsia="Calibri" w:hAnsi="Arial" w:cs="Arial"/>
          <w:bCs/>
          <w:sz w:val="24"/>
          <w:szCs w:val="24"/>
        </w:rPr>
        <w:t xml:space="preserve">, de iniciativa do vereador Belmar Lacerda Silva Diniz, que Institui o Programa “Adote um Pet” no município de João Monlevade e dá outras providências. </w:t>
      </w:r>
    </w:p>
    <w:p w14:paraId="42882C5B" w14:textId="0A8F1A2A" w:rsidR="00656C1A" w:rsidRPr="00656C1A" w:rsidRDefault="00656C1A" w:rsidP="00656C1A">
      <w:pPr>
        <w:widowControl w:val="0"/>
        <w:tabs>
          <w:tab w:val="left" w:pos="1276"/>
        </w:tabs>
        <w:adjustRightInd w:val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56C1A">
        <w:rPr>
          <w:rFonts w:ascii="Arial" w:eastAsia="Arial" w:hAnsi="Arial" w:cs="Arial"/>
          <w:b/>
          <w:sz w:val="24"/>
          <w:szCs w:val="24"/>
          <w:u w:val="single"/>
        </w:rPr>
        <w:t xml:space="preserve">EM SEGUNDO TURNO: </w:t>
      </w:r>
    </w:p>
    <w:p w14:paraId="06157C37" w14:textId="32DE6249" w:rsidR="00656C1A" w:rsidRPr="002F3491" w:rsidRDefault="00656C1A" w:rsidP="00656C1A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656C1A">
        <w:rPr>
          <w:rFonts w:ascii="Arial" w:hAnsi="Arial" w:cs="Arial"/>
          <w:sz w:val="24"/>
          <w:szCs w:val="24"/>
          <w:u w:val="single"/>
        </w:rPr>
        <w:t>PROJETO DE LEI Nº 1.477/2024</w:t>
      </w:r>
      <w:r w:rsidRPr="00656C1A">
        <w:rPr>
          <w:rFonts w:ascii="Arial" w:hAnsi="Arial" w:cs="Arial"/>
          <w:sz w:val="24"/>
          <w:szCs w:val="24"/>
        </w:rPr>
        <w:t xml:space="preserve">, de iniciativa do Executivo, que Dispõe sobre a reestruturação do Conselho de Desenvolvimento Econômico de João Monlevade – CODEMON e dá outras providências. (CONTÉM EMENDA 01 APRESENTADA PELA COMISSÃO DE LEGISLAÇÃO E JUSTIÇA E REDAÇÃO; E EMENDA 02, APRESENTADA PELA COMISSÃO DE ADMINISTRAÇÃO PÚBLICA, INFRAESTRUTURA E SERVIÇOS) </w:t>
      </w:r>
    </w:p>
    <w:p w14:paraId="53B47623" w14:textId="014AF884" w:rsidR="00656C1A" w:rsidRPr="00656C1A" w:rsidRDefault="00656C1A" w:rsidP="00656C1A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0" w:name="_Hlk183524312"/>
      <w:r w:rsidRPr="00656C1A">
        <w:rPr>
          <w:rFonts w:ascii="Arial" w:eastAsia="Arial" w:hAnsi="Arial" w:cs="Arial"/>
          <w:b/>
          <w:sz w:val="24"/>
          <w:szCs w:val="24"/>
          <w:u w:val="single"/>
        </w:rPr>
        <w:t>EM PRIMEIRO TURNO</w:t>
      </w:r>
      <w:bookmarkEnd w:id="10"/>
      <w:r w:rsidRPr="00656C1A">
        <w:rPr>
          <w:rFonts w:ascii="Arial" w:eastAsia="Arial" w:hAnsi="Arial" w:cs="Arial"/>
          <w:b/>
          <w:sz w:val="24"/>
          <w:szCs w:val="24"/>
          <w:u w:val="single"/>
        </w:rPr>
        <w:t>:</w:t>
      </w:r>
    </w:p>
    <w:p w14:paraId="21ED81E7" w14:textId="1B3A21EE" w:rsidR="00656C1A" w:rsidRPr="00656C1A" w:rsidRDefault="00656C1A" w:rsidP="00656C1A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F3491">
        <w:rPr>
          <w:rFonts w:ascii="Arial" w:hAnsi="Arial" w:cs="Arial"/>
          <w:sz w:val="24"/>
          <w:szCs w:val="24"/>
          <w:u w:val="single"/>
        </w:rPr>
        <w:lastRenderedPageBreak/>
        <w:t>PROJETO DE LEI Nº 1.514/2024</w:t>
      </w:r>
      <w:r w:rsidRPr="00656C1A">
        <w:rPr>
          <w:rFonts w:ascii="Arial" w:hAnsi="Arial" w:cs="Arial"/>
          <w:sz w:val="24"/>
          <w:szCs w:val="24"/>
        </w:rPr>
        <w:t xml:space="preserve">, de iniciativa do Executivo, que Revoga a Lei 1.645, de 01 de novembro de 2005, que autoriza a doação de bem imóvel ao Estado de Minas Gerais através da SEPLAG – Secretaria de Estado de Planejamento e Gestão. </w:t>
      </w:r>
    </w:p>
    <w:p w14:paraId="413F6E5B" w14:textId="20346222" w:rsidR="00656C1A" w:rsidRPr="00656C1A" w:rsidRDefault="00656C1A" w:rsidP="00656C1A">
      <w:pPr>
        <w:widowControl w:val="0"/>
        <w:tabs>
          <w:tab w:val="left" w:pos="1276"/>
        </w:tabs>
        <w:adjustRightInd w:val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56C1A">
        <w:rPr>
          <w:rFonts w:ascii="Arial" w:eastAsia="Arial" w:hAnsi="Arial" w:cs="Arial"/>
          <w:b/>
          <w:sz w:val="24"/>
          <w:szCs w:val="24"/>
          <w:u w:val="single"/>
        </w:rPr>
        <w:t>EM TURNO ÚNICO:</w:t>
      </w:r>
    </w:p>
    <w:p w14:paraId="040E69A9" w14:textId="14A56E72" w:rsidR="00656C1A" w:rsidRPr="00656C1A" w:rsidRDefault="00656C1A" w:rsidP="00656C1A">
      <w:pPr>
        <w:widowControl w:val="0"/>
        <w:tabs>
          <w:tab w:val="left" w:pos="1276"/>
        </w:tabs>
        <w:adjustRightInd w:val="0"/>
        <w:jc w:val="both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  <w:r w:rsidRPr="00656C1A">
        <w:rPr>
          <w:rFonts w:ascii="Arial" w:hAnsi="Arial" w:cs="Arial"/>
          <w:sz w:val="24"/>
          <w:szCs w:val="24"/>
          <w:u w:val="single"/>
        </w:rPr>
        <w:t>PROJETO DE LEI Nº 1.500/2024</w:t>
      </w:r>
      <w:r w:rsidRPr="00656C1A">
        <w:rPr>
          <w:rFonts w:ascii="Arial" w:hAnsi="Arial" w:cs="Arial"/>
          <w:sz w:val="24"/>
          <w:szCs w:val="24"/>
        </w:rPr>
        <w:t xml:space="preserve">, de iniciativa do Executivo, que Estima receita e fixa as despesas do Município de João Monlevade para o exercício financeiro de 2025. (CONTENDO EMENDAS </w:t>
      </w:r>
      <w:proofErr w:type="spellStart"/>
      <w:r w:rsidRPr="00656C1A">
        <w:rPr>
          <w:rFonts w:ascii="Arial" w:hAnsi="Arial" w:cs="Arial"/>
          <w:sz w:val="24"/>
          <w:szCs w:val="24"/>
        </w:rPr>
        <w:t>NºS</w:t>
      </w:r>
      <w:proofErr w:type="spellEnd"/>
      <w:r w:rsidRPr="00656C1A">
        <w:rPr>
          <w:rFonts w:ascii="Arial" w:hAnsi="Arial" w:cs="Arial"/>
          <w:sz w:val="24"/>
          <w:szCs w:val="24"/>
        </w:rPr>
        <w:t xml:space="preserve">: 01 E 02, APRESENTADAS PELO VEREADOR GUSTAVO HENRIQUE PRANDINI DE ASSIS; 03, APRESENTADA PELO VEREADOR BELMAR LACERDA SILVA DINIZ; 04, APRESENTADA PELO VEREADOR REVETRIE SILVA TEIXEIRA; E 05 E 06, APRESENTADAS PELO VEREADOR FERNANDO LINHARES PEREIRA E SUBEMENDA APRESENTADA PELA COMISSÃO DE FINANÇAS E ORÇAMENTO À EMENDA 03). </w:t>
      </w:r>
    </w:p>
    <w:p w14:paraId="37F82D5F" w14:textId="77777777" w:rsidR="00656C1A" w:rsidRPr="00656C1A" w:rsidRDefault="00656C1A" w:rsidP="00656C1A">
      <w:pPr>
        <w:widowControl w:val="0"/>
        <w:tabs>
          <w:tab w:val="left" w:pos="1276"/>
        </w:tabs>
        <w:adjustRightInd w:val="0"/>
        <w:jc w:val="both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  <w:r w:rsidRPr="00656C1A">
        <w:rPr>
          <w:rFonts w:ascii="Arial" w:hAnsi="Arial" w:cs="Arial"/>
          <w:sz w:val="24"/>
          <w:szCs w:val="24"/>
          <w:u w:val="single"/>
        </w:rPr>
        <w:t>PROJETO DE LEI N° 1.516/2024</w:t>
      </w:r>
      <w:r w:rsidRPr="00656C1A">
        <w:rPr>
          <w:rFonts w:ascii="Arial" w:hAnsi="Arial" w:cs="Arial"/>
          <w:sz w:val="24"/>
          <w:szCs w:val="24"/>
        </w:rPr>
        <w:t xml:space="preserve">, de iniciativa do vereador Marco Zalém Rita, que Denomina de “Nestor Leite de Almeida”, a atual rua 34, localizada no bairro Loanda, paralela à avenida Cândido Dias. </w:t>
      </w:r>
    </w:p>
    <w:p w14:paraId="0FBB1413" w14:textId="77777777" w:rsidR="00BA499C" w:rsidRPr="00CD4F48" w:rsidRDefault="00BA499C" w:rsidP="00CD4F48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bookmarkEnd w:id="4"/>
    <w:bookmarkEnd w:id="5"/>
    <w:bookmarkEnd w:id="6"/>
    <w:bookmarkEnd w:id="7"/>
    <w:p w14:paraId="61A6264D" w14:textId="6E92946A" w:rsidR="0096064F" w:rsidRPr="00F42744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42744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</w:p>
    <w:p w14:paraId="08549DF2" w14:textId="77777777" w:rsidR="000F7480" w:rsidRPr="00F42744" w:rsidRDefault="000F7480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1094E7DD" w14:textId="359E0845" w:rsidR="00650893" w:rsidRPr="00650893" w:rsidRDefault="00650893" w:rsidP="00650893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11" w:name="_Hlk184197630"/>
      <w:r w:rsidRPr="00650893">
        <w:rPr>
          <w:rFonts w:ascii="Arial" w:hAnsi="Arial" w:cs="Arial"/>
          <w:sz w:val="24"/>
          <w:szCs w:val="24"/>
          <w:u w:val="single"/>
        </w:rPr>
        <w:t>PROJETO DE LEI COMPLEMENTAR N° 24/2024</w:t>
      </w:r>
      <w:r w:rsidRPr="00650893">
        <w:rPr>
          <w:rFonts w:ascii="Arial" w:hAnsi="Arial" w:cs="Arial"/>
          <w:sz w:val="24"/>
          <w:szCs w:val="24"/>
        </w:rPr>
        <w:t>, de iniciativa</w:t>
      </w:r>
      <w:r w:rsidRPr="00650893">
        <w:rPr>
          <w:rFonts w:ascii="Arial" w:hAnsi="Arial" w:cs="Arial"/>
          <w:color w:val="000000"/>
          <w:sz w:val="24"/>
          <w:szCs w:val="24"/>
        </w:rPr>
        <w:t xml:space="preserve"> do Executivo, que</w:t>
      </w:r>
      <w:bookmarkEnd w:id="11"/>
      <w:r w:rsidRPr="00650893">
        <w:rPr>
          <w:rFonts w:ascii="Arial" w:hAnsi="Arial" w:cs="Arial"/>
          <w:color w:val="000000"/>
          <w:sz w:val="24"/>
          <w:szCs w:val="24"/>
        </w:rPr>
        <w:t xml:space="preserve"> Dispõe sobre o Código Tributário do Município de João Monlevade-MG e dá outras providências. </w:t>
      </w:r>
    </w:p>
    <w:p w14:paraId="1665BE34" w14:textId="69D8DC55" w:rsidR="00650893" w:rsidRDefault="00650893" w:rsidP="0065089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0893">
        <w:rPr>
          <w:rFonts w:ascii="Arial" w:hAnsi="Arial" w:cs="Arial"/>
          <w:sz w:val="24"/>
          <w:szCs w:val="24"/>
          <w:u w:val="single"/>
        </w:rPr>
        <w:t>PROJETO DE LEI COMPLEMENTAR N° 25/2024</w:t>
      </w:r>
      <w:r w:rsidRPr="00650893">
        <w:rPr>
          <w:rFonts w:ascii="Arial" w:hAnsi="Arial" w:cs="Arial"/>
          <w:sz w:val="24"/>
          <w:szCs w:val="24"/>
        </w:rPr>
        <w:t>, de iniciativa</w:t>
      </w:r>
      <w:r w:rsidRPr="00650893">
        <w:rPr>
          <w:rFonts w:ascii="Arial" w:hAnsi="Arial" w:cs="Arial"/>
          <w:color w:val="000000"/>
          <w:sz w:val="24"/>
          <w:szCs w:val="24"/>
        </w:rPr>
        <w:t xml:space="preserve"> do Executivo, que Institui o Código Ambiental do Município de João Monlevade e dá outras providências.</w:t>
      </w:r>
    </w:p>
    <w:p w14:paraId="452EDC30" w14:textId="34884C15" w:rsidR="00650893" w:rsidRPr="00650893" w:rsidRDefault="00650893" w:rsidP="00650893">
      <w:pPr>
        <w:jc w:val="both"/>
        <w:rPr>
          <w:rFonts w:ascii="Arial" w:hAnsi="Arial" w:cs="Arial"/>
          <w:sz w:val="24"/>
          <w:szCs w:val="24"/>
        </w:rPr>
      </w:pPr>
      <w:r w:rsidRPr="00650893">
        <w:rPr>
          <w:rFonts w:ascii="Arial" w:hAnsi="Arial" w:cs="Arial"/>
          <w:color w:val="000000"/>
          <w:sz w:val="24"/>
          <w:szCs w:val="24"/>
          <w:u w:val="single"/>
        </w:rPr>
        <w:t>PROJETO DE LEI Nº 1.517/2024</w:t>
      </w:r>
      <w:r w:rsidRPr="00650893">
        <w:rPr>
          <w:rFonts w:ascii="Arial" w:hAnsi="Arial" w:cs="Arial"/>
          <w:color w:val="000000"/>
          <w:sz w:val="24"/>
          <w:szCs w:val="24"/>
        </w:rPr>
        <w:t xml:space="preserve">, de iniciativa do vereador Belmar Lacerda Silva Diniz, </w:t>
      </w:r>
      <w:r w:rsidRPr="00650893">
        <w:rPr>
          <w:rFonts w:ascii="Arial" w:hAnsi="Arial" w:cs="Arial"/>
          <w:sz w:val="24"/>
          <w:szCs w:val="24"/>
        </w:rPr>
        <w:t>que Altera o inciso V, do art. 15, da Lei 2.190, de 03 de novembro de 2016, que dispõe sobre o serviço público de transporte por táxi no município de João Monlevade, e dá outras providências.</w:t>
      </w:r>
    </w:p>
    <w:p w14:paraId="3F89A1AA" w14:textId="06F2FCC7" w:rsidR="00650893" w:rsidRPr="00650893" w:rsidRDefault="00650893" w:rsidP="00650893">
      <w:pPr>
        <w:jc w:val="both"/>
        <w:rPr>
          <w:rFonts w:ascii="Arial" w:hAnsi="Arial" w:cs="Arial"/>
          <w:bCs/>
          <w:sz w:val="24"/>
          <w:szCs w:val="24"/>
        </w:rPr>
      </w:pPr>
      <w:r w:rsidRPr="00650893">
        <w:rPr>
          <w:rFonts w:ascii="Arial" w:hAnsi="Arial" w:cs="Arial"/>
          <w:bCs/>
          <w:sz w:val="24"/>
          <w:szCs w:val="24"/>
          <w:u w:val="single"/>
        </w:rPr>
        <w:t>PROJETO DE LEI Nº 1.518/2024</w:t>
      </w:r>
      <w:r w:rsidRPr="00650893">
        <w:rPr>
          <w:rFonts w:ascii="Arial" w:hAnsi="Arial" w:cs="Arial"/>
          <w:bCs/>
          <w:sz w:val="24"/>
          <w:szCs w:val="24"/>
        </w:rPr>
        <w:t>, de iniciativa do vereador Bruno Nepomuceno Braga, que Reconhece os portadores de Fibromialgia como pessoas com deficiência no Município de João Monlevade e dá outras providências.</w:t>
      </w:r>
    </w:p>
    <w:p w14:paraId="3D59D584" w14:textId="77777777" w:rsidR="000F7480" w:rsidRPr="000F7480" w:rsidRDefault="000F7480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4194E63A" w14:textId="50AAB440" w:rsidR="0096064F" w:rsidRPr="00CD4F48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b/>
          <w:i/>
          <w:color w:val="000000" w:themeColor="text1"/>
          <w:sz w:val="24"/>
          <w:szCs w:val="24"/>
        </w:rPr>
        <w:t>VI – LEITURA DE ANTEPROJETOS:</w:t>
      </w:r>
    </w:p>
    <w:p w14:paraId="3FD1CC2C" w14:textId="77777777" w:rsidR="000F7480" w:rsidRPr="00CD4F48" w:rsidRDefault="000F7480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8510BCD" w14:textId="77777777" w:rsidR="0096064F" w:rsidRPr="00CD4F48" w:rsidRDefault="0096064F" w:rsidP="0096064F">
      <w:pPr>
        <w:spacing w:after="0" w:line="276" w:lineRule="auto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há.</w:t>
      </w:r>
    </w:p>
    <w:p w14:paraId="283E6AF3" w14:textId="26F51D22" w:rsidR="0096064F" w:rsidRPr="00330C8B" w:rsidRDefault="0096064F" w:rsidP="0096064F">
      <w:pPr>
        <w:spacing w:after="0" w:line="276" w:lineRule="auto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246B56A1" w14:textId="77777777" w:rsidR="00CD4F48" w:rsidRPr="0096064F" w:rsidRDefault="00CD4F48" w:rsidP="0096064F">
      <w:pPr>
        <w:spacing w:after="0" w:line="276" w:lineRule="auto"/>
        <w:jc w:val="both"/>
        <w:rPr>
          <w:rFonts w:ascii="Arial" w:hAnsi="Arial" w:cs="Arial"/>
          <w:bCs/>
          <w:iCs/>
          <w:color w:val="FF0000"/>
          <w:sz w:val="6"/>
          <w:szCs w:val="6"/>
        </w:rPr>
      </w:pPr>
    </w:p>
    <w:p w14:paraId="7D99BDF2" w14:textId="77777777" w:rsidR="0096064F" w:rsidRPr="0096064F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96064F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0E18ECAC" w14:textId="77777777" w:rsidR="0096064F" w:rsidRPr="0096064F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6D3C2A6B" w14:textId="7F893721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EF3B0C">
        <w:rPr>
          <w:rFonts w:ascii="Arial" w:hAnsi="Arial" w:cs="Arial"/>
          <w:bCs/>
          <w:iCs/>
          <w:color w:val="000000" w:themeColor="text1"/>
          <w:sz w:val="24"/>
          <w:szCs w:val="24"/>
        </w:rPr>
        <w:t>Não há.</w:t>
      </w:r>
    </w:p>
    <w:p w14:paraId="43EC1B95" w14:textId="53EB0DD3" w:rsidR="00FD0F5F" w:rsidRDefault="00FD0F5F" w:rsidP="0096064F">
      <w:pPr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7B7E4AAA" w14:textId="77777777" w:rsidR="00FD0F5F" w:rsidRPr="0096064F" w:rsidRDefault="00FD0F5F" w:rsidP="0096064F">
      <w:pPr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388F86EB" w14:textId="32D81118" w:rsidR="00B548A6" w:rsidRDefault="0096064F" w:rsidP="0096064F">
      <w:pPr>
        <w:spacing w:after="0" w:line="276" w:lineRule="auto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A07AD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VIII - LEITURA DE INDICAÇÕES: </w:t>
      </w:r>
    </w:p>
    <w:p w14:paraId="2614A567" w14:textId="77777777" w:rsidR="00650893" w:rsidRPr="00650893" w:rsidRDefault="00650893" w:rsidP="0096064F">
      <w:pPr>
        <w:spacing w:after="0" w:line="276" w:lineRule="auto"/>
        <w:jc w:val="both"/>
        <w:rPr>
          <w:rFonts w:ascii="Arial" w:hAnsi="Arial" w:cs="Arial"/>
          <w:b/>
          <w:color w:val="0D0D0D" w:themeColor="text1" w:themeTint="F2"/>
          <w:sz w:val="16"/>
          <w:szCs w:val="16"/>
        </w:rPr>
      </w:pPr>
    </w:p>
    <w:p w14:paraId="702ADAD1" w14:textId="3719749E" w:rsidR="006B3D6B" w:rsidRPr="0050153A" w:rsidRDefault="006B3D6B" w:rsidP="0096064F">
      <w:pPr>
        <w:spacing w:after="0" w:line="276" w:lineRule="auto"/>
        <w:jc w:val="both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14:paraId="170F3C85" w14:textId="5F8ABCAB" w:rsid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12" w:name="_Hlk183525576"/>
      <w:r w:rsidRPr="007303E1">
        <w:rPr>
          <w:rFonts w:ascii="Arial" w:hAnsi="Arial" w:cs="Arial"/>
          <w:bCs/>
          <w:sz w:val="24"/>
          <w:szCs w:val="24"/>
        </w:rPr>
        <w:t xml:space="preserve">- </w:t>
      </w:r>
      <w:r w:rsidR="00E50C9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7303E1">
        <w:rPr>
          <w:rFonts w:ascii="Arial" w:hAnsi="Arial" w:cs="Arial"/>
          <w:bCs/>
          <w:sz w:val="24"/>
          <w:szCs w:val="24"/>
        </w:rPr>
        <w:t>n</w:t>
      </w:r>
      <w:proofErr w:type="gramEnd"/>
      <w:r w:rsidRPr="007303E1">
        <w:rPr>
          <w:rFonts w:ascii="Arial" w:hAnsi="Arial" w:cs="Arial"/>
          <w:bCs/>
          <w:sz w:val="24"/>
          <w:szCs w:val="24"/>
        </w:rPr>
        <w:t>° 9</w:t>
      </w:r>
      <w:r w:rsidR="009811FF">
        <w:rPr>
          <w:rFonts w:ascii="Arial" w:hAnsi="Arial" w:cs="Arial"/>
          <w:bCs/>
          <w:sz w:val="24"/>
          <w:szCs w:val="24"/>
        </w:rPr>
        <w:t>85</w:t>
      </w:r>
      <w:r w:rsidRPr="007303E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do vereador</w:t>
      </w:r>
      <w:r w:rsidR="009811FF">
        <w:rPr>
          <w:rFonts w:ascii="Arial" w:hAnsi="Arial" w:cs="Arial"/>
          <w:bCs/>
          <w:sz w:val="24"/>
          <w:szCs w:val="24"/>
        </w:rPr>
        <w:t xml:space="preserve"> Pastor Lieberth</w:t>
      </w:r>
      <w:r>
        <w:rPr>
          <w:rFonts w:ascii="Arial" w:hAnsi="Arial" w:cs="Arial"/>
          <w:bCs/>
          <w:sz w:val="24"/>
          <w:szCs w:val="24"/>
        </w:rPr>
        <w:t>, indicando</w:t>
      </w:r>
      <w:r w:rsidR="009811FF">
        <w:rPr>
          <w:rFonts w:ascii="Arial" w:hAnsi="Arial" w:cs="Arial"/>
          <w:bCs/>
          <w:sz w:val="24"/>
          <w:szCs w:val="24"/>
        </w:rPr>
        <w:t xml:space="preserve"> manutenção da vala de contenção de água na avenida São Bernardino, próximo ao número 114, no bairro Promorar</w:t>
      </w:r>
      <w:r>
        <w:rPr>
          <w:rFonts w:ascii="Arial" w:hAnsi="Arial" w:cs="Arial"/>
          <w:bCs/>
          <w:sz w:val="24"/>
          <w:szCs w:val="24"/>
        </w:rPr>
        <w:t>;</w:t>
      </w:r>
    </w:p>
    <w:p w14:paraId="3E91730A" w14:textId="77777777" w:rsidR="00A927FE" w:rsidRPr="00B548A6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6CF70D5D" w14:textId="663A242D" w:rsid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E50C9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</w:t>
      </w:r>
      <w:r w:rsidR="009811FF">
        <w:rPr>
          <w:rFonts w:ascii="Arial" w:hAnsi="Arial" w:cs="Arial"/>
          <w:bCs/>
          <w:sz w:val="24"/>
          <w:szCs w:val="24"/>
        </w:rPr>
        <w:t>86</w:t>
      </w:r>
      <w:r>
        <w:rPr>
          <w:rFonts w:ascii="Arial" w:hAnsi="Arial" w:cs="Arial"/>
          <w:bCs/>
          <w:sz w:val="24"/>
          <w:szCs w:val="24"/>
        </w:rPr>
        <w:t>, do vereador</w:t>
      </w:r>
      <w:r w:rsidR="009811FF">
        <w:rPr>
          <w:rFonts w:ascii="Arial" w:hAnsi="Arial" w:cs="Arial"/>
          <w:bCs/>
          <w:sz w:val="24"/>
          <w:szCs w:val="24"/>
        </w:rPr>
        <w:t xml:space="preserve"> Leles Pontes</w:t>
      </w:r>
      <w:r>
        <w:rPr>
          <w:rFonts w:ascii="Arial" w:hAnsi="Arial" w:cs="Arial"/>
          <w:bCs/>
          <w:sz w:val="24"/>
          <w:szCs w:val="24"/>
        </w:rPr>
        <w:t>, indicando</w:t>
      </w:r>
      <w:r w:rsidR="009811FF">
        <w:rPr>
          <w:rFonts w:ascii="Arial" w:hAnsi="Arial" w:cs="Arial"/>
          <w:bCs/>
          <w:sz w:val="24"/>
          <w:szCs w:val="24"/>
        </w:rPr>
        <w:t xml:space="preserve"> instalação de placa “PROIBIDO ESTACIONAR” </w:t>
      </w:r>
      <w:r w:rsidR="00903E9B">
        <w:rPr>
          <w:rFonts w:ascii="Arial" w:hAnsi="Arial" w:cs="Arial"/>
          <w:bCs/>
          <w:sz w:val="24"/>
          <w:szCs w:val="24"/>
        </w:rPr>
        <w:t>na rua d</w:t>
      </w:r>
      <w:r w:rsidR="009811FF">
        <w:rPr>
          <w:rFonts w:ascii="Arial" w:hAnsi="Arial" w:cs="Arial"/>
          <w:bCs/>
          <w:sz w:val="24"/>
          <w:szCs w:val="24"/>
        </w:rPr>
        <w:t xml:space="preserve">o Andrade, nas proximidades da </w:t>
      </w:r>
      <w:r w:rsidR="00903E9B">
        <w:rPr>
          <w:rFonts w:ascii="Arial" w:hAnsi="Arial" w:cs="Arial"/>
          <w:bCs/>
          <w:sz w:val="24"/>
          <w:szCs w:val="24"/>
        </w:rPr>
        <w:t>F</w:t>
      </w:r>
      <w:r w:rsidR="009811FF">
        <w:rPr>
          <w:rFonts w:ascii="Arial" w:hAnsi="Arial" w:cs="Arial"/>
          <w:bCs/>
          <w:sz w:val="24"/>
          <w:szCs w:val="24"/>
        </w:rPr>
        <w:t xml:space="preserve">eira </w:t>
      </w:r>
      <w:r w:rsidR="00903E9B">
        <w:rPr>
          <w:rFonts w:ascii="Arial" w:hAnsi="Arial" w:cs="Arial"/>
          <w:bCs/>
          <w:sz w:val="24"/>
          <w:szCs w:val="24"/>
        </w:rPr>
        <w:t>P</w:t>
      </w:r>
      <w:r w:rsidR="009811FF">
        <w:rPr>
          <w:rFonts w:ascii="Arial" w:hAnsi="Arial" w:cs="Arial"/>
          <w:bCs/>
          <w:sz w:val="24"/>
          <w:szCs w:val="24"/>
        </w:rPr>
        <w:t>opular, no bairro José Elói;</w:t>
      </w:r>
    </w:p>
    <w:p w14:paraId="5CC8949B" w14:textId="77777777" w:rsidR="00A927FE" w:rsidRPr="007303E1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15F9E6D6" w14:textId="7401056D" w:rsid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E50C9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</w:t>
      </w:r>
      <w:r w:rsidR="009811FF">
        <w:rPr>
          <w:rFonts w:ascii="Arial" w:hAnsi="Arial" w:cs="Arial"/>
          <w:bCs/>
          <w:sz w:val="24"/>
          <w:szCs w:val="24"/>
        </w:rPr>
        <w:t>87</w:t>
      </w:r>
      <w:r>
        <w:rPr>
          <w:rFonts w:ascii="Arial" w:hAnsi="Arial" w:cs="Arial"/>
          <w:bCs/>
          <w:sz w:val="24"/>
          <w:szCs w:val="24"/>
        </w:rPr>
        <w:t>, do vereador</w:t>
      </w:r>
      <w:r w:rsidR="009811FF">
        <w:rPr>
          <w:rFonts w:ascii="Arial" w:hAnsi="Arial" w:cs="Arial"/>
          <w:bCs/>
          <w:sz w:val="24"/>
          <w:szCs w:val="24"/>
        </w:rPr>
        <w:t xml:space="preserve"> Leles Pontes</w:t>
      </w:r>
      <w:r>
        <w:rPr>
          <w:rFonts w:ascii="Arial" w:hAnsi="Arial" w:cs="Arial"/>
          <w:bCs/>
          <w:sz w:val="24"/>
          <w:szCs w:val="24"/>
        </w:rPr>
        <w:t xml:space="preserve">, indicando </w:t>
      </w:r>
      <w:r w:rsidR="00F87075">
        <w:rPr>
          <w:rFonts w:ascii="Arial" w:hAnsi="Arial" w:cs="Arial"/>
          <w:bCs/>
          <w:sz w:val="24"/>
          <w:szCs w:val="24"/>
        </w:rPr>
        <w:t xml:space="preserve">elaboração de </w:t>
      </w:r>
      <w:r w:rsidR="009811FF">
        <w:rPr>
          <w:rFonts w:ascii="Arial" w:hAnsi="Arial" w:cs="Arial"/>
          <w:bCs/>
          <w:sz w:val="24"/>
          <w:szCs w:val="24"/>
        </w:rPr>
        <w:t>Decreto autorizando estacionamento em locais centrais de carga e descarga no período natalino (dezembro), no bairro Carneirinhos;</w:t>
      </w:r>
    </w:p>
    <w:p w14:paraId="2F196221" w14:textId="77777777" w:rsidR="00A927FE" w:rsidRPr="00B77452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7BD66347" w14:textId="5A25B797" w:rsid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</w:t>
      </w:r>
      <w:r w:rsidR="00E50C9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9</w:t>
      </w:r>
      <w:r w:rsidR="009811FF">
        <w:rPr>
          <w:rFonts w:ascii="Arial" w:hAnsi="Arial" w:cs="Arial"/>
          <w:bCs/>
          <w:sz w:val="24"/>
          <w:szCs w:val="24"/>
        </w:rPr>
        <w:t>88</w:t>
      </w:r>
      <w:r>
        <w:rPr>
          <w:rFonts w:ascii="Arial" w:hAnsi="Arial" w:cs="Arial"/>
          <w:bCs/>
          <w:sz w:val="24"/>
          <w:szCs w:val="24"/>
        </w:rPr>
        <w:t>, do vereador</w:t>
      </w:r>
      <w:r w:rsidR="009811FF">
        <w:rPr>
          <w:rFonts w:ascii="Arial" w:hAnsi="Arial" w:cs="Arial"/>
          <w:bCs/>
          <w:sz w:val="24"/>
          <w:szCs w:val="24"/>
        </w:rPr>
        <w:t xml:space="preserve"> Tonhão</w:t>
      </w:r>
      <w:r>
        <w:rPr>
          <w:rFonts w:ascii="Arial" w:hAnsi="Arial" w:cs="Arial"/>
          <w:bCs/>
          <w:sz w:val="24"/>
          <w:szCs w:val="24"/>
        </w:rPr>
        <w:t>, indicando</w:t>
      </w:r>
      <w:r w:rsidR="009811FF">
        <w:rPr>
          <w:rFonts w:ascii="Arial" w:hAnsi="Arial" w:cs="Arial"/>
          <w:bCs/>
          <w:sz w:val="24"/>
          <w:szCs w:val="24"/>
        </w:rPr>
        <w:t xml:space="preserve"> identificação e notificação da empresa responsável pela instalação dos postes na</w:t>
      </w:r>
      <w:r w:rsidR="00903E9B">
        <w:rPr>
          <w:rFonts w:ascii="Arial" w:hAnsi="Arial" w:cs="Arial"/>
          <w:bCs/>
          <w:sz w:val="24"/>
          <w:szCs w:val="24"/>
        </w:rPr>
        <w:t>s</w:t>
      </w:r>
      <w:r w:rsidR="009811FF">
        <w:rPr>
          <w:rFonts w:ascii="Arial" w:hAnsi="Arial" w:cs="Arial"/>
          <w:bCs/>
          <w:sz w:val="24"/>
          <w:szCs w:val="24"/>
        </w:rPr>
        <w:t xml:space="preserve"> rua</w:t>
      </w:r>
      <w:r w:rsidR="00903E9B">
        <w:rPr>
          <w:rFonts w:ascii="Arial" w:hAnsi="Arial" w:cs="Arial"/>
          <w:bCs/>
          <w:sz w:val="24"/>
          <w:szCs w:val="24"/>
        </w:rPr>
        <w:t>s</w:t>
      </w:r>
      <w:r w:rsidR="009811FF">
        <w:rPr>
          <w:rFonts w:ascii="Arial" w:hAnsi="Arial" w:cs="Arial"/>
          <w:bCs/>
          <w:sz w:val="24"/>
          <w:szCs w:val="24"/>
        </w:rPr>
        <w:t xml:space="preserve"> Sucupira e Bandeirantes, em frente ao números 33 e 146, no bairro São João</w:t>
      </w:r>
      <w:r>
        <w:rPr>
          <w:rFonts w:ascii="Arial" w:hAnsi="Arial" w:cs="Arial"/>
          <w:bCs/>
          <w:sz w:val="24"/>
          <w:szCs w:val="24"/>
        </w:rPr>
        <w:t>;</w:t>
      </w:r>
    </w:p>
    <w:p w14:paraId="6AAB8C15" w14:textId="77777777" w:rsidR="00A927FE" w:rsidRPr="00B77452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2E8431D9" w14:textId="08221281" w:rsid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77452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B77452">
        <w:rPr>
          <w:rFonts w:ascii="Arial" w:hAnsi="Arial" w:cs="Arial"/>
          <w:bCs/>
          <w:sz w:val="24"/>
          <w:szCs w:val="24"/>
        </w:rPr>
        <w:t>n</w:t>
      </w:r>
      <w:proofErr w:type="gramEnd"/>
      <w:r w:rsidRPr="00B77452">
        <w:rPr>
          <w:rFonts w:ascii="Arial" w:hAnsi="Arial" w:cs="Arial"/>
          <w:bCs/>
          <w:sz w:val="24"/>
          <w:szCs w:val="24"/>
        </w:rPr>
        <w:t xml:space="preserve">° </w:t>
      </w:r>
      <w:r>
        <w:rPr>
          <w:rFonts w:ascii="Arial" w:hAnsi="Arial" w:cs="Arial"/>
          <w:bCs/>
          <w:sz w:val="24"/>
          <w:szCs w:val="24"/>
        </w:rPr>
        <w:t>9</w:t>
      </w:r>
      <w:r w:rsidR="009811FF">
        <w:rPr>
          <w:rFonts w:ascii="Arial" w:hAnsi="Arial" w:cs="Arial"/>
          <w:bCs/>
          <w:sz w:val="24"/>
          <w:szCs w:val="24"/>
        </w:rPr>
        <w:t>89</w:t>
      </w:r>
      <w:r>
        <w:rPr>
          <w:rFonts w:ascii="Arial" w:hAnsi="Arial" w:cs="Arial"/>
          <w:bCs/>
          <w:sz w:val="24"/>
          <w:szCs w:val="24"/>
        </w:rPr>
        <w:t>, do vereador</w:t>
      </w:r>
      <w:r w:rsidR="009811FF">
        <w:rPr>
          <w:rFonts w:ascii="Arial" w:hAnsi="Arial" w:cs="Arial"/>
          <w:bCs/>
          <w:sz w:val="24"/>
          <w:szCs w:val="24"/>
        </w:rPr>
        <w:t xml:space="preserve"> Tonhão,</w:t>
      </w:r>
      <w:r>
        <w:rPr>
          <w:rFonts w:ascii="Arial" w:hAnsi="Arial" w:cs="Arial"/>
          <w:bCs/>
          <w:sz w:val="24"/>
          <w:szCs w:val="24"/>
        </w:rPr>
        <w:t xml:space="preserve"> indicando</w:t>
      </w:r>
      <w:r w:rsidR="009811FF">
        <w:rPr>
          <w:rFonts w:ascii="Arial" w:hAnsi="Arial" w:cs="Arial"/>
          <w:bCs/>
          <w:sz w:val="24"/>
          <w:szCs w:val="24"/>
        </w:rPr>
        <w:t xml:space="preserve"> recomposição asfáltica ou instalação de bloquetes na rua Pedro Bicalho, no trecho entre a Farmácia Indiana e a </w:t>
      </w:r>
      <w:r w:rsidR="000744E5">
        <w:rPr>
          <w:rFonts w:ascii="Arial" w:hAnsi="Arial" w:cs="Arial"/>
          <w:bCs/>
          <w:sz w:val="24"/>
          <w:szCs w:val="24"/>
        </w:rPr>
        <w:t>A</w:t>
      </w:r>
      <w:r w:rsidR="009811FF">
        <w:rPr>
          <w:rFonts w:ascii="Arial" w:hAnsi="Arial" w:cs="Arial"/>
          <w:bCs/>
          <w:sz w:val="24"/>
          <w:szCs w:val="24"/>
        </w:rPr>
        <w:t xml:space="preserve">gência de </w:t>
      </w:r>
      <w:r w:rsidR="000744E5">
        <w:rPr>
          <w:rFonts w:ascii="Arial" w:hAnsi="Arial" w:cs="Arial"/>
          <w:bCs/>
          <w:sz w:val="24"/>
          <w:szCs w:val="24"/>
        </w:rPr>
        <w:t>C</w:t>
      </w:r>
      <w:r w:rsidR="009811FF">
        <w:rPr>
          <w:rFonts w:ascii="Arial" w:hAnsi="Arial" w:cs="Arial"/>
          <w:bCs/>
          <w:sz w:val="24"/>
          <w:szCs w:val="24"/>
        </w:rPr>
        <w:t>arros Avenida, no bairro Novo Horizonte</w:t>
      </w:r>
      <w:r>
        <w:rPr>
          <w:rFonts w:ascii="Arial" w:hAnsi="Arial" w:cs="Arial"/>
          <w:bCs/>
          <w:sz w:val="24"/>
          <w:szCs w:val="24"/>
        </w:rPr>
        <w:t>;</w:t>
      </w:r>
    </w:p>
    <w:p w14:paraId="5BA123B6" w14:textId="77777777" w:rsidR="00A927FE" w:rsidRPr="00B77452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7A3FC7BB" w14:textId="6874E2A8" w:rsid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- </w:t>
      </w:r>
      <w:r w:rsidR="00E50C9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</w:t>
      </w:r>
      <w:r w:rsidR="009811FF">
        <w:rPr>
          <w:rFonts w:ascii="Arial" w:hAnsi="Arial" w:cs="Arial"/>
          <w:bCs/>
          <w:sz w:val="24"/>
          <w:szCs w:val="24"/>
        </w:rPr>
        <w:t>90</w:t>
      </w:r>
      <w:r>
        <w:rPr>
          <w:rFonts w:ascii="Arial" w:hAnsi="Arial" w:cs="Arial"/>
          <w:bCs/>
          <w:sz w:val="24"/>
          <w:szCs w:val="24"/>
        </w:rPr>
        <w:t xml:space="preserve">, do vereador </w:t>
      </w:r>
      <w:r w:rsidR="009811FF">
        <w:rPr>
          <w:rFonts w:ascii="Arial" w:hAnsi="Arial" w:cs="Arial"/>
          <w:bCs/>
          <w:sz w:val="24"/>
          <w:szCs w:val="24"/>
        </w:rPr>
        <w:t>Tonhão</w:t>
      </w:r>
      <w:r>
        <w:rPr>
          <w:rFonts w:ascii="Arial" w:hAnsi="Arial" w:cs="Arial"/>
          <w:bCs/>
          <w:sz w:val="24"/>
          <w:szCs w:val="24"/>
        </w:rPr>
        <w:t xml:space="preserve">, indicando </w:t>
      </w:r>
      <w:r w:rsidR="009811FF">
        <w:rPr>
          <w:rFonts w:ascii="Arial" w:hAnsi="Arial" w:cs="Arial"/>
          <w:bCs/>
          <w:sz w:val="24"/>
          <w:szCs w:val="24"/>
        </w:rPr>
        <w:t xml:space="preserve">reparo ou recomposição asfáltica em buraco na avenida Alberto </w:t>
      </w:r>
      <w:r w:rsidR="00434FFE">
        <w:rPr>
          <w:rFonts w:ascii="Arial" w:hAnsi="Arial" w:cs="Arial"/>
          <w:bCs/>
          <w:sz w:val="24"/>
          <w:szCs w:val="24"/>
        </w:rPr>
        <w:t>P</w:t>
      </w:r>
      <w:r w:rsidR="009811FF">
        <w:rPr>
          <w:rFonts w:ascii="Arial" w:hAnsi="Arial" w:cs="Arial"/>
          <w:bCs/>
          <w:sz w:val="24"/>
          <w:szCs w:val="24"/>
        </w:rPr>
        <w:t>ereira Lima, em frente ao número 146, no bairro Sion;</w:t>
      </w:r>
    </w:p>
    <w:p w14:paraId="62230773" w14:textId="77777777" w:rsidR="00A927FE" w:rsidRPr="00596EB4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74E1B4B2" w14:textId="3C0B4711" w:rsid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927FE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E50C9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A927FE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 w:rsidRPr="00A927FE">
        <w:rPr>
          <w:rFonts w:ascii="Arial" w:hAnsi="Arial" w:cs="Arial"/>
          <w:bCs/>
          <w:color w:val="000000" w:themeColor="text1"/>
          <w:sz w:val="24"/>
          <w:szCs w:val="24"/>
        </w:rPr>
        <w:t>° 9</w:t>
      </w:r>
      <w:r w:rsidR="009811FF">
        <w:rPr>
          <w:rFonts w:ascii="Arial" w:hAnsi="Arial" w:cs="Arial"/>
          <w:bCs/>
          <w:color w:val="000000" w:themeColor="text1"/>
          <w:sz w:val="24"/>
          <w:szCs w:val="24"/>
        </w:rPr>
        <w:t>91</w:t>
      </w:r>
      <w:r w:rsidRPr="00A927FE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Thiago Titó, indicando </w:t>
      </w:r>
      <w:r w:rsidR="00434FFE">
        <w:rPr>
          <w:rFonts w:ascii="Arial" w:hAnsi="Arial" w:cs="Arial"/>
          <w:bCs/>
          <w:color w:val="000000" w:themeColor="text1"/>
          <w:sz w:val="24"/>
          <w:szCs w:val="24"/>
        </w:rPr>
        <w:t>os serviços de reparo no entorno do poço de visita, na avenida Getúlio Vargas, nas proximidades do número 7.220, no bairro Santa Bárbara;</w:t>
      </w:r>
    </w:p>
    <w:p w14:paraId="3EE36293" w14:textId="77777777" w:rsidR="00DF08E7" w:rsidRPr="004A5747" w:rsidRDefault="00DF08E7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1D48930" w14:textId="17B21CDD" w:rsidR="00DF08E7" w:rsidRDefault="00DF08E7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E50C9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992, do vereador Revetrie Teixeira,</w:t>
      </w:r>
      <w:r w:rsidRPr="00DF08E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indicando infraestrutura em toda a extensão da rua 13, no bairro Cidade Nova;</w:t>
      </w:r>
    </w:p>
    <w:p w14:paraId="6A6E1CDC" w14:textId="77777777" w:rsidR="00DF08E7" w:rsidRPr="00DF08E7" w:rsidRDefault="00DF08E7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ABAA332" w14:textId="2709FAEA" w:rsidR="00DF08E7" w:rsidRPr="00DF08E7" w:rsidRDefault="00DF08E7" w:rsidP="00DF08E7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E50C9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993, do vereador Revetrie Teixeira</w:t>
      </w:r>
      <w:r w:rsidRPr="00DF08E7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v</w:t>
      </w:r>
      <w:r w:rsidRPr="00DF08E7">
        <w:rPr>
          <w:rFonts w:ascii="Arial" w:hAnsi="Arial" w:cs="Arial"/>
          <w:bCs/>
          <w:color w:val="000000" w:themeColor="text1"/>
          <w:sz w:val="24"/>
          <w:szCs w:val="24"/>
        </w:rPr>
        <w:t>istoria em escada na avenida Armando Fajardo, no número 1.564, no bairro Loanda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7D08069" w14:textId="025C2403" w:rsidR="00DF08E7" w:rsidRPr="00DF08E7" w:rsidRDefault="00DF08E7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32AFB14" w14:textId="44EBB86D" w:rsidR="00A927FE" w:rsidRDefault="00DF08E7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E50C9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994, do vereador Revetrie Teixeira, indicando vistoria em lote na rua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Nilceia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dos Santos Carmo (antiga rua E), no bairro Boa Vista;</w:t>
      </w:r>
    </w:p>
    <w:p w14:paraId="44BE3E33" w14:textId="77777777" w:rsidR="00DF08E7" w:rsidRPr="00DF08E7" w:rsidRDefault="00DF08E7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C3B265A" w14:textId="43715EC5" w:rsidR="00DF08E7" w:rsidRDefault="00DF08E7" w:rsidP="00DF08E7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E50C9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995, do vereador Tonhão, indicando os serviços </w:t>
      </w:r>
      <w:r w:rsidR="007B566A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e desobstrução do córrego localizado na rua Bélgica, no bairro Cruzeiro Celeste;</w:t>
      </w:r>
    </w:p>
    <w:p w14:paraId="4E296E1B" w14:textId="77777777" w:rsidR="00B07405" w:rsidRPr="00B07405" w:rsidRDefault="00B07405" w:rsidP="00DF08E7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AF9703E" w14:textId="0DE9829A" w:rsidR="00DF08E7" w:rsidRDefault="00B07405" w:rsidP="00DF08E7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996, do vereador Belmar Diniz, indicando instalação de ventiladores ou ar-condicionado na Policlínica, situad</w:t>
      </w:r>
      <w:r w:rsidR="007B566A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na avenida Getúlio Vargas, número 2.640, no bairro Belmonte;</w:t>
      </w:r>
    </w:p>
    <w:p w14:paraId="52B8B5E1" w14:textId="13265ECB" w:rsidR="00B07405" w:rsidRPr="00C53460" w:rsidRDefault="00B07405" w:rsidP="00DF08E7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20F545C" w14:textId="53B226B4" w:rsidR="00B07405" w:rsidRDefault="00B07405" w:rsidP="00DF08E7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E50C9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997, do vereador Belmar Diniz, </w:t>
      </w:r>
      <w:r w:rsidR="007B566A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instalação de impressoras nos consultórios da Policlínica, situad</w:t>
      </w:r>
      <w:r w:rsidR="007B566A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na avenida Getúlio Vargas, número 2.640, no bairro Belmonte;</w:t>
      </w:r>
    </w:p>
    <w:p w14:paraId="7F708FB8" w14:textId="77777777" w:rsidR="00B07405" w:rsidRPr="00B07405" w:rsidRDefault="00B07405" w:rsidP="00DF08E7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AFA1E7B" w14:textId="0F35BA6C" w:rsidR="00B07405" w:rsidRDefault="00B07405" w:rsidP="00DF08E7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E50C9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998, do vereador Belmar Diniz, indicando instalação de lixeira móvel na rua Pastor João </w:t>
      </w:r>
      <w:r w:rsidR="000744E5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rispim Fernandes, em frente ao número 10, no bairro Planalto;</w:t>
      </w:r>
    </w:p>
    <w:p w14:paraId="598B76A5" w14:textId="77777777" w:rsidR="00B07405" w:rsidRPr="00B07405" w:rsidRDefault="00B07405" w:rsidP="00DF08E7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5BCECB2" w14:textId="1B3D8054" w:rsidR="00B07405" w:rsidRDefault="00B07405" w:rsidP="00DF08E7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E50C9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999, do vereador Belmar Diniz, indicando limpeza geral e capina em toda a extensão da rua Primavera, no bairro Santa Cecília.</w:t>
      </w:r>
    </w:p>
    <w:p w14:paraId="5B805E3B" w14:textId="77777777" w:rsidR="00DF08E7" w:rsidRPr="00A927FE" w:rsidRDefault="00DF08E7" w:rsidP="00A927FE">
      <w:pPr>
        <w:spacing w:after="0" w:line="276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bookmarkEnd w:id="12"/>
    <w:p w14:paraId="6F886510" w14:textId="77777777" w:rsidR="00B77452" w:rsidRPr="002F3491" w:rsidRDefault="00B77452" w:rsidP="0096064F">
      <w:pPr>
        <w:spacing w:after="0"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30ABA4F2" w14:textId="2FD7A3F5" w:rsidR="0096064F" w:rsidRDefault="0096064F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7EB9C60B" w14:textId="77777777" w:rsidR="00DF08E7" w:rsidRPr="00DF08E7" w:rsidRDefault="00DF08E7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4A6A5070" w14:textId="5FFD109E" w:rsidR="00D0164D" w:rsidRPr="00DF08E7" w:rsidRDefault="00D0164D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DF08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DF08E7" w:rsidRPr="00DF08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="00DF08E7" w:rsidRPr="00DF08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="00DF08E7" w:rsidRPr="00DF08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202, do vereador Revetrie Teixeira, Moção de Pesar pelo falecimento da senhora Margarida Soares da Silva, ocorrido </w:t>
      </w:r>
      <w:r w:rsidR="00DF08E7" w:rsidRPr="004A574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em </w:t>
      </w:r>
      <w:r w:rsidR="004A5747" w:rsidRPr="004A574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01 </w:t>
      </w:r>
      <w:r w:rsidR="00DF08E7" w:rsidRPr="00DF08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 dezembro de 2024.</w:t>
      </w:r>
    </w:p>
    <w:p w14:paraId="0D1EB633" w14:textId="77777777" w:rsidR="00896961" w:rsidRPr="0096064F" w:rsidRDefault="00896961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3F2F3830" w14:textId="77777777" w:rsidR="00CD4F48" w:rsidRPr="008165F8" w:rsidRDefault="00CD4F48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2D9B1929" w14:textId="49E8A833" w:rsidR="0050153A" w:rsidRDefault="0096064F" w:rsidP="0096064F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D4F4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7D899559" w14:textId="77777777" w:rsidR="0050153A" w:rsidRPr="0050153A" w:rsidRDefault="0050153A" w:rsidP="0096064F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2368620D" w14:textId="13F091C4" w:rsidR="0096064F" w:rsidRDefault="000744E5" w:rsidP="0096064F">
      <w:pPr>
        <w:tabs>
          <w:tab w:val="left" w:pos="7305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44E5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0F14B68A" w14:textId="77777777" w:rsidR="000744E5" w:rsidRPr="000744E5" w:rsidRDefault="000744E5" w:rsidP="0096064F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i/>
          <w:color w:val="000000" w:themeColor="text1"/>
          <w:sz w:val="6"/>
          <w:szCs w:val="6"/>
          <w:lang w:eastAsia="pt-BR"/>
        </w:rPr>
      </w:pPr>
    </w:p>
    <w:p w14:paraId="0ED6A5F7" w14:textId="1C3B754B" w:rsidR="00BA499C" w:rsidRDefault="0096064F" w:rsidP="00BA499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300F8A4D" w14:textId="77777777" w:rsidR="00BA499C" w:rsidRPr="00BA499C" w:rsidRDefault="00BA499C" w:rsidP="00BA499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5F9A0CD" w14:textId="5F396D75" w:rsidR="0096064F" w:rsidRDefault="0096064F" w:rsidP="00BA499C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>- Não há.</w:t>
      </w:r>
    </w:p>
    <w:p w14:paraId="0994AF02" w14:textId="77777777" w:rsidR="00BA499C" w:rsidRPr="00BA499C" w:rsidRDefault="00BA499C" w:rsidP="00BA499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49AA3C6" w14:textId="77777777" w:rsidR="0096064F" w:rsidRPr="0096064F" w:rsidRDefault="0096064F" w:rsidP="0096064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6"/>
          <w:szCs w:val="6"/>
          <w:lang w:eastAsia="pt-BR"/>
        </w:rPr>
      </w:pPr>
    </w:p>
    <w:p w14:paraId="6B89D1D2" w14:textId="15362A47" w:rsid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</w:p>
    <w:p w14:paraId="5A00A6D4" w14:textId="77777777" w:rsidR="009811FF" w:rsidRPr="002F3491" w:rsidRDefault="009811F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59E7D683" w14:textId="4B0488C1" w:rsidR="009811FF" w:rsidRDefault="009811FF" w:rsidP="0096064F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811FF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- </w:t>
      </w:r>
      <w:r w:rsidRPr="009811F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Não há.</w:t>
      </w:r>
    </w:p>
    <w:p w14:paraId="21435EE6" w14:textId="77777777" w:rsidR="0096064F" w:rsidRPr="00330C8B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0A6C0AFA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6DEDC207" w14:textId="77777777" w:rsidR="0096064F" w:rsidRPr="00650893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33FC417D" w14:textId="5CC10429" w:rsidR="009811FF" w:rsidRDefault="0096064F" w:rsidP="009811F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9811FF" w:rsidRPr="00CD4F48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gramEnd"/>
      <w:r w:rsidR="009811FF" w:rsidRPr="00CD4F48">
        <w:rPr>
          <w:rFonts w:ascii="Arial" w:hAnsi="Arial" w:cs="Arial"/>
          <w:color w:val="000000" w:themeColor="text1"/>
          <w:sz w:val="24"/>
          <w:szCs w:val="24"/>
        </w:rPr>
        <w:t xml:space="preserve">° </w:t>
      </w:r>
      <w:r w:rsidR="009811FF">
        <w:rPr>
          <w:rFonts w:ascii="Arial" w:hAnsi="Arial" w:cs="Arial"/>
          <w:color w:val="000000" w:themeColor="text1"/>
          <w:sz w:val="24"/>
          <w:szCs w:val="24"/>
        </w:rPr>
        <w:t>201</w:t>
      </w:r>
      <w:r w:rsidR="009811FF" w:rsidRPr="00CD4F4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811FF" w:rsidRPr="008165F8">
        <w:rPr>
          <w:rFonts w:ascii="Arial" w:hAnsi="Arial" w:cs="Arial"/>
          <w:color w:val="000000" w:themeColor="text1"/>
          <w:sz w:val="24"/>
          <w:szCs w:val="24"/>
        </w:rPr>
        <w:t>do vereador</w:t>
      </w:r>
      <w:r w:rsidR="009811FF">
        <w:rPr>
          <w:rFonts w:ascii="Arial" w:hAnsi="Arial" w:cs="Arial"/>
          <w:color w:val="000000" w:themeColor="text1"/>
          <w:sz w:val="24"/>
          <w:szCs w:val="24"/>
        </w:rPr>
        <w:t xml:space="preserve"> Marquinho Dornelas</w:t>
      </w:r>
      <w:r w:rsidR="009811FF" w:rsidRPr="008165F8">
        <w:rPr>
          <w:rFonts w:ascii="Arial" w:hAnsi="Arial" w:cs="Arial"/>
          <w:color w:val="000000" w:themeColor="text1"/>
          <w:sz w:val="24"/>
          <w:szCs w:val="24"/>
        </w:rPr>
        <w:t xml:space="preserve">, Moção de </w:t>
      </w:r>
      <w:r w:rsidR="009811FF">
        <w:rPr>
          <w:rFonts w:ascii="Arial" w:hAnsi="Arial" w:cs="Arial"/>
          <w:color w:val="000000" w:themeColor="text1"/>
          <w:sz w:val="24"/>
          <w:szCs w:val="24"/>
        </w:rPr>
        <w:t>Aplausos à Terceira Igreja Batista em João Monlevade pelo trabalho de evangelização e atuação em projetos sociais em várias áreas;</w:t>
      </w:r>
    </w:p>
    <w:p w14:paraId="73C9810B" w14:textId="77777777" w:rsidR="00650893" w:rsidRPr="00650893" w:rsidRDefault="00650893" w:rsidP="009811F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A63659A" w14:textId="77777777" w:rsidR="0096064F" w:rsidRPr="0096064F" w:rsidRDefault="0096064F" w:rsidP="0096064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7A0E9DBE" w14:textId="51A60FDF" w:rsidR="0096064F" w:rsidRDefault="0096064F" w:rsidP="0050153A">
      <w:pPr>
        <w:tabs>
          <w:tab w:val="left" w:pos="861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3" w:name="_Hlk161822287"/>
      <w:bookmarkStart w:id="14" w:name="_Hlk159402871"/>
    </w:p>
    <w:p w14:paraId="6ABBB78C" w14:textId="77777777" w:rsidR="00650893" w:rsidRPr="002F3491" w:rsidRDefault="00650893" w:rsidP="0050153A">
      <w:pPr>
        <w:tabs>
          <w:tab w:val="left" w:pos="8610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9EDB03B" w14:textId="6D781BEA" w:rsidR="006B3D6B" w:rsidRDefault="006B3D6B" w:rsidP="0096064F">
      <w:pPr>
        <w:tabs>
          <w:tab w:val="left" w:pos="94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há.</w:t>
      </w:r>
    </w:p>
    <w:p w14:paraId="3869E3C3" w14:textId="77777777" w:rsidR="000F7480" w:rsidRPr="0096064F" w:rsidRDefault="000F7480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DC685F9" w14:textId="00C0F0C5" w:rsidR="0096064F" w:rsidRPr="0096064F" w:rsidRDefault="0096064F" w:rsidP="0096064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="007A6CED" w:rsidRPr="0065089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(5</w:t>
      </w:r>
      <w:r w:rsidRPr="0065089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’</w:t>
      </w:r>
      <w:r w:rsidR="007A6CED" w:rsidRPr="0065089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27’’</w:t>
      </w:r>
      <w:r w:rsidRPr="0065089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Pr="00C5766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640E7659" w14:textId="6F9428B6" w:rsid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5BDEB32" w14:textId="77777777" w:rsidR="000744E5" w:rsidRPr="000744E5" w:rsidRDefault="000744E5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744E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Revetrie Teixeira – MDB;</w:t>
      </w:r>
    </w:p>
    <w:p w14:paraId="21EABF69" w14:textId="773348F0" w:rsidR="000744E5" w:rsidRDefault="000744E5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744E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Gustavo Maciel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–</w:t>
      </w:r>
      <w:r w:rsidRPr="000744E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REPUBLICANOS</w:t>
      </w:r>
    </w:p>
    <w:p w14:paraId="0582246A" w14:textId="77777777" w:rsidR="000744E5" w:rsidRPr="000744E5" w:rsidRDefault="000744E5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744E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Vanderlei Cardoso Miranda – PODEMOS;</w:t>
      </w:r>
    </w:p>
    <w:p w14:paraId="37BFBEE0" w14:textId="187F9605" w:rsidR="000744E5" w:rsidRPr="000744E5" w:rsidRDefault="000744E5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744E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Geraldo Antônio Marcelino – PDT;</w:t>
      </w:r>
    </w:p>
    <w:p w14:paraId="38870D66" w14:textId="77777777" w:rsidR="000744E5" w:rsidRPr="000744E5" w:rsidRDefault="000744E5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744E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- Belmar Diniz – PT;</w:t>
      </w:r>
    </w:p>
    <w:p w14:paraId="6C044720" w14:textId="77777777" w:rsidR="000744E5" w:rsidRPr="000744E5" w:rsidRDefault="000744E5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744E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05F66FE8" w14:textId="77777777" w:rsidR="000744E5" w:rsidRPr="000744E5" w:rsidRDefault="000744E5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744E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– REPUBLICANOS;</w:t>
      </w:r>
    </w:p>
    <w:p w14:paraId="6F0B4BA2" w14:textId="6096010A" w:rsidR="000744E5" w:rsidRDefault="000744E5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744E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Prandini – PCdoB;</w:t>
      </w:r>
    </w:p>
    <w:p w14:paraId="3DB7911F" w14:textId="77777777" w:rsidR="00370047" w:rsidRPr="00370047" w:rsidRDefault="00370047" w:rsidP="00370047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7004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Thiago Titó – MDB;</w:t>
      </w:r>
    </w:p>
    <w:p w14:paraId="75B2D557" w14:textId="245BBAB3" w:rsidR="00370047" w:rsidRDefault="00370047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7004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Marquinho Dornelas - REPUBLICANOS; </w:t>
      </w:r>
    </w:p>
    <w:p w14:paraId="79332CA4" w14:textId="77777777" w:rsidR="00E50C90" w:rsidRPr="00E50C90" w:rsidRDefault="00E50C90" w:rsidP="00E50C90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50C9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Pastor Lieberth - PODEMOS;</w:t>
      </w:r>
    </w:p>
    <w:p w14:paraId="16198D66" w14:textId="1DE6C15F" w:rsidR="000744E5" w:rsidRDefault="000744E5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8951F45" w14:textId="77777777" w:rsidR="002F3491" w:rsidRPr="0096064F" w:rsidRDefault="002F3491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bookmarkEnd w:id="13"/>
    <w:bookmarkEnd w:id="14"/>
    <w:p w14:paraId="78AE0AEF" w14:textId="77777777" w:rsidR="0096064F" w:rsidRP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47E65DE6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BAD09C2" w14:textId="77777777" w:rsidR="0096064F" w:rsidRP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685C4312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6860373" w14:textId="77777777" w:rsidR="0096064F" w:rsidRPr="0096064F" w:rsidRDefault="0096064F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4E3F1A8F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5EABA3C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78F78B47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BA709D2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HOMENAGEM:</w:t>
      </w:r>
    </w:p>
    <w:p w14:paraId="62308DD6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BBE2EB1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Não há.</w:t>
      </w:r>
    </w:p>
    <w:p w14:paraId="28E0291A" w14:textId="3A997E6F" w:rsidR="00951773" w:rsidRPr="00C5766D" w:rsidRDefault="00BA499C" w:rsidP="000D6C65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  <w:bookmarkEnd w:id="0"/>
      <w:bookmarkEnd w:id="1"/>
      <w:r w:rsidR="0096064F"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                                                                                </w:t>
      </w:r>
      <w:r w:rsidR="00363CB8"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                                                                                        </w:t>
      </w:r>
      <w:r w:rsid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</w:t>
      </w:r>
    </w:p>
    <w:sectPr w:rsidR="00951773" w:rsidRPr="00C5766D" w:rsidSect="001A3120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61D1E" w14:textId="77777777" w:rsidR="00D67106" w:rsidRDefault="00D67106" w:rsidP="0096064F">
      <w:pPr>
        <w:spacing w:after="0" w:line="240" w:lineRule="auto"/>
      </w:pPr>
      <w:r>
        <w:separator/>
      </w:r>
    </w:p>
  </w:endnote>
  <w:endnote w:type="continuationSeparator" w:id="0">
    <w:p w14:paraId="1065D0BA" w14:textId="77777777" w:rsidR="00D67106" w:rsidRDefault="00D67106" w:rsidP="0096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95B71" w14:textId="77777777" w:rsidR="00D67106" w:rsidRDefault="00D67106" w:rsidP="0096064F">
      <w:pPr>
        <w:spacing w:after="0" w:line="240" w:lineRule="auto"/>
      </w:pPr>
      <w:r>
        <w:separator/>
      </w:r>
    </w:p>
  </w:footnote>
  <w:footnote w:type="continuationSeparator" w:id="0">
    <w:p w14:paraId="30664B58" w14:textId="77777777" w:rsidR="00D67106" w:rsidRDefault="00D67106" w:rsidP="00960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73"/>
    <w:rsid w:val="0003607C"/>
    <w:rsid w:val="0007375E"/>
    <w:rsid w:val="000744E5"/>
    <w:rsid w:val="000863C5"/>
    <w:rsid w:val="000A3174"/>
    <w:rsid w:val="000D3A4A"/>
    <w:rsid w:val="000D6C65"/>
    <w:rsid w:val="000F7480"/>
    <w:rsid w:val="00104C5C"/>
    <w:rsid w:val="00105CA9"/>
    <w:rsid w:val="001A3120"/>
    <w:rsid w:val="001A76DD"/>
    <w:rsid w:val="001E24F9"/>
    <w:rsid w:val="001E591A"/>
    <w:rsid w:val="001F31FA"/>
    <w:rsid w:val="002139AA"/>
    <w:rsid w:val="00242FED"/>
    <w:rsid w:val="00285B91"/>
    <w:rsid w:val="002B16A8"/>
    <w:rsid w:val="002C0214"/>
    <w:rsid w:val="002F3491"/>
    <w:rsid w:val="00322837"/>
    <w:rsid w:val="00323A1C"/>
    <w:rsid w:val="00330C8B"/>
    <w:rsid w:val="00363CB8"/>
    <w:rsid w:val="00370047"/>
    <w:rsid w:val="00370CF2"/>
    <w:rsid w:val="004319D9"/>
    <w:rsid w:val="00434FFE"/>
    <w:rsid w:val="00496D5F"/>
    <w:rsid w:val="004A5747"/>
    <w:rsid w:val="004B0208"/>
    <w:rsid w:val="004B22CA"/>
    <w:rsid w:val="004B5D5B"/>
    <w:rsid w:val="004D31D4"/>
    <w:rsid w:val="004D6F18"/>
    <w:rsid w:val="004E72B8"/>
    <w:rsid w:val="0050153A"/>
    <w:rsid w:val="00545832"/>
    <w:rsid w:val="0055104F"/>
    <w:rsid w:val="00575E09"/>
    <w:rsid w:val="00583B33"/>
    <w:rsid w:val="00596EB4"/>
    <w:rsid w:val="00620C4D"/>
    <w:rsid w:val="00650893"/>
    <w:rsid w:val="00656C1A"/>
    <w:rsid w:val="00664026"/>
    <w:rsid w:val="00671829"/>
    <w:rsid w:val="006832FE"/>
    <w:rsid w:val="006A2C82"/>
    <w:rsid w:val="006B3D6B"/>
    <w:rsid w:val="006C44C9"/>
    <w:rsid w:val="006E3A69"/>
    <w:rsid w:val="006F769B"/>
    <w:rsid w:val="007303E1"/>
    <w:rsid w:val="00731DA3"/>
    <w:rsid w:val="00763110"/>
    <w:rsid w:val="007951E8"/>
    <w:rsid w:val="00797EB1"/>
    <w:rsid w:val="007A6CED"/>
    <w:rsid w:val="007B566A"/>
    <w:rsid w:val="007D380F"/>
    <w:rsid w:val="008165F8"/>
    <w:rsid w:val="00853E20"/>
    <w:rsid w:val="0087788C"/>
    <w:rsid w:val="00892D5C"/>
    <w:rsid w:val="00896961"/>
    <w:rsid w:val="008B7A10"/>
    <w:rsid w:val="008F41BB"/>
    <w:rsid w:val="00903E9B"/>
    <w:rsid w:val="00920971"/>
    <w:rsid w:val="0093655C"/>
    <w:rsid w:val="00951773"/>
    <w:rsid w:val="0096064F"/>
    <w:rsid w:val="009811FF"/>
    <w:rsid w:val="00993657"/>
    <w:rsid w:val="00994182"/>
    <w:rsid w:val="009C2D26"/>
    <w:rsid w:val="009D5FCD"/>
    <w:rsid w:val="00A07AD6"/>
    <w:rsid w:val="00A27CC5"/>
    <w:rsid w:val="00A40919"/>
    <w:rsid w:val="00A62319"/>
    <w:rsid w:val="00A927FE"/>
    <w:rsid w:val="00AA233E"/>
    <w:rsid w:val="00AB600C"/>
    <w:rsid w:val="00AC7427"/>
    <w:rsid w:val="00AE39FF"/>
    <w:rsid w:val="00B07405"/>
    <w:rsid w:val="00B44D37"/>
    <w:rsid w:val="00B548A6"/>
    <w:rsid w:val="00B74F1F"/>
    <w:rsid w:val="00B77452"/>
    <w:rsid w:val="00B911B8"/>
    <w:rsid w:val="00BA499C"/>
    <w:rsid w:val="00C53460"/>
    <w:rsid w:val="00C5766D"/>
    <w:rsid w:val="00C85FFA"/>
    <w:rsid w:val="00CD4F48"/>
    <w:rsid w:val="00D0164D"/>
    <w:rsid w:val="00D67106"/>
    <w:rsid w:val="00DB2D26"/>
    <w:rsid w:val="00DD40DE"/>
    <w:rsid w:val="00DD54AE"/>
    <w:rsid w:val="00DE19D0"/>
    <w:rsid w:val="00DF08E7"/>
    <w:rsid w:val="00E07C2B"/>
    <w:rsid w:val="00E15A85"/>
    <w:rsid w:val="00E22A92"/>
    <w:rsid w:val="00E326C9"/>
    <w:rsid w:val="00E50C90"/>
    <w:rsid w:val="00E555C9"/>
    <w:rsid w:val="00E65127"/>
    <w:rsid w:val="00EE0A95"/>
    <w:rsid w:val="00EE1F7C"/>
    <w:rsid w:val="00EF3B0C"/>
    <w:rsid w:val="00F322B8"/>
    <w:rsid w:val="00F352B7"/>
    <w:rsid w:val="00F42744"/>
    <w:rsid w:val="00F5367C"/>
    <w:rsid w:val="00F804E9"/>
    <w:rsid w:val="00F8195E"/>
    <w:rsid w:val="00F87075"/>
    <w:rsid w:val="00F93C4F"/>
    <w:rsid w:val="00FD0F5F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7853"/>
  <w15:chartTrackingRefBased/>
  <w15:docId w15:val="{1EAB003C-BC02-4980-8D10-D7FC3DA5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64F"/>
  </w:style>
  <w:style w:type="paragraph" w:styleId="Rodap">
    <w:name w:val="footer"/>
    <w:basedOn w:val="Normal"/>
    <w:link w:val="RodapChar"/>
    <w:uiPriority w:val="99"/>
    <w:unhideWhenUsed/>
    <w:rsid w:val="00960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64F"/>
  </w:style>
  <w:style w:type="paragraph" w:styleId="Corpodetexto">
    <w:name w:val="Body Text"/>
    <w:basedOn w:val="Normal"/>
    <w:link w:val="CorpodetextoChar"/>
    <w:unhideWhenUsed/>
    <w:rsid w:val="000A3174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A317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DF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08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A00FA-8264-4C81-95E9-93AC4BFB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1290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2024-11-29T17:23:00Z</dcterms:created>
  <dcterms:modified xsi:type="dcterms:W3CDTF">2024-12-04T14:41:00Z</dcterms:modified>
</cp:coreProperties>
</file>