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8C77" w14:textId="77777777" w:rsidR="00B4164D" w:rsidRDefault="00B4164D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6335F12" w14:textId="1ABA897D" w:rsidR="00B4164D" w:rsidRPr="00B4164D" w:rsidRDefault="00B4164D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E1A71A" wp14:editId="2C3B65C8">
            <wp:simplePos x="0" y="0"/>
            <wp:positionH relativeFrom="column">
              <wp:posOffset>-38100</wp:posOffset>
            </wp:positionH>
            <wp:positionV relativeFrom="paragraph">
              <wp:posOffset>25400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A30480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155ª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REUNIÃO ORDINÁRIA EM </w:t>
      </w:r>
      <w:r w:rsidR="00A30480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04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A30480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SETEMBRO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DE 2024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5BD3117A" w14:textId="77777777" w:rsidR="00B4164D" w:rsidRPr="00D428F9" w:rsidRDefault="00B4164D" w:rsidP="00B4164D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4B524A4A" w14:textId="77777777" w:rsidR="00B4164D" w:rsidRPr="00D428F9" w:rsidRDefault="00B4164D" w:rsidP="00B4164D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9F68C2" w:rsidRDefault="00B4164D" w:rsidP="00B4164D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A9C162D" w14:textId="44D5546D" w:rsidR="00B4164D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8776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II - CORRESPONDÊNCIAS RECEBIDAS:</w:t>
      </w:r>
    </w:p>
    <w:p w14:paraId="4714C199" w14:textId="77777777" w:rsidR="006D64DE" w:rsidRDefault="006D64DE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44CB7C92" w14:textId="3A1D7BDD" w:rsidR="001C60C4" w:rsidRPr="006D64DE" w:rsidRDefault="006D64DE" w:rsidP="006D64DE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Percival Machado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justificando ausência na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essão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rdinária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hoje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por motivo de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saúde;</w:t>
      </w:r>
    </w:p>
    <w:p w14:paraId="69C85074" w14:textId="75EB5AEB" w:rsidR="008D4764" w:rsidRDefault="008D4764" w:rsidP="00D04DFF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n°178, do Tribunal Regional Eleitoral de Minas Gerais 150ª Zona Eleitoral- João Monlevade, solicitando</w:t>
      </w:r>
      <w:r w:rsidR="0022423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um veículo automotor, abastecido e com motorista, a ser disponibilizado a este Cartório Eleitoral, no dia 02/09/2024, de 09h às 12h</w:t>
      </w:r>
      <w:r w:rsidR="006D64D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6CA8BC91" w14:textId="1DED621B" w:rsidR="008D4764" w:rsidRPr="008D4764" w:rsidRDefault="008D4764" w:rsidP="00D04DFF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844FE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Ofício n°</w:t>
      </w:r>
      <w:r w:rsid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96, da A</w:t>
      </w:r>
      <w:r w:rsid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es</w:t>
      </w:r>
      <w:r w:rsid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oria de Governo, encaminhando as Portarias de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n°s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426 a 468, do mês de agosto de 2024</w:t>
      </w:r>
      <w:r w:rsidR="006D64D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5F29BF2F" w14:textId="4B73F4FE" w:rsidR="00B4164D" w:rsidRDefault="001C60C4" w:rsidP="00D04DFF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8C4FEC" w:rsidRP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Ofício n° 98, da Assessoria de Governo, encaminhando Leis </w:t>
      </w:r>
      <w:proofErr w:type="spellStart"/>
      <w:r w:rsidR="008C4FEC" w:rsidRP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n°s</w:t>
      </w:r>
      <w:proofErr w:type="spellEnd"/>
      <w:r w:rsid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:</w:t>
      </w:r>
      <w:r w:rsidR="008C4FEC" w:rsidRP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2.673,2.674 e 2.675/2024</w:t>
      </w:r>
      <w:r w:rsidR="006D64D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4B5E607F" w14:textId="075FB834" w:rsidR="00844FEE" w:rsidRDefault="00844FEE" w:rsidP="00D04DFF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Convite, do Executivo, convidando para o Haste</w:t>
      </w:r>
      <w:r w:rsidR="006D64D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</w:t>
      </w:r>
      <w:r w:rsidR="006D64D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nto de Bandeiras e Desfile Cívico em Comemoração ao Dia da Independência do Brasil – 7 de setembro.</w:t>
      </w:r>
    </w:p>
    <w:p w14:paraId="2D47F767" w14:textId="77777777" w:rsidR="00B4164D" w:rsidRPr="00AC3C13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3CEB03F5" w14:textId="77777777" w:rsidR="00B4164D" w:rsidRDefault="00B4164D" w:rsidP="00B416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t-BR"/>
        </w:rPr>
      </w:pPr>
      <w:r w:rsidRPr="002E23A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6A52F6" w:rsidRDefault="00B4164D" w:rsidP="00B416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10"/>
          <w:szCs w:val="10"/>
          <w:lang w:eastAsia="pt-BR"/>
        </w:rPr>
      </w:pPr>
    </w:p>
    <w:p w14:paraId="6AA3F721" w14:textId="77777777" w:rsidR="00B4164D" w:rsidRPr="00A254D5" w:rsidRDefault="00B4164D" w:rsidP="00B416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10"/>
          <w:szCs w:val="10"/>
          <w:lang w:eastAsia="pt-BR"/>
        </w:rPr>
      </w:pPr>
    </w:p>
    <w:p w14:paraId="00A7F2EA" w14:textId="4183921C" w:rsidR="00A12731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Ofícios nºs </w:t>
      </w:r>
      <w:r w:rsid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222</w:t>
      </w:r>
      <w:r w:rsidR="00230367"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223</w:t>
      </w:r>
      <w:r w:rsidR="00230367"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224</w:t>
      </w:r>
      <w:r w:rsidR="00230367"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225, 226, 227 e 228</w:t>
      </w:r>
      <w:r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expressando aos Familiares as condolências desta Casa Legislativa por ocasião dos falecimentos d</w:t>
      </w:r>
      <w:r w:rsidR="00230367"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senhor</w:t>
      </w:r>
      <w:r w:rsidR="00230367"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230367"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(as)</w:t>
      </w:r>
      <w:r w:rsidRP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  <w:r w:rsidR="006371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Lúcia Helena de Assis Faria, </w:t>
      </w:r>
      <w:proofErr w:type="spellStart"/>
      <w:r w:rsid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Adagmar</w:t>
      </w:r>
      <w:proofErr w:type="spellEnd"/>
      <w:r w:rsid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Silveira da Paz, Raimundo Hamilton Gomes de Paula, João</w:t>
      </w:r>
      <w:r w:rsidR="006371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Paulo</w:t>
      </w:r>
      <w:r w:rsidR="00A127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Pires Vasconcelos, Rosemary Alves Gomes Lage, Bruno Andrade Araújo e Maria da Conceição Marques</w:t>
      </w:r>
      <w:r w:rsidR="006D64D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29A5F91B" w14:textId="77777777" w:rsidR="00B4164D" w:rsidRPr="00A30480" w:rsidRDefault="00B4164D" w:rsidP="00D04DF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color w:val="FF0000"/>
          <w:sz w:val="6"/>
          <w:szCs w:val="6"/>
          <w:lang w:eastAsia="pt-BR"/>
        </w:rPr>
      </w:pPr>
    </w:p>
    <w:p w14:paraId="5F52527B" w14:textId="45714761" w:rsidR="00B4164D" w:rsidRPr="008475AA" w:rsidRDefault="00B4164D" w:rsidP="00D04DFF">
      <w:pPr>
        <w:widowControl w:val="0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Ofícios nºs</w:t>
      </w:r>
      <w:r w:rsidR="00230367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A12731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229</w:t>
      </w:r>
      <w:r w:rsidR="00230367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</w:t>
      </w:r>
      <w:r w:rsidR="00A12731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230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enviados ao Prefeito Municipal senhor Laércio Ribeiro, encaminhando o expediente deliberado na Sessão Ordinária realizada em </w:t>
      </w:r>
      <w:r w:rsidR="00A12731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28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agosto de 2024,</w:t>
      </w:r>
      <w:r w:rsidR="00A12731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8475AA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sanção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Proposiç</w:t>
      </w:r>
      <w:r w:rsidR="00D54C8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ões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Lei nº</w:t>
      </w:r>
      <w:r w:rsidR="00D54C8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- 1.</w:t>
      </w:r>
      <w:r w:rsidR="00A12731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449</w:t>
      </w:r>
      <w:r w:rsidR="00D54C8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/2024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</w:t>
      </w:r>
      <w:r w:rsidR="00D54C8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1.464/2024</w:t>
      </w:r>
      <w:r w:rsidR="00027FD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</w:t>
      </w:r>
      <w:r w:rsidR="00D54C8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1.493/2024</w:t>
      </w:r>
      <w:r w:rsidR="00027FD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D54C8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de iniciativa do vereador </w:t>
      </w:r>
      <w:r w:rsidR="00A12731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Gustavo Henrique Prandini de Assis; </w:t>
      </w:r>
      <w:r w:rsidR="00027FD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A12731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n°1.490/2024, de iniciativa dos vereadores Belmar Lacerda Silva Diniz, Marcos Vinícius Martins Dornelas e Thiago Araújo Moreira Bicalho</w:t>
      </w:r>
      <w:r w:rsidR="00027FD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</w:t>
      </w:r>
      <w:r w:rsidRPr="008475AA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conhecimento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: </w:t>
      </w:r>
      <w:r w:rsidR="008475AA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Requerimento</w:t>
      </w:r>
      <w:r w:rsidR="00230367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n° </w:t>
      </w:r>
      <w:r w:rsidR="008475AA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32</w:t>
      </w:r>
      <w:r w:rsidR="00230367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/2024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de iniciativa do vereador</w:t>
      </w:r>
      <w:r w:rsidR="00230367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8475AA"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Revetrie Teixeira e outros.</w:t>
      </w:r>
    </w:p>
    <w:p w14:paraId="74331212" w14:textId="77777777" w:rsidR="00B4164D" w:rsidRPr="006A52F6" w:rsidRDefault="00B4164D" w:rsidP="00B4164D">
      <w:pPr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0EE8ABE" w14:textId="0D9767D4" w:rsidR="00B4164D" w:rsidRPr="00212129" w:rsidRDefault="00B4164D" w:rsidP="00B4164D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  <w:bookmarkStart w:id="0" w:name="_Hlk175040447"/>
      <w:bookmarkStart w:id="1" w:name="_Hlk111558342"/>
      <w:bookmarkStart w:id="2" w:name="_Hlk107912374"/>
    </w:p>
    <w:p w14:paraId="7A4D66FF" w14:textId="77777777" w:rsidR="00B4164D" w:rsidRPr="009F68C2" w:rsidRDefault="00B4164D" w:rsidP="00B4164D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03CF5D8B" w14:textId="3480AE3E" w:rsidR="008C4FEC" w:rsidRDefault="008C4FEC" w:rsidP="008C4FEC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u w:val="single"/>
        </w:rPr>
      </w:pPr>
      <w:bookmarkStart w:id="3" w:name="_Hlk175561095"/>
      <w:bookmarkEnd w:id="0"/>
      <w:r>
        <w:rPr>
          <w:rFonts w:ascii="Arial" w:hAnsi="Arial" w:cs="Arial"/>
          <w:b/>
          <w:u w:val="single"/>
        </w:rPr>
        <w:t>EM TURNO ÚNICO:</w:t>
      </w:r>
    </w:p>
    <w:p w14:paraId="66AFCB7A" w14:textId="5203D8D8" w:rsidR="008C4FEC" w:rsidRDefault="00542B35" w:rsidP="008C4FEC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C4FEC" w:rsidRPr="00542B35">
        <w:rPr>
          <w:rFonts w:ascii="Arial" w:hAnsi="Arial" w:cs="Arial"/>
        </w:rPr>
        <w:t>PROJETO DE LEI Nº 1.496/2024</w:t>
      </w:r>
      <w:r w:rsidR="008C4FEC" w:rsidRPr="00777B18">
        <w:rPr>
          <w:rFonts w:ascii="Arial" w:hAnsi="Arial" w:cs="Arial"/>
        </w:rPr>
        <w:t xml:space="preserve">, de iniciativa do vereador Marco Zalém Rita, que Denomina de “Maria </w:t>
      </w:r>
      <w:proofErr w:type="spellStart"/>
      <w:r w:rsidR="008C4FEC" w:rsidRPr="00777B18">
        <w:rPr>
          <w:rFonts w:ascii="Arial" w:hAnsi="Arial" w:cs="Arial"/>
        </w:rPr>
        <w:t>Dionízia</w:t>
      </w:r>
      <w:proofErr w:type="spellEnd"/>
      <w:r w:rsidR="008C4FEC" w:rsidRPr="00777B18">
        <w:rPr>
          <w:rFonts w:ascii="Arial" w:hAnsi="Arial" w:cs="Arial"/>
        </w:rPr>
        <w:t xml:space="preserve"> Peixoto”, a atual rua A, localizada no bairro Nova Esperança, no final da rua Vicente Alves da Silva</w:t>
      </w:r>
      <w:r w:rsidR="008C4FEC">
        <w:rPr>
          <w:rFonts w:ascii="Arial" w:hAnsi="Arial" w:cs="Arial"/>
        </w:rPr>
        <w:t>.</w:t>
      </w:r>
    </w:p>
    <w:p w14:paraId="461A8F46" w14:textId="77777777" w:rsidR="008C4FEC" w:rsidRPr="008C4FEC" w:rsidRDefault="008C4FEC" w:rsidP="008C4FEC">
      <w:pPr>
        <w:pStyle w:val="PargrafodaLista"/>
        <w:ind w:left="0"/>
        <w:jc w:val="both"/>
        <w:rPr>
          <w:rFonts w:ascii="Arial" w:hAnsi="Arial" w:cs="Arial"/>
          <w:sz w:val="10"/>
          <w:szCs w:val="10"/>
        </w:rPr>
      </w:pPr>
    </w:p>
    <w:p w14:paraId="7292F0B8" w14:textId="78A2C1C3" w:rsidR="008C4FEC" w:rsidRDefault="008C4FEC" w:rsidP="008C4FEC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 PRIMEIRO TURNO:</w:t>
      </w:r>
    </w:p>
    <w:p w14:paraId="633BB06A" w14:textId="25CC2889" w:rsidR="008C4FEC" w:rsidRDefault="00542B35" w:rsidP="00542B35">
      <w:pPr>
        <w:jc w:val="both"/>
        <w:rPr>
          <w:rFonts w:ascii="Arial" w:hAnsi="Arial" w:cs="Arial"/>
          <w:sz w:val="24"/>
          <w:szCs w:val="24"/>
        </w:rPr>
      </w:pPr>
      <w:r w:rsidRPr="006D64DE">
        <w:rPr>
          <w:rFonts w:ascii="Arial" w:hAnsi="Arial" w:cs="Arial"/>
          <w:sz w:val="24"/>
          <w:szCs w:val="24"/>
        </w:rPr>
        <w:t xml:space="preserve">- </w:t>
      </w:r>
      <w:r w:rsidR="008C4FEC" w:rsidRPr="006D64DE">
        <w:rPr>
          <w:rFonts w:ascii="Arial" w:hAnsi="Arial" w:cs="Arial"/>
          <w:sz w:val="24"/>
          <w:szCs w:val="24"/>
        </w:rPr>
        <w:t>PROJETO DE LEI Nº 1.497/2024, de iniciativa do Executivo, que Dispõe sobre a criação do “Programa de Descarte Inteligente e Solidário” no município de João Monlevade e dá outras providências.</w:t>
      </w:r>
    </w:p>
    <w:p w14:paraId="243BD082" w14:textId="4541F672" w:rsidR="00027FDE" w:rsidRDefault="00027FDE" w:rsidP="00542B35">
      <w:pPr>
        <w:jc w:val="both"/>
        <w:rPr>
          <w:rFonts w:ascii="Arial" w:hAnsi="Arial" w:cs="Arial"/>
          <w:sz w:val="24"/>
          <w:szCs w:val="24"/>
        </w:rPr>
      </w:pPr>
    </w:p>
    <w:p w14:paraId="0E983CC6" w14:textId="77777777" w:rsidR="00027FDE" w:rsidRPr="006D64DE" w:rsidRDefault="00027FDE" w:rsidP="00542B35">
      <w:pPr>
        <w:jc w:val="both"/>
        <w:rPr>
          <w:rFonts w:ascii="Arial" w:hAnsi="Arial" w:cs="Arial"/>
          <w:sz w:val="24"/>
          <w:szCs w:val="24"/>
        </w:rPr>
      </w:pPr>
    </w:p>
    <w:bookmarkEnd w:id="1"/>
    <w:bookmarkEnd w:id="2"/>
    <w:bookmarkEnd w:id="3"/>
    <w:p w14:paraId="198EAF6D" w14:textId="11ECA405" w:rsidR="00542B35" w:rsidRPr="00542B35" w:rsidRDefault="00B4164D" w:rsidP="00027FDE">
      <w:pPr>
        <w:spacing w:after="0" w:line="36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1D2D0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lastRenderedPageBreak/>
        <w:t>V – LEITURA DE PROPOSIÇÕES:</w:t>
      </w:r>
    </w:p>
    <w:p w14:paraId="1229F735" w14:textId="6EFD5576" w:rsidR="00542B35" w:rsidRPr="00542B35" w:rsidRDefault="008C4FEC" w:rsidP="00027FD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8C4FEC">
        <w:rPr>
          <w:rFonts w:ascii="Arial" w:hAnsi="Arial" w:cs="Arial"/>
          <w:color w:val="000000" w:themeColor="text1"/>
          <w:sz w:val="24"/>
          <w:szCs w:val="24"/>
        </w:rPr>
        <w:t>Não há</w:t>
      </w:r>
      <w:r w:rsidR="001D2D0D" w:rsidRPr="008C4FE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E4C4CC" w14:textId="77777777" w:rsidR="00B4164D" w:rsidRPr="009F68C2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 - LEITURA DE ANTEPROJETOS:</w:t>
      </w:r>
    </w:p>
    <w:p w14:paraId="725EAC29" w14:textId="77777777" w:rsidR="00B4164D" w:rsidRPr="009F68C2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10"/>
          <w:szCs w:val="10"/>
          <w:lang w:eastAsia="pt-BR"/>
        </w:rPr>
      </w:pPr>
    </w:p>
    <w:p w14:paraId="34FF89DF" w14:textId="6272E01E" w:rsidR="00B4164D" w:rsidRPr="006D64DE" w:rsidRDefault="00B4164D" w:rsidP="008C4FEC">
      <w:pPr>
        <w:tabs>
          <w:tab w:val="left" w:pos="3120"/>
        </w:tabs>
        <w:jc w:val="both"/>
        <w:rPr>
          <w:rFonts w:ascii="Arial" w:hAnsi="Arial" w:cs="Arial"/>
          <w:sz w:val="24"/>
          <w:szCs w:val="24"/>
        </w:rPr>
      </w:pPr>
      <w:r w:rsidRPr="006D64DE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</w:t>
      </w:r>
      <w:r w:rsidR="008C4FEC" w:rsidRPr="006D64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4FEC" w:rsidRPr="006D64DE">
        <w:rPr>
          <w:rFonts w:ascii="Arial" w:hAnsi="Arial" w:cs="Arial"/>
          <w:sz w:val="24"/>
          <w:szCs w:val="24"/>
        </w:rPr>
        <w:t>n</w:t>
      </w:r>
      <w:proofErr w:type="gramEnd"/>
      <w:r w:rsidR="008C4FEC" w:rsidRPr="006D64DE">
        <w:rPr>
          <w:rFonts w:ascii="Arial" w:hAnsi="Arial" w:cs="Arial"/>
          <w:sz w:val="24"/>
          <w:szCs w:val="24"/>
        </w:rPr>
        <w:t xml:space="preserve"> º 12/2024, de iniciativa do vereador Rael Alves Gomes, que Institui a Cavalgada Municipal como evento gratuito no Município de João Monlevade e dá outras providências.</w:t>
      </w:r>
    </w:p>
    <w:p w14:paraId="4A58F5EB" w14:textId="77777777" w:rsidR="00B4164D" w:rsidRPr="009F68C2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10"/>
          <w:szCs w:val="10"/>
          <w:lang w:eastAsia="pt-BR"/>
        </w:rPr>
      </w:pPr>
    </w:p>
    <w:p w14:paraId="51DF2444" w14:textId="77777777" w:rsidR="00B4164D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</w:pPr>
      <w:r w:rsidRPr="005D72F7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VII - LEITURA DE REQUERIMENTOS</w:t>
      </w:r>
      <w:r w:rsidRPr="005D72F7"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  <w:t>:</w:t>
      </w:r>
    </w:p>
    <w:p w14:paraId="42FF66EC" w14:textId="0476DC61" w:rsidR="00B4164D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10"/>
          <w:szCs w:val="10"/>
          <w:lang w:eastAsia="pt-BR"/>
        </w:rPr>
      </w:pPr>
    </w:p>
    <w:p w14:paraId="5EF116BB" w14:textId="49BE4DE6" w:rsidR="00212129" w:rsidRPr="0068328D" w:rsidRDefault="00212129" w:rsidP="00B4164D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68328D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Não há.</w:t>
      </w:r>
    </w:p>
    <w:p w14:paraId="24BF3FAE" w14:textId="77777777" w:rsidR="00212129" w:rsidRPr="00212129" w:rsidRDefault="00212129" w:rsidP="00B4164D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10"/>
          <w:szCs w:val="10"/>
          <w:lang w:eastAsia="pt-BR"/>
        </w:rPr>
      </w:pPr>
    </w:p>
    <w:p w14:paraId="7DC259CB" w14:textId="77777777" w:rsidR="00212129" w:rsidRPr="005D72F7" w:rsidRDefault="00212129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6"/>
          <w:szCs w:val="6"/>
          <w:lang w:eastAsia="pt-BR"/>
        </w:rPr>
      </w:pPr>
    </w:p>
    <w:p w14:paraId="4878770D" w14:textId="779FA21C" w:rsidR="001D2D0D" w:rsidRPr="00A30480" w:rsidRDefault="00B4164D" w:rsidP="00A30480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41881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VIII - LEITURA DE INDICAÇÕES:</w:t>
      </w:r>
    </w:p>
    <w:p w14:paraId="10348B15" w14:textId="7254BE06" w:rsidR="009C030C" w:rsidRDefault="009C030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3979C160" w14:textId="77777777" w:rsidR="00302061" w:rsidRDefault="00302061" w:rsidP="00302061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778, do vereador Pastor Lieberth, indicando pavimentação asfáltica na rua Porto Rico, no bairro Teresópolis;</w:t>
      </w:r>
    </w:p>
    <w:p w14:paraId="0EFC61A9" w14:textId="77777777" w:rsidR="00302061" w:rsidRPr="009C030C" w:rsidRDefault="00302061" w:rsidP="00302061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33B4573" w14:textId="786EAE24" w:rsidR="00302061" w:rsidRDefault="00302061" w:rsidP="00302061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779, do vereador Pastor Lieberth, indicando manutenção de grelha de captação de água pluvial na rua São Tomás de Aquino, próximo ao n</w:t>
      </w:r>
      <w:r w:rsidR="004A692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úmero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297, no bairro Ernestina Graciana;</w:t>
      </w:r>
    </w:p>
    <w:p w14:paraId="13E3F0F9" w14:textId="77777777" w:rsidR="00302061" w:rsidRPr="009C030C" w:rsidRDefault="00302061" w:rsidP="00302061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AA029AC" w14:textId="77777777" w:rsidR="00302061" w:rsidRDefault="00302061" w:rsidP="00302061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780, do vereador Pastor Lieberth, indicando estudo de viabilidade de implementação ao itinerário da linha 152, até o final da rua Geraldo Rufino de Araújo, no bairro Tanquinho II;</w:t>
      </w:r>
    </w:p>
    <w:p w14:paraId="5D6B7237" w14:textId="77777777" w:rsidR="00302061" w:rsidRPr="00195E26" w:rsidRDefault="00302061" w:rsidP="00302061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E0993CC" w14:textId="3046E1E4" w:rsidR="00302061" w:rsidRDefault="00302061" w:rsidP="00302061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781, do vereador Pastor Lieberth, indicando pavimentação asfáltica da rua </w:t>
      </w:r>
      <w:r w:rsidR="00F345A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aria Félix, no bairro República;</w:t>
      </w:r>
    </w:p>
    <w:p w14:paraId="507807EC" w14:textId="77777777" w:rsidR="00302061" w:rsidRPr="004A1DE0" w:rsidRDefault="00302061" w:rsidP="00302061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4EE9BC8D" w14:textId="650FCEEA" w:rsidR="00A30480" w:rsidRDefault="00302061" w:rsidP="00302061">
      <w:pPr>
        <w:jc w:val="both"/>
        <w:rPr>
          <w:rFonts w:ascii="Arial" w:hAnsi="Arial" w:cs="Arial"/>
          <w:sz w:val="24"/>
          <w:szCs w:val="24"/>
        </w:rPr>
      </w:pPr>
      <w:r w:rsidRPr="004A1DE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4A1DE0">
        <w:rPr>
          <w:rFonts w:ascii="Arial" w:hAnsi="Arial" w:cs="Arial"/>
          <w:sz w:val="24"/>
          <w:szCs w:val="24"/>
        </w:rPr>
        <w:t>n</w:t>
      </w:r>
      <w:proofErr w:type="gramEnd"/>
      <w:r w:rsidRPr="004A1DE0">
        <w:rPr>
          <w:rFonts w:ascii="Arial" w:hAnsi="Arial" w:cs="Arial"/>
          <w:sz w:val="24"/>
          <w:szCs w:val="24"/>
        </w:rPr>
        <w:t xml:space="preserve">° 796, do vereador Pastor Lieberth, indicando instalação de uma placa “PROIBIDO JOGAR LIXO” na esquina da rua Conceição do </w:t>
      </w:r>
      <w:r>
        <w:rPr>
          <w:rFonts w:ascii="Arial" w:hAnsi="Arial" w:cs="Arial"/>
          <w:sz w:val="24"/>
          <w:szCs w:val="24"/>
        </w:rPr>
        <w:t>S</w:t>
      </w:r>
      <w:r w:rsidRPr="004A1DE0">
        <w:rPr>
          <w:rFonts w:ascii="Arial" w:hAnsi="Arial" w:cs="Arial"/>
          <w:sz w:val="24"/>
          <w:szCs w:val="24"/>
        </w:rPr>
        <w:t>erro com a rua Wilson de Souza, no bairro Laranjeiras;</w:t>
      </w:r>
    </w:p>
    <w:p w14:paraId="2A81DB26" w14:textId="39A283F2" w:rsidR="00AD2075" w:rsidRDefault="00AD2075" w:rsidP="00302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F34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797, do vereador Revetrie Teixeira, indicando manutenção urgente no passeio, na </w:t>
      </w:r>
      <w:r w:rsidR="004A692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venida Cândido Dias, próximo ao </w:t>
      </w:r>
      <w:r w:rsidR="004A6928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1.363, no bairro Loanda;</w:t>
      </w:r>
    </w:p>
    <w:p w14:paraId="67F27FED" w14:textId="4059CDDF" w:rsidR="00AD2075" w:rsidRDefault="00AD2075" w:rsidP="00302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F34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798, do vereador Revetrie Teixeira, indicando abrigo no ponto de ônibus, na </w:t>
      </w:r>
      <w:r w:rsidR="004A692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venida Cândido Dias, próximo ao n</w:t>
      </w:r>
      <w:r w:rsidR="004A6928">
        <w:rPr>
          <w:rFonts w:ascii="Arial" w:hAnsi="Arial" w:cs="Arial"/>
          <w:sz w:val="24"/>
          <w:szCs w:val="24"/>
        </w:rPr>
        <w:t>úmero</w:t>
      </w:r>
      <w:r>
        <w:rPr>
          <w:rFonts w:ascii="Arial" w:hAnsi="Arial" w:cs="Arial"/>
          <w:sz w:val="24"/>
          <w:szCs w:val="24"/>
        </w:rPr>
        <w:t xml:space="preserve"> 1.363, no bairro Loanda;</w:t>
      </w:r>
    </w:p>
    <w:p w14:paraId="0B268279" w14:textId="2231CF7C" w:rsidR="00AD2075" w:rsidRDefault="00AD2075" w:rsidP="00302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F34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799, do vereador Fernando Linhares, indicando limpeza com auxílio de caminhão pipa, em toda extensão da rua Manaus, no bairro Satélite;</w:t>
      </w:r>
    </w:p>
    <w:p w14:paraId="120D9DBA" w14:textId="6BF18A22" w:rsidR="00AD2075" w:rsidRDefault="00AD2075" w:rsidP="00AD20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F34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800, do vereador Fernando Linhares, indicando limpeza com auxílio de caminhão pipa, em toda extensão da rua Fortaleza, no bairro Satélite;</w:t>
      </w:r>
    </w:p>
    <w:p w14:paraId="2018F845" w14:textId="2C4D1C22" w:rsidR="00AD2075" w:rsidRDefault="00AD2075" w:rsidP="00AD20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F34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801, do vereador Fernando Linhares, indicando limpeza com auxílio de caminhão pipa, em toda extensão da rua Natal, no bairro Satélite;</w:t>
      </w:r>
    </w:p>
    <w:p w14:paraId="19E4F8D3" w14:textId="253D1FD7" w:rsidR="00AD2075" w:rsidRDefault="00AD2075" w:rsidP="00AD20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F34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802, do vereador Fernando Linhares, indicando limpeza com auxílio de caminhão pipa, em toda extensão da rua Belém, no bairro Satélite;</w:t>
      </w:r>
    </w:p>
    <w:p w14:paraId="49B76EA5" w14:textId="34FB4CA1" w:rsidR="00AD2075" w:rsidRDefault="00AD2075" w:rsidP="00AD20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F34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803, do vereador Fernando Linhares, indicando limpeza com auxílio de caminhão pipa, em toda extensão da rua Teresina, no bairro Satélite;</w:t>
      </w:r>
    </w:p>
    <w:p w14:paraId="69F668B5" w14:textId="5CDFC2C7" w:rsidR="00AD2075" w:rsidRDefault="00AD2075" w:rsidP="00AD20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F34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804, do vereador Revetrie Teixeira, indicando placas de “PROIBIDO ESTACIONAR”, na rua Lítio n</w:t>
      </w:r>
      <w:r w:rsidR="004A6928">
        <w:rPr>
          <w:rFonts w:ascii="Arial" w:hAnsi="Arial" w:cs="Arial"/>
          <w:sz w:val="24"/>
          <w:szCs w:val="24"/>
        </w:rPr>
        <w:t xml:space="preserve">úmero </w:t>
      </w:r>
      <w:r>
        <w:rPr>
          <w:rFonts w:ascii="Arial" w:hAnsi="Arial" w:cs="Arial"/>
          <w:sz w:val="24"/>
          <w:szCs w:val="24"/>
        </w:rPr>
        <w:t>10, esquina com a rua Vanádio, no bairro Cruzeiro Celeste;</w:t>
      </w:r>
    </w:p>
    <w:p w14:paraId="0A6A0CED" w14:textId="291DA2BC" w:rsidR="00AD2075" w:rsidRDefault="00AD2075" w:rsidP="00AD20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3346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805, do vereador Revetrie Teixeira, indicando construção de uma praça na rua Dona Zarif Loureiro, no bairro Planalto; </w:t>
      </w:r>
    </w:p>
    <w:p w14:paraId="6C47D127" w14:textId="45AA06D4" w:rsidR="00AD2075" w:rsidRDefault="00787FB2" w:rsidP="00AD20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3346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806, do vereador Revetrie Teixeira, indicando reconstrução de asfalto na </w:t>
      </w:r>
      <w:r w:rsidR="0033468F">
        <w:rPr>
          <w:rFonts w:ascii="Arial" w:hAnsi="Arial" w:cs="Arial"/>
          <w:sz w:val="24"/>
          <w:szCs w:val="24"/>
        </w:rPr>
        <w:t>rua B, próximo ao número 190</w:t>
      </w:r>
      <w:r>
        <w:rPr>
          <w:rFonts w:ascii="Arial" w:hAnsi="Arial" w:cs="Arial"/>
          <w:sz w:val="24"/>
          <w:szCs w:val="24"/>
        </w:rPr>
        <w:t xml:space="preserve"> </w:t>
      </w:r>
      <w:r w:rsidR="0033468F">
        <w:rPr>
          <w:rFonts w:ascii="Arial" w:hAnsi="Arial" w:cs="Arial"/>
          <w:sz w:val="24"/>
          <w:szCs w:val="24"/>
        </w:rPr>
        <w:t>(P</w:t>
      </w:r>
      <w:r>
        <w:rPr>
          <w:rFonts w:ascii="Arial" w:hAnsi="Arial" w:cs="Arial"/>
          <w:sz w:val="24"/>
          <w:szCs w:val="24"/>
        </w:rPr>
        <w:t xml:space="preserve">esque </w:t>
      </w:r>
      <w:r w:rsidR="0033468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ague Estância das Palmeiras</w:t>
      </w:r>
      <w:r w:rsidR="0033468F">
        <w:rPr>
          <w:rFonts w:ascii="Arial" w:hAnsi="Arial" w:cs="Arial"/>
          <w:sz w:val="24"/>
          <w:szCs w:val="24"/>
        </w:rPr>
        <w:t>), no bairro Tanquinho II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71D1A953" w14:textId="59D59C25" w:rsidR="00787FB2" w:rsidRDefault="00787FB2" w:rsidP="00787F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3346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807, do vereador Rael Alves, indicando instalação de rede elétrica em toda extensão da rua José Guilherme, </w:t>
      </w:r>
      <w:r w:rsidR="004A6928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bairro Sion; </w:t>
      </w:r>
    </w:p>
    <w:p w14:paraId="0FB5B9AE" w14:textId="72897AB5" w:rsidR="00787FB2" w:rsidRDefault="00787FB2" w:rsidP="00787F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3346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808, do vereador Belmar Diniz, indicando instalação de braço com luminária em um poste localizado na rua Osvaldo Cruz, esquina com a rua José Bicalho Costa, ao lado do n</w:t>
      </w:r>
      <w:r w:rsidR="0033468F">
        <w:rPr>
          <w:rFonts w:ascii="Arial" w:hAnsi="Arial" w:cs="Arial"/>
          <w:sz w:val="24"/>
          <w:szCs w:val="24"/>
        </w:rPr>
        <w:t xml:space="preserve">úmero </w:t>
      </w:r>
      <w:r>
        <w:rPr>
          <w:rFonts w:ascii="Arial" w:hAnsi="Arial" w:cs="Arial"/>
          <w:sz w:val="24"/>
          <w:szCs w:val="24"/>
        </w:rPr>
        <w:t xml:space="preserve">409, no bairro Alvorada; </w:t>
      </w:r>
    </w:p>
    <w:p w14:paraId="78AB654D" w14:textId="4CB1AD3C" w:rsidR="00787FB2" w:rsidRDefault="00787FB2" w:rsidP="00787F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6D64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809, do vereador Belmar Diniz, indicando manutenção</w:t>
      </w:r>
      <w:r w:rsidR="003346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revitalização e a instalação de um parquinho ao ar livre na Praça localizada na rua G</w:t>
      </w:r>
      <w:r w:rsidR="0033468F">
        <w:rPr>
          <w:rFonts w:ascii="Arial" w:hAnsi="Arial" w:cs="Arial"/>
          <w:sz w:val="24"/>
          <w:szCs w:val="24"/>
        </w:rPr>
        <w:t>lisi</w:t>
      </w:r>
      <w:r>
        <w:rPr>
          <w:rFonts w:ascii="Arial" w:hAnsi="Arial" w:cs="Arial"/>
          <w:sz w:val="24"/>
          <w:szCs w:val="24"/>
        </w:rPr>
        <w:t xml:space="preserve">on Rodrigues Cunha, esquina com a rua Itaobim, no bairro José de Alencar; </w:t>
      </w:r>
    </w:p>
    <w:p w14:paraId="67C4A365" w14:textId="37707651" w:rsidR="00787FB2" w:rsidRDefault="00787FB2" w:rsidP="00787F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3346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810, do vereador</w:t>
      </w:r>
      <w:r w:rsidR="0033468F">
        <w:rPr>
          <w:rFonts w:ascii="Arial" w:hAnsi="Arial" w:cs="Arial"/>
          <w:sz w:val="24"/>
          <w:szCs w:val="24"/>
        </w:rPr>
        <w:t xml:space="preserve"> Tonhão</w:t>
      </w:r>
      <w:r>
        <w:rPr>
          <w:rFonts w:ascii="Arial" w:hAnsi="Arial" w:cs="Arial"/>
          <w:sz w:val="24"/>
          <w:szCs w:val="24"/>
        </w:rPr>
        <w:t>, indicando avaliação técnica para os serviços de pintura de sinalização viária em toda a extensão da rua Timbiras, no bairro Santa Cruz;</w:t>
      </w:r>
    </w:p>
    <w:p w14:paraId="07B6B587" w14:textId="10A52891" w:rsidR="00787FB2" w:rsidRDefault="00787FB2" w:rsidP="00787F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3346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811, do vereador Tonhão, indicando serviços de instalação de meios</w:t>
      </w:r>
      <w:r w:rsidR="0033468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fios na rua Novo Horizonte, em frente ao n</w:t>
      </w:r>
      <w:r w:rsidR="0033468F">
        <w:rPr>
          <w:rFonts w:ascii="Arial" w:hAnsi="Arial" w:cs="Arial"/>
          <w:sz w:val="24"/>
          <w:szCs w:val="24"/>
        </w:rPr>
        <w:t xml:space="preserve">úmero </w:t>
      </w:r>
      <w:r>
        <w:rPr>
          <w:rFonts w:ascii="Arial" w:hAnsi="Arial" w:cs="Arial"/>
          <w:sz w:val="24"/>
          <w:szCs w:val="24"/>
        </w:rPr>
        <w:t xml:space="preserve">125, no bairro José Elói; </w:t>
      </w:r>
    </w:p>
    <w:p w14:paraId="5F34C722" w14:textId="6EDDA48C" w:rsidR="00787FB2" w:rsidRDefault="00787FB2" w:rsidP="00787F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3346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812, do vereador </w:t>
      </w:r>
      <w:r w:rsidR="0033468F">
        <w:rPr>
          <w:rFonts w:ascii="Arial" w:hAnsi="Arial" w:cs="Arial"/>
          <w:sz w:val="24"/>
          <w:szCs w:val="24"/>
        </w:rPr>
        <w:t>Tonhão,</w:t>
      </w:r>
      <w:r>
        <w:rPr>
          <w:rFonts w:ascii="Arial" w:hAnsi="Arial" w:cs="Arial"/>
          <w:sz w:val="24"/>
          <w:szCs w:val="24"/>
        </w:rPr>
        <w:t xml:space="preserve"> indicando serviços de pintura de sinalização viária, com o sinal de “FAIXA DE PEDESTRES”, na rua Padre José Anchieta, n</w:t>
      </w:r>
      <w:r w:rsidR="004A6928">
        <w:rPr>
          <w:rFonts w:ascii="Arial" w:hAnsi="Arial" w:cs="Arial"/>
          <w:sz w:val="24"/>
          <w:szCs w:val="24"/>
        </w:rPr>
        <w:t xml:space="preserve">úmero </w:t>
      </w:r>
      <w:r>
        <w:rPr>
          <w:rFonts w:ascii="Arial" w:hAnsi="Arial" w:cs="Arial"/>
          <w:sz w:val="24"/>
          <w:szCs w:val="24"/>
        </w:rPr>
        <w:t xml:space="preserve">99 (em frente à Escola Roberto Porto- CERP), no bairro República; </w:t>
      </w:r>
    </w:p>
    <w:p w14:paraId="29BE0681" w14:textId="1CD75EED" w:rsidR="00AD2075" w:rsidRPr="00302061" w:rsidRDefault="00787FB2" w:rsidP="00302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</w:t>
      </w:r>
      <w:proofErr w:type="gramEnd"/>
      <w:r>
        <w:rPr>
          <w:rFonts w:ascii="Arial" w:hAnsi="Arial" w:cs="Arial"/>
          <w:sz w:val="24"/>
          <w:szCs w:val="24"/>
        </w:rPr>
        <w:t>°</w:t>
      </w:r>
      <w:r w:rsidR="003346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813, do vereador Belmar Diniz, indicando manutenção</w:t>
      </w:r>
      <w:r w:rsidR="003346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limpeza</w:t>
      </w:r>
      <w:r w:rsidR="0033468F">
        <w:rPr>
          <w:rFonts w:ascii="Arial" w:hAnsi="Arial" w:cs="Arial"/>
          <w:sz w:val="24"/>
          <w:szCs w:val="24"/>
        </w:rPr>
        <w:t xml:space="preserve"> e a </w:t>
      </w:r>
      <w:r>
        <w:rPr>
          <w:rFonts w:ascii="Arial" w:hAnsi="Arial" w:cs="Arial"/>
          <w:sz w:val="24"/>
          <w:szCs w:val="24"/>
        </w:rPr>
        <w:t xml:space="preserve">instalação de uma grade de proteção no bueiro localizado na </w:t>
      </w:r>
      <w:r w:rsidR="0033468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venida Guarapari, próximo ao n</w:t>
      </w:r>
      <w:r w:rsidR="0033468F">
        <w:rPr>
          <w:rFonts w:ascii="Arial" w:hAnsi="Arial" w:cs="Arial"/>
          <w:sz w:val="24"/>
          <w:szCs w:val="24"/>
        </w:rPr>
        <w:t xml:space="preserve">úmero </w:t>
      </w:r>
      <w:r>
        <w:rPr>
          <w:rFonts w:ascii="Arial" w:hAnsi="Arial" w:cs="Arial"/>
          <w:sz w:val="24"/>
          <w:szCs w:val="24"/>
        </w:rPr>
        <w:t xml:space="preserve">885, no bairro Sion. </w:t>
      </w:r>
    </w:p>
    <w:p w14:paraId="5B4A6012" w14:textId="77777777" w:rsidR="00B4164D" w:rsidRPr="002F256A" w:rsidRDefault="00B4164D" w:rsidP="00B4164D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01519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IX - LEITURA DE MOÇÕES: </w:t>
      </w:r>
    </w:p>
    <w:p w14:paraId="4F547212" w14:textId="77777777" w:rsidR="00B4164D" w:rsidRPr="002F256A" w:rsidRDefault="00B4164D" w:rsidP="00B4164D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16"/>
          <w:szCs w:val="16"/>
          <w:lang w:eastAsia="pt-BR"/>
        </w:rPr>
      </w:pPr>
    </w:p>
    <w:p w14:paraId="23218B0A" w14:textId="77777777" w:rsidR="00B4164D" w:rsidRPr="000C3038" w:rsidRDefault="00B4164D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9D4B9B5" w14:textId="495C26A6" w:rsidR="00C01C91" w:rsidRDefault="00B4164D" w:rsidP="0096542A">
      <w:pPr>
        <w:tabs>
          <w:tab w:val="center" w:pos="5244"/>
        </w:tabs>
        <w:spacing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160</w:t>
      </w:r>
      <w:r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do vereador 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Tonhão</w:t>
      </w:r>
      <w:r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 pelo</w:t>
      </w:r>
      <w:r w:rsidR="006D64D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falecimento</w:t>
      </w:r>
      <w:r w:rsidR="006D64D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</w:t>
      </w:r>
      <w:r w:rsidR="0033468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Ivan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Andrade Silva, da</w:t>
      </w:r>
      <w:r w:rsidR="0090292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senhora</w:t>
      </w:r>
      <w:r w:rsidR="0090292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Márcia de Fátima Corr</w:t>
      </w:r>
      <w:r w:rsidR="0033468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ê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 Silva</w:t>
      </w:r>
      <w:r w:rsidR="0090292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 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Bruna Carolina </w:t>
      </w:r>
      <w:r w:rsidR="0033468F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Corr</w:t>
      </w:r>
      <w:r w:rsidR="0033468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ê</w:t>
      </w:r>
      <w:r w:rsidR="0033468F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Silva e das crianças Raul Miguel </w:t>
      </w:r>
      <w:r w:rsidR="0033468F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Corr</w:t>
      </w:r>
      <w:r w:rsidR="0033468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ê</w:t>
      </w:r>
      <w:r w:rsidR="0033468F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Silva e Júlia Lorena Morais </w:t>
      </w:r>
      <w:r w:rsidR="0033468F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Corr</w:t>
      </w:r>
      <w:r w:rsidR="0033468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ê</w:t>
      </w:r>
      <w:r w:rsidR="0033468F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Silva, ocorrido</w:t>
      </w:r>
      <w:r w:rsidR="006D64D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="00C01C91" w:rsidRPr="00C01C9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em 31 de agosto de 2024</w:t>
      </w:r>
      <w:r w:rsidR="0096542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56DF85E2" w14:textId="1EF0F0A9" w:rsidR="0096542A" w:rsidRDefault="0096542A" w:rsidP="0096542A">
      <w:pPr>
        <w:tabs>
          <w:tab w:val="center" w:pos="5244"/>
        </w:tabs>
        <w:spacing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161, dos vereadores </w:t>
      </w:r>
      <w:r w:rsidR="00EE1F3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Marco Zalém </w:t>
      </w:r>
      <w:r w:rsidR="00EE1F3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Rita, Belmar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Diniz e Marquinhos Dornelas</w:t>
      </w:r>
      <w:r w:rsidR="0033468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pelo falecimento da senhora Ana Maria Melo Gomes, ocorrido em 02 de setembro de 2024;</w:t>
      </w:r>
    </w:p>
    <w:p w14:paraId="6F7E02A5" w14:textId="756B9AF6" w:rsidR="0096542A" w:rsidRPr="00C01C91" w:rsidRDefault="0096542A" w:rsidP="0096542A">
      <w:pPr>
        <w:tabs>
          <w:tab w:val="center" w:pos="5244"/>
        </w:tabs>
        <w:spacing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162, do vereador Belmar Diniz</w:t>
      </w:r>
      <w:r w:rsidR="00580D1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Moção de Pesar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pelo falecimento da senhora Filomena Dias de Araújo, ocorrido em 03 de setembro de 2024;</w:t>
      </w:r>
    </w:p>
    <w:p w14:paraId="3A934E9A" w14:textId="3C5C9FE1" w:rsidR="00580D18" w:rsidRDefault="00580D18" w:rsidP="00580D18">
      <w:pPr>
        <w:tabs>
          <w:tab w:val="center" w:pos="5244"/>
        </w:tabs>
        <w:spacing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163, do vereador Marcos Dornelas, Moção de Pesar pelo falecimento do senhor Flávio Henrique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Verli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ocorrido em 28 de agosto de 2024;</w:t>
      </w:r>
    </w:p>
    <w:p w14:paraId="59DCCAFD" w14:textId="0D8544EB" w:rsidR="00B4164D" w:rsidRDefault="0068328D" w:rsidP="0068328D">
      <w:pPr>
        <w:tabs>
          <w:tab w:val="center" w:pos="5244"/>
        </w:tabs>
        <w:spacing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164, do vereador Doró da Saúde, Moção de Pesar pelo falecimento da senhora Ros</w:t>
      </w:r>
      <w:r w:rsidR="006D64D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á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ria Alves Souza, ocorrido em 03 de setembro de 2024</w:t>
      </w:r>
      <w:r w:rsidR="0037607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285DEBB" w14:textId="5851B7B9" w:rsidR="00376075" w:rsidRPr="0068328D" w:rsidRDefault="00376075" w:rsidP="0068328D">
      <w:pPr>
        <w:tabs>
          <w:tab w:val="center" w:pos="5244"/>
        </w:tabs>
        <w:spacing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165, dos vereadores Doró da Saúde e Revetrie Teixeira, Moção de Pesar pelo falecimento da senhora Maria Viana Caldeira, ocorrido em 03 de setembro de 2024.</w:t>
      </w:r>
    </w:p>
    <w:p w14:paraId="06643EB4" w14:textId="77777777" w:rsidR="00B4164D" w:rsidRPr="009F68C2" w:rsidRDefault="00B4164D" w:rsidP="00B4164D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4EC63D5B" w14:textId="77777777" w:rsidR="00B4164D" w:rsidRPr="009F68C2" w:rsidRDefault="00B4164D" w:rsidP="00B4164D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2D767926" w14:textId="356D43E3" w:rsidR="00B4164D" w:rsidRPr="008C4FEC" w:rsidRDefault="00B4164D" w:rsidP="00B4164D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t-BR"/>
        </w:rPr>
      </w:pPr>
      <w:r w:rsidRP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Pr="008C4FEC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t-BR"/>
        </w:rPr>
        <w:t xml:space="preserve"> </w:t>
      </w:r>
      <w:r w:rsidRPr="008C4FE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Não há.</w:t>
      </w:r>
      <w:r w:rsidR="009279F9" w:rsidRPr="008C4FEC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1B244BE0" w14:textId="77777777" w:rsidR="00B4164D" w:rsidRPr="008C4FEC" w:rsidRDefault="00B4164D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26EF037E" w14:textId="77777777" w:rsidR="00C45210" w:rsidRPr="002F256A" w:rsidRDefault="00C45210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6950EF99" w14:textId="77777777" w:rsidR="00B4164D" w:rsidRDefault="00B4164D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2F256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 - VOTAÇÃO DE REQUERIMENTOS:</w:t>
      </w:r>
    </w:p>
    <w:p w14:paraId="6F40FF3B" w14:textId="2B8C5ED7" w:rsidR="00074CC1" w:rsidRDefault="00074CC1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431F20DE" w14:textId="1C3CB86C" w:rsidR="00074CC1" w:rsidRDefault="00074CC1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1797BDBE" w14:textId="0EF0573A" w:rsidR="00B4164D" w:rsidRPr="00542B35" w:rsidRDefault="00542B35" w:rsidP="00B4164D">
      <w:pPr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542B35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N</w:t>
      </w:r>
      <w:r w:rsidRPr="00542B35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ão há.</w:t>
      </w:r>
    </w:p>
    <w:p w14:paraId="3356CDA2" w14:textId="77777777" w:rsidR="00B4164D" w:rsidRPr="00AC3C13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AC3C13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3E67B7C8" w14:textId="128689BA" w:rsidR="00B4164D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421B01F6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769, do vereador Revetrie Teixeira, indicando a troca de tampa de bueiro na rua São Salvador esquina com a rua São Rafael, no bairro São José;</w:t>
      </w:r>
    </w:p>
    <w:p w14:paraId="21270286" w14:textId="77777777" w:rsidR="00A30480" w:rsidRPr="00941881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098A572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770, do vereador Revetrie Teixeira, indicando canalização com complementação de manilhas para rede de esgoto na rua A, número 402, no bairro Boa Vista;</w:t>
      </w:r>
    </w:p>
    <w:p w14:paraId="2B0FED4B" w14:textId="77777777" w:rsidR="00A30480" w:rsidRPr="00941881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D0F18DC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771, do vereador Revetrie Teixeira, indicando levantamento de bueiro em toda a rua Andes, no bairro Promorar;</w:t>
      </w:r>
    </w:p>
    <w:p w14:paraId="673975C1" w14:textId="77777777" w:rsidR="00A30480" w:rsidRPr="00941881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267520B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772, do vereador Revetrie Teixeira, indicando instalação de tampas de bueiro na rua 17, em frente aos números 197 e 275, no bairro Cidade Nova;</w:t>
      </w:r>
    </w:p>
    <w:p w14:paraId="70C33D2B" w14:textId="77777777" w:rsidR="00A30480" w:rsidRPr="009C030C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D0E9E46" w14:textId="29CBB44A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777, do vereador </w:t>
      </w:r>
      <w:r w:rsidR="00542B3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Rael </w:t>
      </w:r>
      <w:r w:rsidR="00844FE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Alves,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indicando construção de passarela ou escadão que interligue a rua Rouxinol a rua Guaruba, no bairro Cidade Nova;</w:t>
      </w:r>
    </w:p>
    <w:p w14:paraId="04DA9C74" w14:textId="77777777" w:rsidR="00A30480" w:rsidRPr="009C030C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1B0CA62" w14:textId="77777777" w:rsidR="00A30480" w:rsidRPr="00195E26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650ECF1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782, do vereador Revetrie Teixeira, indicando manutenção e levantamento da esquina da rua Moacir Candido (antiga rua Londrina), no bairro ABM;</w:t>
      </w:r>
    </w:p>
    <w:p w14:paraId="699E9D22" w14:textId="77777777" w:rsidR="00A30480" w:rsidRPr="00673772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4FF1B6A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783, do vereador Fernando Linhares, indicando instalação de uma lixeira comunitária com tampa na rua Pará, em frente ao número 176, no bairro Satélite;</w:t>
      </w:r>
    </w:p>
    <w:p w14:paraId="49CB60DD" w14:textId="77777777" w:rsidR="00A30480" w:rsidRPr="00673772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A4FD056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784, do vereador Fernando Linhares, indicando limpeza e capina em lote na rua Tiradentes, ao lado do n° 251, no bairro José Elói;</w:t>
      </w:r>
    </w:p>
    <w:p w14:paraId="02F822C0" w14:textId="77777777" w:rsidR="00A30480" w:rsidRPr="00673772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459D960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785, do vereador Fernando Linhares, indicando instalação de uma lixeira com tampa, entre a rua Barão de Cocais e a passarela Ilza de Freitas Nunes, no bairro Nova Esperança;</w:t>
      </w:r>
    </w:p>
    <w:p w14:paraId="05F4DF25" w14:textId="77777777" w:rsidR="00A30480" w:rsidRPr="00195E26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E213971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786, do vereador Tonhão, indicando os serviços de reparos nos bloquetes na rua Rômulo Soares Bicalho, nas proximidades do número 36, no bairro JK;</w:t>
      </w:r>
    </w:p>
    <w:p w14:paraId="7BA578AB" w14:textId="77777777" w:rsidR="00A30480" w:rsidRPr="00195E26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6134284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787, do vereador Tonhão, indicando avaliação técnica para os serviços de pintura de sinalização viária em toda a extensão da rua Marquês de Funchal, no bairro Novo Cruzeiro;</w:t>
      </w:r>
    </w:p>
    <w:p w14:paraId="7BEB884F" w14:textId="77777777" w:rsidR="00A30480" w:rsidRPr="00195E26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5D92E0C" w14:textId="471A6281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788, do vereador Tonhão, indicando os serviços de reparo na lixeira localizada na rua Passarela 41, n</w:t>
      </w:r>
      <w:r w:rsidR="00A94CF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úmero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149, no bairro Cruzeiro Celeste;</w:t>
      </w:r>
    </w:p>
    <w:p w14:paraId="47C832D6" w14:textId="77777777" w:rsidR="00A30480" w:rsidRPr="00195E26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6532996" w14:textId="6783333C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° 789, do vereador Tonhão, indicando os serviços de levantamento da grade de proteção do bueiro localizado na rua Marquês de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Nilzam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em frente ao n</w:t>
      </w:r>
      <w:r w:rsidR="00A94CF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úmero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77, no bairro Novo Cruzeiro; </w:t>
      </w:r>
    </w:p>
    <w:p w14:paraId="1F6F4446" w14:textId="77777777" w:rsidR="00A30480" w:rsidRPr="0030207C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A9AF0AC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790, do vereador Tonhão, indicando avaliação técnica para os serviços de pintura de sinalização viária em toda a extensão da rua Centauro, no bairro Estrela Dalva;</w:t>
      </w:r>
    </w:p>
    <w:p w14:paraId="750FB5A5" w14:textId="77777777" w:rsidR="00A30480" w:rsidRPr="0030207C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6B87FDC" w14:textId="525C6A2B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791, do vereador Belmar Diniz, indicando serviços de bloquetes e nivelamento na rua Alemanha, em frente ao n</w:t>
      </w:r>
      <w:r w:rsidR="00A94CF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úmero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93, no bairro Teresópolis;</w:t>
      </w:r>
    </w:p>
    <w:p w14:paraId="1F0E241E" w14:textId="77777777" w:rsidR="00A30480" w:rsidRPr="0030207C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C8C5CD9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792, do vereador Belmar Diniz, indicando instalação de uma lixeira comunitária na praça da rua Amazonas, no bairro Santa Cruz;</w:t>
      </w:r>
    </w:p>
    <w:p w14:paraId="2FD2FBC0" w14:textId="77777777" w:rsidR="00A30480" w:rsidRPr="0030207C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4C10C599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793, do vereador Belmar Diniz, indicando instalação de bueiros para captação de água pluvial na estrada que antecede a rua Timbiras, no bairro Santa Cruz;</w:t>
      </w:r>
    </w:p>
    <w:p w14:paraId="3A79580C" w14:textId="77777777" w:rsidR="00A30480" w:rsidRPr="0030207C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C33998D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794, do vereador Belmar Diniz, indicando instalação de postes com luminárias e um parquinho ao ar livre na praça da rua Amazonas, no bairro Santa Cruz;</w:t>
      </w:r>
    </w:p>
    <w:p w14:paraId="4296A438" w14:textId="77777777" w:rsidR="00A30480" w:rsidRPr="00AC7C5B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826C4B3" w14:textId="77777777" w:rsidR="00A30480" w:rsidRDefault="00A30480" w:rsidP="00A30480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795, do vereador Belmar Diniz, indicando manutenção na ponte entre a rua Timbiras e a avenida Santa Cruz, no bairro Santa Cruz.</w:t>
      </w:r>
    </w:p>
    <w:p w14:paraId="7188DA1B" w14:textId="77777777" w:rsidR="00B4164D" w:rsidRPr="002F256A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2A2429B5" w14:textId="77777777" w:rsidR="00B4164D" w:rsidRPr="002F256A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4860CDCF" w14:textId="77777777" w:rsidR="00B4164D" w:rsidRPr="00CB0989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XIII - VOTAÇÃO DE MOÇÕES:</w:t>
      </w:r>
    </w:p>
    <w:p w14:paraId="44C45BDC" w14:textId="77777777" w:rsidR="00B4164D" w:rsidRPr="00CB0989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3C04E2B6" w14:textId="77777777" w:rsidR="00B4164D" w:rsidRPr="004614D4" w:rsidRDefault="00B4164D" w:rsidP="00B4164D">
      <w:pPr>
        <w:tabs>
          <w:tab w:val="center" w:pos="5244"/>
        </w:tabs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4614D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Não há.</w:t>
      </w:r>
    </w:p>
    <w:p w14:paraId="227A2727" w14:textId="77777777" w:rsidR="00B4164D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XIV - TRIBUNA POPULAR:</w:t>
      </w: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433CBE23" w14:textId="77777777" w:rsidR="00B4164D" w:rsidRPr="009F68C2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0C571CAF" w14:textId="77777777" w:rsidR="00B4164D" w:rsidRPr="004614D4" w:rsidRDefault="00B4164D" w:rsidP="00B4164D">
      <w:pPr>
        <w:shd w:val="clear" w:color="auto" w:fill="FFFFFF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bookmarkStart w:id="4" w:name="_Hlk161822287"/>
      <w:bookmarkStart w:id="5" w:name="_Hlk159402871"/>
      <w:r w:rsidRPr="004614D4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04F4227F" w14:textId="33C2BE7D" w:rsidR="00B4164D" w:rsidRDefault="00B4164D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 - TRIBUNA DE VEREADORES: 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t-BR"/>
        </w:rPr>
        <w:t>Tempo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: (</w:t>
      </w:r>
      <w:r w:rsidRPr="00F21521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5’</w:t>
      </w:r>
      <w:r w:rsidRPr="00A30480"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  <w:t xml:space="preserve"> 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0A9AB144" w14:textId="77777777" w:rsidR="006C2C5B" w:rsidRPr="006C2C5B" w:rsidRDefault="006C2C5B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24DC091A" w14:textId="77777777" w:rsidR="00B4164D" w:rsidRPr="00CB0989" w:rsidRDefault="00B4164D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  <w:bookmarkStart w:id="6" w:name="_GoBack"/>
      <w:bookmarkEnd w:id="6"/>
    </w:p>
    <w:p w14:paraId="7370B3F0" w14:textId="52273081" w:rsidR="001B208B" w:rsidRDefault="001B208B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B20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 do B;</w:t>
      </w:r>
    </w:p>
    <w:p w14:paraId="7BF55027" w14:textId="77777777" w:rsidR="001B208B" w:rsidRPr="001B208B" w:rsidRDefault="001B208B" w:rsidP="001B208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B20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Marquinho Dornelas - REPUBLICANOS;</w:t>
      </w:r>
    </w:p>
    <w:p w14:paraId="5E0B2689" w14:textId="77777777" w:rsidR="001B208B" w:rsidRPr="001B208B" w:rsidRDefault="001B208B" w:rsidP="001B208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B20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Miranda – PODEMOS;</w:t>
      </w:r>
    </w:p>
    <w:p w14:paraId="566AE5FD" w14:textId="77777777" w:rsidR="001B208B" w:rsidRPr="001B208B" w:rsidRDefault="001B208B" w:rsidP="001B208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B20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Tonhão – PDT;</w:t>
      </w:r>
    </w:p>
    <w:p w14:paraId="28935881" w14:textId="77777777" w:rsidR="001B208B" w:rsidRPr="001B208B" w:rsidRDefault="001B208B" w:rsidP="001B208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B20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083D9A1A" w14:textId="77777777" w:rsidR="001B208B" w:rsidRPr="001B208B" w:rsidRDefault="001B208B" w:rsidP="001B208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B20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3EF71B7E" w14:textId="77777777" w:rsidR="001B208B" w:rsidRPr="001B208B" w:rsidRDefault="001B208B" w:rsidP="001B208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B20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– REPUBLICANOS;</w:t>
      </w:r>
    </w:p>
    <w:p w14:paraId="317CE265" w14:textId="77777777" w:rsidR="001B208B" w:rsidRPr="001B208B" w:rsidRDefault="001B208B" w:rsidP="001B208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B20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- MDB;</w:t>
      </w:r>
    </w:p>
    <w:p w14:paraId="447C9F3A" w14:textId="533AC11F" w:rsidR="001B208B" w:rsidRPr="00331A8D" w:rsidRDefault="00F73795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379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Leles Pontes – REPUBLICANOS;</w:t>
      </w:r>
    </w:p>
    <w:p w14:paraId="66E9E1CF" w14:textId="471CF281" w:rsidR="004C7F7C" w:rsidRPr="00331A8D" w:rsidRDefault="004C7F7C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31A8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Marco Zalém Rita – AVANTE;</w:t>
      </w:r>
    </w:p>
    <w:p w14:paraId="53772BA4" w14:textId="06412E05" w:rsidR="00B4164D" w:rsidRDefault="004C7F7C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31A8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Rael Alves Gomes – MDB;</w:t>
      </w:r>
      <w:bookmarkEnd w:id="4"/>
    </w:p>
    <w:p w14:paraId="0D8F24A6" w14:textId="5149E25F" w:rsidR="00B74CFF" w:rsidRPr="00331A8D" w:rsidRDefault="00B74CFF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Lieberth Oliveira Silva – PODEMOS.</w:t>
      </w:r>
    </w:p>
    <w:p w14:paraId="1DD20B85" w14:textId="77777777" w:rsidR="00B4164D" w:rsidRPr="002F256A" w:rsidRDefault="00B4164D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bookmarkEnd w:id="5"/>
    <w:p w14:paraId="1E10B819" w14:textId="77777777" w:rsidR="00B4164D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XVI - TEMPO DE LIDERANÇA: </w:t>
      </w:r>
    </w:p>
    <w:p w14:paraId="02735534" w14:textId="77777777" w:rsidR="00B4164D" w:rsidRPr="0023732C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1D984F42" w14:textId="77777777" w:rsidR="00B4164D" w:rsidRPr="00CB0989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772566A0" w14:textId="77777777" w:rsidR="00B4164D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Conforme Ordem de Inscrição durante a realização da presente Sessão Ordinária.</w:t>
      </w:r>
    </w:p>
    <w:p w14:paraId="70DEFC30" w14:textId="77777777" w:rsidR="00B4164D" w:rsidRPr="009F68C2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57DA537" w14:textId="77777777" w:rsidR="00B4164D" w:rsidRPr="00CB0989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3037F87D" w14:textId="77777777" w:rsidR="00B4164D" w:rsidRPr="00CB0989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XVII - ASSUNTO RELEVANTE DO DIA:</w:t>
      </w:r>
    </w:p>
    <w:p w14:paraId="6E448E27" w14:textId="77777777" w:rsidR="00B4164D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570E5797" w14:textId="77777777" w:rsidR="00B4164D" w:rsidRPr="00CB0989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5C432B92" w14:textId="77777777" w:rsidR="00B4164D" w:rsidRPr="002F256A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Conforme registro do Vereador em Livro Próprio durante a realização da presente Sessão Ordinária</w:t>
      </w:r>
      <w:r w:rsidRPr="002F256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.</w:t>
      </w:r>
    </w:p>
    <w:p w14:paraId="3AFD0DA5" w14:textId="77777777" w:rsidR="00C45210" w:rsidRDefault="00C45210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08893EFA" w14:textId="77777777" w:rsidR="00C45210" w:rsidRPr="0023732C" w:rsidRDefault="00C45210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2A6803F5" w14:textId="19014AC3" w:rsidR="00C45210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XVIII </w:t>
      </w:r>
      <w:r w:rsidR="00C4521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–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HOMENAGEM</w:t>
      </w:r>
      <w:r w:rsidR="00C4521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:</w:t>
      </w:r>
    </w:p>
    <w:p w14:paraId="619DE0D2" w14:textId="77777777" w:rsidR="00C45210" w:rsidRPr="00C45210" w:rsidRDefault="00C45210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3F894AC4" w14:textId="77777777" w:rsidR="00B4164D" w:rsidRPr="00D04DFF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5DB3E322" w14:textId="72A06E1A" w:rsidR="00A30480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Entrega do título de </w:t>
      </w:r>
      <w:r w:rsidR="00A304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Cidadão Honorário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</w:t>
      </w:r>
      <w:r w:rsidR="00A304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Marquinho Dornelas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 </w:t>
      </w:r>
      <w:r w:rsidR="00A304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senhor Marcílio de Carvalho como reconhecimento do povo monlevadense pela excelente atuação no âmbito empresarial, promovendo emprego e renda, proporcionando oportunidades de trabalho e beneficiando de forma social diversas entidades de nossa cidade, bem como sua participação na promoção e fortalecimento do esporte no município. </w:t>
      </w:r>
    </w:p>
    <w:p w14:paraId="5B13CF0C" w14:textId="77777777" w:rsidR="00A30480" w:rsidRDefault="00A30480" w:rsidP="00D04D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24F4D29" w14:textId="77777777" w:rsidR="00B4164D" w:rsidRPr="00D04DFF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7161B655" w14:textId="5C00AF01" w:rsidR="00B4164D" w:rsidRPr="00626B36" w:rsidRDefault="00B4164D" w:rsidP="00D04DFF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p w14:paraId="62856DAC" w14:textId="0CACFCED" w:rsidR="00CC67B3" w:rsidRDefault="00CC67B3"/>
    <w:p w14:paraId="636FCB37" w14:textId="77777777" w:rsidR="00C01C91" w:rsidRDefault="00C01C91"/>
    <w:sectPr w:rsidR="00C01C91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B3"/>
    <w:rsid w:val="00027FDE"/>
    <w:rsid w:val="000418D3"/>
    <w:rsid w:val="00074CC1"/>
    <w:rsid w:val="0018744C"/>
    <w:rsid w:val="00195E26"/>
    <w:rsid w:val="001B208B"/>
    <w:rsid w:val="001C60C4"/>
    <w:rsid w:val="001D2D0D"/>
    <w:rsid w:val="002027E4"/>
    <w:rsid w:val="00212129"/>
    <w:rsid w:val="00224231"/>
    <w:rsid w:val="00230367"/>
    <w:rsid w:val="002D0DAE"/>
    <w:rsid w:val="00302061"/>
    <w:rsid w:val="0030207C"/>
    <w:rsid w:val="00331A8D"/>
    <w:rsid w:val="0033468F"/>
    <w:rsid w:val="00376075"/>
    <w:rsid w:val="003B65AF"/>
    <w:rsid w:val="004614D4"/>
    <w:rsid w:val="004A6928"/>
    <w:rsid w:val="004C7F7C"/>
    <w:rsid w:val="00533A49"/>
    <w:rsid w:val="00542B35"/>
    <w:rsid w:val="00580D18"/>
    <w:rsid w:val="00637155"/>
    <w:rsid w:val="00657118"/>
    <w:rsid w:val="00673772"/>
    <w:rsid w:val="0068328D"/>
    <w:rsid w:val="006C2C5B"/>
    <w:rsid w:val="006D64DE"/>
    <w:rsid w:val="0075459D"/>
    <w:rsid w:val="00787FB2"/>
    <w:rsid w:val="00844FEE"/>
    <w:rsid w:val="008475AA"/>
    <w:rsid w:val="008C4FEC"/>
    <w:rsid w:val="008D4764"/>
    <w:rsid w:val="008D695F"/>
    <w:rsid w:val="0090292E"/>
    <w:rsid w:val="009279F9"/>
    <w:rsid w:val="0096542A"/>
    <w:rsid w:val="009C030C"/>
    <w:rsid w:val="00A12731"/>
    <w:rsid w:val="00A30480"/>
    <w:rsid w:val="00A44BB5"/>
    <w:rsid w:val="00A669ED"/>
    <w:rsid w:val="00A94CF9"/>
    <w:rsid w:val="00AC3939"/>
    <w:rsid w:val="00AC7C5B"/>
    <w:rsid w:val="00AD2075"/>
    <w:rsid w:val="00B4164D"/>
    <w:rsid w:val="00B74CFF"/>
    <w:rsid w:val="00B93AC3"/>
    <w:rsid w:val="00C01C91"/>
    <w:rsid w:val="00C1536E"/>
    <w:rsid w:val="00C17D36"/>
    <w:rsid w:val="00C4405C"/>
    <w:rsid w:val="00C45210"/>
    <w:rsid w:val="00CA2D20"/>
    <w:rsid w:val="00CC67B3"/>
    <w:rsid w:val="00CF733C"/>
    <w:rsid w:val="00D04DFF"/>
    <w:rsid w:val="00D53FFB"/>
    <w:rsid w:val="00D54C81"/>
    <w:rsid w:val="00DA1B9D"/>
    <w:rsid w:val="00E5163E"/>
    <w:rsid w:val="00EE1F3A"/>
    <w:rsid w:val="00F21521"/>
    <w:rsid w:val="00F25FE5"/>
    <w:rsid w:val="00F260FF"/>
    <w:rsid w:val="00F30A93"/>
    <w:rsid w:val="00F345A3"/>
    <w:rsid w:val="00F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AF32B-AC30-44A7-AE4C-E5E378D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1780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2024-08-28T13:14:00Z</cp:lastPrinted>
  <dcterms:created xsi:type="dcterms:W3CDTF">2024-08-29T13:53:00Z</dcterms:created>
  <dcterms:modified xsi:type="dcterms:W3CDTF">2024-09-04T19:48:00Z</dcterms:modified>
</cp:coreProperties>
</file>